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5F" w:rsidRPr="00117435" w:rsidRDefault="0031235F" w:rsidP="0031235F">
      <w:pPr>
        <w:rPr>
          <w:sz w:val="36"/>
          <w:szCs w:val="36"/>
        </w:rPr>
      </w:pPr>
      <w:r w:rsidRPr="00117435">
        <w:rPr>
          <w:sz w:val="36"/>
          <w:szCs w:val="36"/>
        </w:rPr>
        <w:t>OŠ „RETFALA“</w:t>
      </w:r>
    </w:p>
    <w:p w:rsidR="0031235F" w:rsidRPr="00117435" w:rsidRDefault="0031235F" w:rsidP="0031235F">
      <w:pPr>
        <w:rPr>
          <w:sz w:val="36"/>
          <w:szCs w:val="36"/>
        </w:rPr>
      </w:pPr>
      <w:r w:rsidRPr="00117435">
        <w:rPr>
          <w:sz w:val="36"/>
          <w:szCs w:val="36"/>
        </w:rPr>
        <w:t xml:space="preserve">   OSIJEK</w:t>
      </w:r>
    </w:p>
    <w:p w:rsidR="0031235F" w:rsidRPr="00117435" w:rsidRDefault="0031235F" w:rsidP="0031235F">
      <w:pPr>
        <w:rPr>
          <w:sz w:val="36"/>
          <w:szCs w:val="36"/>
        </w:rPr>
      </w:pPr>
      <w:r w:rsidRPr="00117435">
        <w:rPr>
          <w:sz w:val="36"/>
          <w:szCs w:val="36"/>
        </w:rPr>
        <w:t>Kapelska 51a</w:t>
      </w:r>
    </w:p>
    <w:p w:rsidR="0031235F" w:rsidRPr="00117435" w:rsidRDefault="0031235F" w:rsidP="0031235F">
      <w:pPr>
        <w:rPr>
          <w:sz w:val="36"/>
          <w:szCs w:val="36"/>
        </w:rPr>
      </w:pPr>
    </w:p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t>ŠKOLSKI KURIKULUM</w:t>
      </w:r>
    </w:p>
    <w:p w:rsidR="0031235F" w:rsidRPr="00117435" w:rsidRDefault="00CD74EF" w:rsidP="0031235F">
      <w:pPr>
        <w:jc w:val="center"/>
        <w:rPr>
          <w:sz w:val="52"/>
          <w:szCs w:val="52"/>
        </w:rPr>
      </w:pPr>
      <w:r>
        <w:rPr>
          <w:sz w:val="52"/>
          <w:szCs w:val="52"/>
        </w:rPr>
        <w:t>2023</w:t>
      </w:r>
      <w:r w:rsidR="0031235F" w:rsidRPr="00117435">
        <w:rPr>
          <w:sz w:val="52"/>
          <w:szCs w:val="52"/>
        </w:rPr>
        <w:t>./</w:t>
      </w:r>
      <w:r w:rsidR="00143EF6" w:rsidRPr="00117435">
        <w:rPr>
          <w:sz w:val="52"/>
          <w:szCs w:val="52"/>
        </w:rPr>
        <w:t>202</w:t>
      </w:r>
      <w:r>
        <w:rPr>
          <w:sz w:val="52"/>
          <w:szCs w:val="52"/>
        </w:rPr>
        <w:t>4</w:t>
      </w:r>
      <w:r w:rsidR="0031235F" w:rsidRPr="00117435">
        <w:rPr>
          <w:sz w:val="52"/>
          <w:szCs w:val="52"/>
        </w:rPr>
        <w:t>.</w:t>
      </w:r>
    </w:p>
    <w:p w:rsidR="0031235F" w:rsidRPr="00117435" w:rsidRDefault="0031235F" w:rsidP="0031235F">
      <w:pPr>
        <w:rPr>
          <w:sz w:val="52"/>
          <w:szCs w:val="52"/>
        </w:rPr>
      </w:pPr>
    </w:p>
    <w:p w:rsidR="0031235F" w:rsidRPr="00117435" w:rsidRDefault="0031235F" w:rsidP="0031235F">
      <w:pPr>
        <w:rPr>
          <w:sz w:val="36"/>
          <w:szCs w:val="36"/>
        </w:rPr>
      </w:pPr>
    </w:p>
    <w:p w:rsidR="0031235F" w:rsidRDefault="0031235F" w:rsidP="0031235F">
      <w:pPr>
        <w:rPr>
          <w:sz w:val="36"/>
          <w:szCs w:val="36"/>
        </w:rPr>
      </w:pPr>
    </w:p>
    <w:p w:rsidR="00DE3395" w:rsidRDefault="00DE3395" w:rsidP="0031235F">
      <w:pPr>
        <w:rPr>
          <w:sz w:val="36"/>
          <w:szCs w:val="36"/>
        </w:rPr>
      </w:pPr>
    </w:p>
    <w:p w:rsidR="00DE3395" w:rsidRPr="00DE3395" w:rsidRDefault="00DE3395" w:rsidP="0031235F">
      <w:pPr>
        <w:rPr>
          <w:sz w:val="24"/>
          <w:szCs w:val="24"/>
        </w:rPr>
      </w:pPr>
      <w:r w:rsidRPr="00DE3395">
        <w:rPr>
          <w:sz w:val="24"/>
          <w:szCs w:val="24"/>
        </w:rPr>
        <w:t xml:space="preserve">Ravnatelj Škole:                           </w:t>
      </w:r>
      <w:r>
        <w:rPr>
          <w:sz w:val="24"/>
          <w:szCs w:val="24"/>
        </w:rPr>
        <w:t xml:space="preserve">                                     </w:t>
      </w:r>
      <w:r w:rsidRPr="00DE3395">
        <w:rPr>
          <w:sz w:val="24"/>
          <w:szCs w:val="24"/>
        </w:rPr>
        <w:t xml:space="preserve"> Predsjednica Školskog odbora:</w:t>
      </w:r>
    </w:p>
    <w:p w:rsidR="00DE3395" w:rsidRPr="00117435" w:rsidRDefault="00DE3395" w:rsidP="0031235F">
      <w:pPr>
        <w:rPr>
          <w:sz w:val="36"/>
          <w:szCs w:val="36"/>
        </w:rPr>
      </w:pPr>
      <w:r>
        <w:rPr>
          <w:sz w:val="36"/>
          <w:szCs w:val="36"/>
        </w:rPr>
        <w:t>_______________                             __________________</w:t>
      </w:r>
    </w:p>
    <w:p w:rsidR="0031235F" w:rsidRPr="00DE3395" w:rsidRDefault="00DE3395" w:rsidP="0031235F">
      <w:pPr>
        <w:rPr>
          <w:sz w:val="24"/>
          <w:szCs w:val="24"/>
        </w:rPr>
      </w:pPr>
      <w:r w:rsidRPr="00DE3395">
        <w:rPr>
          <w:sz w:val="24"/>
          <w:szCs w:val="24"/>
        </w:rPr>
        <w:t>Igor Kopić, prof.</w:t>
      </w:r>
      <w:r>
        <w:rPr>
          <w:sz w:val="24"/>
          <w:szCs w:val="24"/>
        </w:rPr>
        <w:t xml:space="preserve">                                                                   Tatjana  Mioković</w:t>
      </w:r>
      <w:r w:rsidR="00E12FA5">
        <w:rPr>
          <w:sz w:val="24"/>
          <w:szCs w:val="24"/>
        </w:rPr>
        <w:t>, prof.</w:t>
      </w:r>
    </w:p>
    <w:p w:rsidR="0031235F" w:rsidRPr="00117435" w:rsidRDefault="00CD74EF" w:rsidP="0031235F">
      <w:pPr>
        <w:spacing w:after="120" w:line="240" w:lineRule="auto"/>
        <w:rPr>
          <w:rFonts w:cs="Times New Roman"/>
          <w:noProof/>
          <w:lang w:val="sv-SE"/>
        </w:rPr>
      </w:pPr>
      <w:r>
        <w:rPr>
          <w:rFonts w:cs="Times New Roman"/>
          <w:noProof/>
          <w:lang w:val="sv-SE"/>
        </w:rPr>
        <w:t>KLASA: 602-02/23-04/1</w:t>
      </w:r>
    </w:p>
    <w:p w:rsidR="0031235F" w:rsidRPr="00117435" w:rsidRDefault="00195CAF" w:rsidP="0031235F">
      <w:pPr>
        <w:spacing w:after="120" w:line="240" w:lineRule="auto"/>
        <w:rPr>
          <w:rFonts w:cs="Times New Roman"/>
        </w:rPr>
      </w:pPr>
      <w:r w:rsidRPr="00117435">
        <w:rPr>
          <w:rFonts w:cs="Times New Roman"/>
          <w:noProof/>
          <w:lang w:val="sv-SE"/>
        </w:rPr>
        <w:t>URBROJ: 2158-</w:t>
      </w:r>
      <w:r w:rsidR="0062660A" w:rsidRPr="00117435">
        <w:rPr>
          <w:rFonts w:cs="Times New Roman"/>
          <w:noProof/>
          <w:lang w:val="sv-SE"/>
        </w:rPr>
        <w:t>1</w:t>
      </w:r>
      <w:r w:rsidRPr="00117435">
        <w:rPr>
          <w:rFonts w:cs="Times New Roman"/>
          <w:noProof/>
          <w:lang w:val="sv-SE"/>
        </w:rPr>
        <w:t>2</w:t>
      </w:r>
      <w:r w:rsidR="0062660A" w:rsidRPr="00117435">
        <w:rPr>
          <w:rFonts w:cs="Times New Roman"/>
          <w:noProof/>
          <w:lang w:val="sv-SE"/>
        </w:rPr>
        <w:t>4-2</w:t>
      </w:r>
      <w:r w:rsidR="00E13D43">
        <w:rPr>
          <w:rFonts w:cs="Times New Roman"/>
          <w:noProof/>
          <w:lang w:val="sv-SE"/>
        </w:rPr>
        <w:t>3</w:t>
      </w:r>
      <w:r w:rsidRPr="00117435">
        <w:rPr>
          <w:rFonts w:cs="Times New Roman"/>
          <w:noProof/>
          <w:lang w:val="sv-SE"/>
        </w:rPr>
        <w:t>-0</w:t>
      </w:r>
      <w:r w:rsidR="0062660A" w:rsidRPr="00117435">
        <w:rPr>
          <w:rFonts w:cs="Times New Roman"/>
          <w:noProof/>
          <w:lang w:val="sv-SE"/>
        </w:rPr>
        <w:t>1/09</w:t>
      </w:r>
    </w:p>
    <w:p w:rsidR="0031235F" w:rsidRPr="00117435" w:rsidRDefault="00141FF4" w:rsidP="0031235F">
      <w:pPr>
        <w:spacing w:after="120" w:line="240" w:lineRule="auto"/>
        <w:rPr>
          <w:rFonts w:cs="Times New Roman"/>
          <w:bCs/>
          <w:i/>
          <w:iCs/>
        </w:rPr>
      </w:pPr>
      <w:r w:rsidRPr="00117435">
        <w:rPr>
          <w:rFonts w:cs="Times New Roman"/>
          <w:bCs/>
          <w:i/>
          <w:iCs/>
        </w:rPr>
        <w:t>Osijek,</w:t>
      </w:r>
      <w:r w:rsidR="00E13D43">
        <w:rPr>
          <w:rFonts w:cs="Times New Roman"/>
          <w:bCs/>
          <w:i/>
          <w:iCs/>
        </w:rPr>
        <w:t>06</w:t>
      </w:r>
      <w:r w:rsidR="00C9258F" w:rsidRPr="00117435">
        <w:rPr>
          <w:rFonts w:cs="Times New Roman"/>
          <w:bCs/>
          <w:i/>
          <w:iCs/>
        </w:rPr>
        <w:t>.</w:t>
      </w:r>
      <w:r w:rsidR="00E13D43">
        <w:rPr>
          <w:rFonts w:cs="Times New Roman"/>
          <w:bCs/>
          <w:i/>
          <w:iCs/>
        </w:rPr>
        <w:t>10</w:t>
      </w:r>
      <w:r w:rsidR="00C9258F" w:rsidRPr="00117435">
        <w:rPr>
          <w:rFonts w:cs="Times New Roman"/>
          <w:bCs/>
          <w:i/>
          <w:iCs/>
        </w:rPr>
        <w:t>.202</w:t>
      </w:r>
      <w:r w:rsidR="00E13D43">
        <w:rPr>
          <w:rFonts w:cs="Times New Roman"/>
          <w:bCs/>
          <w:i/>
          <w:iCs/>
        </w:rPr>
        <w:t>3</w:t>
      </w:r>
      <w:r w:rsidR="00195CAF" w:rsidRPr="00117435">
        <w:rPr>
          <w:rFonts w:cs="Times New Roman"/>
          <w:bCs/>
          <w:i/>
          <w:iCs/>
        </w:rPr>
        <w:t>.</w:t>
      </w:r>
    </w:p>
    <w:p w:rsidR="0031235F" w:rsidRPr="00117435" w:rsidRDefault="00143EF6" w:rsidP="0031235F">
      <w:pPr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lastRenderedPageBreak/>
        <w:t xml:space="preserve">      S</w:t>
      </w:r>
      <w:r w:rsidR="0031235F" w:rsidRPr="00117435">
        <w:rPr>
          <w:b/>
          <w:sz w:val="24"/>
          <w:szCs w:val="24"/>
        </w:rPr>
        <w:t>ADRŽAJ</w:t>
      </w:r>
    </w:p>
    <w:p w:rsidR="0031235F" w:rsidRPr="00117435" w:rsidRDefault="0031235F" w:rsidP="0031235F">
      <w:pPr>
        <w:pStyle w:val="ListParagraph"/>
        <w:numPr>
          <w:ilvl w:val="0"/>
          <w:numId w:val="1"/>
        </w:numPr>
        <w:ind w:left="426" w:hanging="66"/>
        <w:rPr>
          <w:sz w:val="24"/>
          <w:szCs w:val="24"/>
        </w:rPr>
      </w:pPr>
      <w:r w:rsidRPr="00117435">
        <w:rPr>
          <w:b/>
          <w:sz w:val="24"/>
          <w:szCs w:val="24"/>
        </w:rPr>
        <w:t>PLAN IZRADE ŠKOLSKOG KURIKULUMA</w:t>
      </w:r>
      <w:r w:rsidRPr="00117435">
        <w:rPr>
          <w:sz w:val="24"/>
          <w:szCs w:val="24"/>
        </w:rPr>
        <w:t xml:space="preserve"> </w:t>
      </w:r>
    </w:p>
    <w:p w:rsidR="0031235F" w:rsidRPr="00117435" w:rsidRDefault="0031235F" w:rsidP="003123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435">
        <w:rPr>
          <w:b/>
          <w:sz w:val="24"/>
          <w:szCs w:val="24"/>
        </w:rPr>
        <w:t>VIZIJA I MISIJA ŠKOLE</w:t>
      </w:r>
      <w:r w:rsidRPr="00117435">
        <w:rPr>
          <w:sz w:val="24"/>
          <w:szCs w:val="24"/>
        </w:rPr>
        <w:t xml:space="preserve"> </w:t>
      </w:r>
    </w:p>
    <w:p w:rsidR="0031235F" w:rsidRPr="00117435" w:rsidRDefault="0031235F" w:rsidP="003123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>OPIS UNUTRAŠNJIH I VANJSKIH UVJETA</w:t>
      </w:r>
    </w:p>
    <w:p w:rsidR="0031235F" w:rsidRPr="00117435" w:rsidRDefault="0031235F" w:rsidP="003123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>ANALIZA POTREBA I INTERESA UČENIKA</w:t>
      </w:r>
    </w:p>
    <w:p w:rsidR="0031235F" w:rsidRPr="00117435" w:rsidRDefault="0031235F" w:rsidP="003123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 xml:space="preserve">NAČIN PRAĆENJA I VREDNOVANJA REALIZACIJE </w:t>
      </w:r>
    </w:p>
    <w:p w:rsidR="0031235F" w:rsidRPr="00117435" w:rsidRDefault="0031235F" w:rsidP="003123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>PLAN REALIZACIJE CILJEVA PREMA KURIKULUMSKIM PODRUČJIMA</w:t>
      </w:r>
    </w:p>
    <w:p w:rsidR="0031235F" w:rsidRPr="00117435" w:rsidRDefault="0031235F" w:rsidP="00312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17435">
        <w:rPr>
          <w:b/>
          <w:sz w:val="24"/>
          <w:szCs w:val="24"/>
        </w:rPr>
        <w:t>CIKLUS ( I.-IV. razred</w:t>
      </w:r>
      <w:r w:rsidRPr="00117435">
        <w:rPr>
          <w:sz w:val="24"/>
          <w:szCs w:val="24"/>
        </w:rPr>
        <w:t xml:space="preserve">) </w:t>
      </w:r>
    </w:p>
    <w:p w:rsidR="0031235F" w:rsidRPr="00117435" w:rsidRDefault="0031235F" w:rsidP="009265A7">
      <w:pPr>
        <w:spacing w:after="0"/>
        <w:rPr>
          <w:b/>
          <w:i/>
          <w:sz w:val="24"/>
          <w:szCs w:val="24"/>
        </w:rPr>
      </w:pPr>
      <w:r w:rsidRPr="00117435">
        <w:rPr>
          <w:b/>
          <w:sz w:val="24"/>
          <w:szCs w:val="24"/>
        </w:rPr>
        <w:t xml:space="preserve">             </w:t>
      </w:r>
      <w:r w:rsidR="009265A7" w:rsidRPr="00117435">
        <w:rPr>
          <w:b/>
          <w:sz w:val="24"/>
          <w:szCs w:val="24"/>
        </w:rPr>
        <w:t>Produ</w:t>
      </w:r>
      <w:r w:rsidR="00A3204E" w:rsidRPr="00117435">
        <w:rPr>
          <w:b/>
          <w:sz w:val="24"/>
          <w:szCs w:val="24"/>
        </w:rPr>
        <w:t>ženi boravak</w:t>
      </w:r>
      <w:r w:rsidRPr="00117435">
        <w:rPr>
          <w:b/>
          <w:sz w:val="24"/>
          <w:szCs w:val="24"/>
        </w:rPr>
        <w:t xml:space="preserve"> </w:t>
      </w:r>
      <w:r w:rsidRPr="00117435">
        <w:rPr>
          <w:b/>
          <w:i/>
          <w:sz w:val="24"/>
          <w:szCs w:val="24"/>
        </w:rPr>
        <w:t xml:space="preserve">                  </w:t>
      </w:r>
    </w:p>
    <w:p w:rsidR="0031235F" w:rsidRPr="00117435" w:rsidRDefault="00A3204E" w:rsidP="009265A7">
      <w:pPr>
        <w:spacing w:after="0"/>
        <w:ind w:left="710"/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>I. razred</w:t>
      </w:r>
    </w:p>
    <w:p w:rsidR="0031235F" w:rsidRPr="00117435" w:rsidRDefault="00A3204E" w:rsidP="009265A7">
      <w:pPr>
        <w:spacing w:after="0"/>
        <w:ind w:left="710"/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>II. razred</w:t>
      </w:r>
    </w:p>
    <w:p w:rsidR="0031235F" w:rsidRPr="00117435" w:rsidRDefault="00A3204E" w:rsidP="009265A7">
      <w:pPr>
        <w:spacing w:after="0"/>
        <w:ind w:left="710"/>
        <w:rPr>
          <w:sz w:val="24"/>
          <w:szCs w:val="24"/>
        </w:rPr>
      </w:pPr>
      <w:r w:rsidRPr="00117435">
        <w:rPr>
          <w:b/>
          <w:sz w:val="24"/>
          <w:szCs w:val="24"/>
        </w:rPr>
        <w:t>III. razred</w:t>
      </w:r>
    </w:p>
    <w:p w:rsidR="0031235F" w:rsidRPr="00117435" w:rsidRDefault="00A3204E" w:rsidP="009265A7">
      <w:pPr>
        <w:spacing w:after="0"/>
        <w:ind w:left="710"/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>IV. razred</w:t>
      </w:r>
    </w:p>
    <w:p w:rsidR="0031235F" w:rsidRPr="00117435" w:rsidRDefault="0031235F" w:rsidP="003123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>PLAN REALIZACIJE CILJEVA PREMA KURIKULUMSKIM PODRUČJIMA</w:t>
      </w:r>
    </w:p>
    <w:p w:rsidR="0031235F" w:rsidRPr="00117435" w:rsidRDefault="0031235F" w:rsidP="0031235F">
      <w:pPr>
        <w:pStyle w:val="ListParagraph"/>
        <w:rPr>
          <w:sz w:val="24"/>
          <w:szCs w:val="24"/>
        </w:rPr>
      </w:pPr>
      <w:r w:rsidRPr="00117435">
        <w:rPr>
          <w:b/>
          <w:sz w:val="24"/>
          <w:szCs w:val="24"/>
        </w:rPr>
        <w:t xml:space="preserve">                        2.-3. CIKLUS (V.-VIII.razred)</w:t>
      </w:r>
    </w:p>
    <w:p w:rsidR="0031235F" w:rsidRPr="00117435" w:rsidRDefault="0031235F" w:rsidP="0031235F">
      <w:pPr>
        <w:pStyle w:val="ListParagraph"/>
        <w:rPr>
          <w:b/>
          <w:sz w:val="24"/>
          <w:szCs w:val="24"/>
        </w:rPr>
      </w:pPr>
      <w:r w:rsidRPr="00117435">
        <w:rPr>
          <w:b/>
          <w:i/>
          <w:sz w:val="24"/>
          <w:szCs w:val="24"/>
        </w:rPr>
        <w:t>Jezično –komunikacijsko područje</w:t>
      </w:r>
    </w:p>
    <w:p w:rsidR="0031235F" w:rsidRPr="00117435" w:rsidRDefault="0031235F" w:rsidP="0031235F">
      <w:pPr>
        <w:pStyle w:val="ListParagraph"/>
        <w:rPr>
          <w:sz w:val="24"/>
          <w:szCs w:val="24"/>
        </w:rPr>
      </w:pPr>
      <w:r w:rsidRPr="00117435">
        <w:rPr>
          <w:b/>
          <w:i/>
          <w:sz w:val="24"/>
          <w:szCs w:val="24"/>
        </w:rPr>
        <w:t>Matematičko područje</w:t>
      </w:r>
    </w:p>
    <w:p w:rsidR="0031235F" w:rsidRPr="00117435" w:rsidRDefault="0031235F" w:rsidP="0031235F">
      <w:pPr>
        <w:pStyle w:val="ListParagraph"/>
        <w:rPr>
          <w:sz w:val="24"/>
          <w:szCs w:val="24"/>
        </w:rPr>
      </w:pPr>
      <w:r w:rsidRPr="00117435">
        <w:rPr>
          <w:b/>
          <w:sz w:val="24"/>
          <w:szCs w:val="24"/>
        </w:rPr>
        <w:t xml:space="preserve"> </w:t>
      </w:r>
      <w:r w:rsidRPr="00117435">
        <w:rPr>
          <w:b/>
          <w:i/>
          <w:sz w:val="24"/>
          <w:szCs w:val="24"/>
        </w:rPr>
        <w:t>Prirodoslovno područje</w:t>
      </w:r>
    </w:p>
    <w:p w:rsidR="0031235F" w:rsidRPr="00117435" w:rsidRDefault="0031235F" w:rsidP="0031235F">
      <w:pPr>
        <w:pStyle w:val="ListParagraph"/>
        <w:rPr>
          <w:sz w:val="24"/>
          <w:szCs w:val="24"/>
        </w:rPr>
      </w:pPr>
      <w:r w:rsidRPr="00117435">
        <w:rPr>
          <w:b/>
          <w:i/>
          <w:sz w:val="24"/>
          <w:szCs w:val="24"/>
        </w:rPr>
        <w:t>Tehničko-informatičko područje</w:t>
      </w:r>
    </w:p>
    <w:p w:rsidR="0031235F" w:rsidRPr="00117435" w:rsidRDefault="0031235F" w:rsidP="0031235F">
      <w:pPr>
        <w:pStyle w:val="ListParagraph"/>
        <w:rPr>
          <w:b/>
          <w:sz w:val="24"/>
          <w:szCs w:val="24"/>
        </w:rPr>
      </w:pPr>
      <w:r w:rsidRPr="00117435">
        <w:rPr>
          <w:b/>
          <w:i/>
          <w:sz w:val="24"/>
          <w:szCs w:val="24"/>
        </w:rPr>
        <w:t>Društveno-humanističko područje</w:t>
      </w:r>
    </w:p>
    <w:p w:rsidR="0031235F" w:rsidRPr="00117435" w:rsidRDefault="0031235F" w:rsidP="0031235F">
      <w:pPr>
        <w:pStyle w:val="ListParagraph"/>
        <w:rPr>
          <w:b/>
          <w:i/>
          <w:sz w:val="24"/>
          <w:szCs w:val="24"/>
        </w:rPr>
      </w:pPr>
      <w:r w:rsidRPr="00117435">
        <w:rPr>
          <w:b/>
          <w:i/>
          <w:sz w:val="24"/>
          <w:szCs w:val="24"/>
        </w:rPr>
        <w:t>Umjetničko područje</w:t>
      </w:r>
    </w:p>
    <w:p w:rsidR="0031235F" w:rsidRDefault="0031235F" w:rsidP="0031235F">
      <w:pPr>
        <w:pStyle w:val="ListParagraph"/>
        <w:rPr>
          <w:b/>
          <w:i/>
          <w:sz w:val="24"/>
          <w:szCs w:val="24"/>
        </w:rPr>
      </w:pPr>
      <w:r w:rsidRPr="00117435">
        <w:rPr>
          <w:b/>
          <w:i/>
          <w:sz w:val="24"/>
          <w:szCs w:val="24"/>
        </w:rPr>
        <w:t>Tjelesno-zdravstveno područje</w:t>
      </w:r>
    </w:p>
    <w:p w:rsidR="005E6D69" w:rsidRPr="00117435" w:rsidRDefault="005E6D69" w:rsidP="0031235F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Kurikulum međupredmetnh tema</w:t>
      </w:r>
    </w:p>
    <w:p w:rsidR="001347E2" w:rsidRPr="00117435" w:rsidRDefault="001347E2" w:rsidP="001347E2">
      <w:pPr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 xml:space="preserve">        PROJEKTI  </w:t>
      </w:r>
      <w:r w:rsidR="00E13D43">
        <w:rPr>
          <w:b/>
          <w:sz w:val="24"/>
          <w:szCs w:val="24"/>
        </w:rPr>
        <w:t>I</w:t>
      </w:r>
      <w:r w:rsidRPr="00117435">
        <w:rPr>
          <w:b/>
          <w:sz w:val="24"/>
          <w:szCs w:val="24"/>
        </w:rPr>
        <w:t>.-VIII.</w:t>
      </w:r>
    </w:p>
    <w:p w:rsidR="001347E2" w:rsidRPr="00117435" w:rsidRDefault="001347E2" w:rsidP="001347E2">
      <w:pPr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 xml:space="preserve">       IZLETI-EKSKURZIJE</w:t>
      </w:r>
    </w:p>
    <w:p w:rsidR="0031235F" w:rsidRPr="00117435" w:rsidRDefault="001347E2" w:rsidP="001347E2">
      <w:pPr>
        <w:spacing w:after="0"/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 xml:space="preserve">       </w:t>
      </w:r>
      <w:r w:rsidR="006801B5" w:rsidRPr="00117435">
        <w:rPr>
          <w:b/>
          <w:sz w:val="24"/>
          <w:szCs w:val="24"/>
        </w:rPr>
        <w:t xml:space="preserve"> TIM ZA KVALITETU</w:t>
      </w:r>
    </w:p>
    <w:p w:rsidR="0031235F" w:rsidRPr="00117435" w:rsidRDefault="0031235F" w:rsidP="0031235F">
      <w:pPr>
        <w:pStyle w:val="ListParagraph"/>
        <w:spacing w:after="0"/>
        <w:rPr>
          <w:b/>
          <w:sz w:val="24"/>
          <w:szCs w:val="24"/>
        </w:rPr>
      </w:pPr>
    </w:p>
    <w:p w:rsidR="0031235F" w:rsidRPr="00117435" w:rsidRDefault="0031235F" w:rsidP="0031235F">
      <w:pPr>
        <w:pStyle w:val="ListParagraph"/>
        <w:spacing w:after="0"/>
        <w:rPr>
          <w:b/>
          <w:sz w:val="32"/>
          <w:szCs w:val="32"/>
        </w:rPr>
      </w:pPr>
    </w:p>
    <w:p w:rsidR="0031235F" w:rsidRPr="00117435" w:rsidRDefault="0031235F" w:rsidP="0031235F">
      <w:pPr>
        <w:pStyle w:val="ListParagraph"/>
        <w:spacing w:after="0"/>
        <w:rPr>
          <w:b/>
          <w:sz w:val="32"/>
          <w:szCs w:val="32"/>
        </w:rPr>
      </w:pPr>
    </w:p>
    <w:p w:rsidR="0031235F" w:rsidRPr="00117435" w:rsidRDefault="0031235F" w:rsidP="0031235F">
      <w:pPr>
        <w:pStyle w:val="ListParagraph"/>
        <w:spacing w:after="0"/>
        <w:rPr>
          <w:b/>
          <w:sz w:val="32"/>
          <w:szCs w:val="32"/>
        </w:rPr>
      </w:pPr>
    </w:p>
    <w:p w:rsidR="0031235F" w:rsidRPr="00117435" w:rsidRDefault="0031235F" w:rsidP="0031235F">
      <w:pPr>
        <w:pStyle w:val="ListParagraph"/>
        <w:spacing w:after="0"/>
        <w:rPr>
          <w:b/>
          <w:sz w:val="32"/>
          <w:szCs w:val="32"/>
        </w:rPr>
      </w:pPr>
    </w:p>
    <w:p w:rsidR="0031235F" w:rsidRPr="00117435" w:rsidRDefault="0031235F" w:rsidP="0031235F">
      <w:pPr>
        <w:pStyle w:val="ListParagraph"/>
        <w:spacing w:after="0"/>
        <w:rPr>
          <w:b/>
          <w:sz w:val="32"/>
          <w:szCs w:val="32"/>
        </w:rPr>
      </w:pPr>
    </w:p>
    <w:p w:rsidR="0031235F" w:rsidRPr="00117435" w:rsidRDefault="0031235F" w:rsidP="0031235F">
      <w:pPr>
        <w:pStyle w:val="ListParagraph"/>
        <w:spacing w:after="0"/>
        <w:rPr>
          <w:b/>
          <w:sz w:val="32"/>
          <w:szCs w:val="32"/>
        </w:rPr>
      </w:pPr>
    </w:p>
    <w:p w:rsidR="00A61B3D" w:rsidRPr="00117435" w:rsidRDefault="00A61B3D" w:rsidP="0031235F">
      <w:pPr>
        <w:pStyle w:val="ListParagraph"/>
        <w:spacing w:after="0"/>
        <w:rPr>
          <w:b/>
          <w:sz w:val="32"/>
          <w:szCs w:val="32"/>
        </w:rPr>
      </w:pPr>
    </w:p>
    <w:p w:rsidR="00A61B3D" w:rsidRDefault="00A61B3D" w:rsidP="0031235F">
      <w:pPr>
        <w:pStyle w:val="ListParagraph"/>
        <w:spacing w:after="0"/>
        <w:rPr>
          <w:b/>
          <w:sz w:val="32"/>
          <w:szCs w:val="32"/>
        </w:rPr>
      </w:pPr>
    </w:p>
    <w:p w:rsidR="00E13D43" w:rsidRPr="00117435" w:rsidRDefault="00E13D43" w:rsidP="0031235F">
      <w:pPr>
        <w:pStyle w:val="ListParagraph"/>
        <w:spacing w:after="0"/>
        <w:rPr>
          <w:b/>
          <w:sz w:val="32"/>
          <w:szCs w:val="32"/>
        </w:rPr>
      </w:pPr>
    </w:p>
    <w:p w:rsidR="0031235F" w:rsidRPr="00117435" w:rsidRDefault="0031235F" w:rsidP="0031235F">
      <w:pPr>
        <w:pStyle w:val="ListParagraph"/>
        <w:spacing w:after="0"/>
        <w:rPr>
          <w:b/>
          <w:sz w:val="32"/>
          <w:szCs w:val="32"/>
        </w:rPr>
      </w:pPr>
      <w:r w:rsidRPr="00117435">
        <w:rPr>
          <w:b/>
          <w:sz w:val="32"/>
          <w:szCs w:val="32"/>
        </w:rPr>
        <w:t>NACIONALNI KURIKULUM I ŠKOLSKI KURIKULUM</w:t>
      </w:r>
    </w:p>
    <w:p w:rsidR="0031235F" w:rsidRPr="00117435" w:rsidRDefault="0031235F" w:rsidP="0031235F">
      <w:pPr>
        <w:pStyle w:val="ListParagraph"/>
        <w:spacing w:after="0"/>
        <w:rPr>
          <w:b/>
        </w:rPr>
      </w:pPr>
      <w:r w:rsidRPr="00117435">
        <w:rPr>
          <w:b/>
        </w:rPr>
        <w:t>Članak 28. Zakona o odgoju i obrazovanju u osnovnoj i srednjoj školi</w:t>
      </w:r>
    </w:p>
    <w:p w:rsidR="0031235F" w:rsidRPr="00117435" w:rsidRDefault="0031235F" w:rsidP="0031235F">
      <w:pPr>
        <w:pStyle w:val="ListParagraph"/>
        <w:numPr>
          <w:ilvl w:val="0"/>
          <w:numId w:val="3"/>
        </w:numPr>
        <w:spacing w:after="0"/>
      </w:pPr>
      <w:r w:rsidRPr="00117435">
        <w:t>Škola radi na temelju Školskog kurikuluma i Godišnjeg plana i programa rada</w:t>
      </w:r>
    </w:p>
    <w:p w:rsidR="0031235F" w:rsidRPr="00117435" w:rsidRDefault="0031235F" w:rsidP="0031235F">
      <w:pPr>
        <w:pStyle w:val="ListParagraph"/>
        <w:numPr>
          <w:ilvl w:val="0"/>
          <w:numId w:val="3"/>
        </w:numPr>
        <w:spacing w:after="0"/>
      </w:pPr>
      <w:r w:rsidRPr="00117435">
        <w:t>Školski kurikulum utvrđuje dugoročni i kratkoročni plan i program škole  a donosi se na temelju Nacionalnog kurikuluma i Nastavnog plana i programa .</w:t>
      </w:r>
    </w:p>
    <w:p w:rsidR="0031235F" w:rsidRPr="00117435" w:rsidRDefault="0031235F" w:rsidP="0031235F">
      <w:pPr>
        <w:pStyle w:val="ListParagraph"/>
        <w:numPr>
          <w:ilvl w:val="0"/>
          <w:numId w:val="3"/>
        </w:numPr>
        <w:spacing w:after="0"/>
      </w:pPr>
      <w:r w:rsidRPr="00117435">
        <w:t>Školski kurikulum određuje Nastavni plan i program izbornih predmeta, izvnnastavne i izvanškolske aktivnosti i druge odgojno-obrazovne aktivnosti, programe i projekte prema smjernicama hrvatskog nacionalnog obrazovnog standarda.</w:t>
      </w:r>
    </w:p>
    <w:p w:rsidR="0031235F" w:rsidRPr="00117435" w:rsidRDefault="0031235F" w:rsidP="0031235F">
      <w:pPr>
        <w:pStyle w:val="ListParagraph"/>
        <w:numPr>
          <w:ilvl w:val="0"/>
          <w:numId w:val="3"/>
        </w:numPr>
        <w:spacing w:after="0"/>
      </w:pPr>
      <w:r w:rsidRPr="00117435">
        <w:t>Školskim kurikulumom se utvrđuju: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</w:pPr>
      <w:r w:rsidRPr="00117435">
        <w:t>Aktivnost, program i /ili projekt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</w:pPr>
      <w:r w:rsidRPr="00117435">
        <w:t>Ciljevi aktivnosti, programa i /ili projekta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</w:pPr>
      <w:r w:rsidRPr="00117435">
        <w:t>Namjena aktivnosti, programa i /ili projekta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</w:pPr>
      <w:r w:rsidRPr="00117435">
        <w:t>Nositelji  aktivnosti, programa i /ili projekta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</w:pPr>
      <w:r w:rsidRPr="00117435">
        <w:t>Način realizacije aktivnosti, programa i /ili projekta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</w:pPr>
      <w:r w:rsidRPr="00117435">
        <w:t>Vremenik aktivnosti, programa i /ili projekta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</w:pPr>
      <w:r w:rsidRPr="00117435">
        <w:t>Detaljan troškovnik aktivnosti, programa i /ili projekta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</w:pPr>
      <w:r w:rsidRPr="00117435">
        <w:t>Način vrednovanja aktivnosti, programa i /ili projekta</w:t>
      </w:r>
    </w:p>
    <w:p w:rsidR="0031235F" w:rsidRPr="00117435" w:rsidRDefault="0031235F" w:rsidP="0031235F">
      <w:pPr>
        <w:spacing w:after="0"/>
      </w:pPr>
    </w:p>
    <w:p w:rsidR="0031235F" w:rsidRPr="00117435" w:rsidRDefault="0031235F" w:rsidP="0031235F">
      <w:pPr>
        <w:spacing w:after="0"/>
      </w:pPr>
      <w:r w:rsidRPr="00117435">
        <w:t xml:space="preserve">Ostvarivanje svojih temeljnih ciljeva, načela, koncepcije, očekivanih ishoda i kompetencija država definira kroz Nacionalni kurikulum. </w:t>
      </w:r>
    </w:p>
    <w:p w:rsidR="0031235F" w:rsidRPr="00117435" w:rsidRDefault="0031235F" w:rsidP="0031235F">
      <w:pPr>
        <w:spacing w:after="0"/>
      </w:pPr>
      <w:r w:rsidRPr="00117435">
        <w:t xml:space="preserve">Osnovno sredstvo ostvarivanja vrijednosti iskazanih u Nacionalnom kurikulumu je Nastavni plan i program koji  svaka škola ostvaruje kao svoju temeljnu obvezu. </w:t>
      </w:r>
    </w:p>
    <w:p w:rsidR="0031235F" w:rsidRPr="00117435" w:rsidRDefault="0031235F" w:rsidP="0031235F">
      <w:pPr>
        <w:spacing w:after="0"/>
      </w:pPr>
      <w:r w:rsidRPr="00117435">
        <w:t>Zbog brzine tehnoloških, znanstvenih i društvenih promjena te raznolikosti specifičnih lokalnih potreba i interesa, a koji nisu sadržani u Nacionalnom kurikulumu, svaka škola donosi svoj Školski kurikulum.</w:t>
      </w:r>
    </w:p>
    <w:p w:rsidR="0031235F" w:rsidRPr="00117435" w:rsidRDefault="0031235F" w:rsidP="0031235F">
      <w:pPr>
        <w:spacing w:after="0"/>
      </w:pPr>
      <w:r w:rsidRPr="00117435">
        <w:t>Školski kurikulum izrađuje škola radi zadovoljavanja specifičnih potreba učenika i sredine u kojoj se škola nalazi, čime škola definira svoj vlastiti profil. On može biti koncipiran tako da produbljuje, nadopunjava ili širi pojedine dijelove obveznog Nacionalnog kurikuluma.</w:t>
      </w:r>
    </w:p>
    <w:p w:rsidR="0031235F" w:rsidRPr="00117435" w:rsidRDefault="0031235F" w:rsidP="0031235F">
      <w:pPr>
        <w:spacing w:after="0"/>
      </w:pPr>
      <w:r w:rsidRPr="00117435">
        <w:t>Školski  kurikulum  sadržai međupredmetne sadržaje i izborne predmete za stjecanje željenih kompetencija te promociju određenih vrijednosti.</w:t>
      </w:r>
    </w:p>
    <w:p w:rsidR="0031235F" w:rsidRPr="00117435" w:rsidRDefault="0031235F" w:rsidP="0031235F">
      <w:pPr>
        <w:pStyle w:val="ListParagraph"/>
        <w:spacing w:after="0"/>
        <w:rPr>
          <w:b/>
          <w:i/>
          <w:sz w:val="36"/>
          <w:szCs w:val="36"/>
          <w:u w:val="single"/>
        </w:rPr>
      </w:pPr>
    </w:p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/>
    <w:p w:rsidR="0031235F" w:rsidRPr="00117435" w:rsidRDefault="0031235F" w:rsidP="0031235F">
      <w:pPr>
        <w:pStyle w:val="ListParagraph"/>
        <w:numPr>
          <w:ilvl w:val="0"/>
          <w:numId w:val="13"/>
        </w:numPr>
        <w:spacing w:after="0"/>
        <w:rPr>
          <w:b/>
          <w:i/>
          <w:sz w:val="36"/>
          <w:szCs w:val="36"/>
          <w:u w:val="single"/>
        </w:rPr>
      </w:pPr>
      <w:r w:rsidRPr="00117435">
        <w:rPr>
          <w:b/>
          <w:i/>
          <w:u w:val="single"/>
        </w:rPr>
        <w:t>PLAN IZRADE ŠKOLSKOG KURIKULUMA</w:t>
      </w:r>
    </w:p>
    <w:p w:rsidR="0031235F" w:rsidRPr="00117435" w:rsidRDefault="0031235F" w:rsidP="0031235F">
      <w:pPr>
        <w:spacing w:after="0"/>
        <w:ind w:left="360"/>
      </w:pPr>
    </w:p>
    <w:p w:rsidR="0031235F" w:rsidRPr="00117435" w:rsidRDefault="0031235F" w:rsidP="0031235F">
      <w:pPr>
        <w:spacing w:after="0"/>
        <w:ind w:left="360"/>
      </w:pPr>
      <w:r w:rsidRPr="00117435">
        <w:t>OŠ „Retfala“ od  svibnja 2014. godine je uključena u projekt Razvoj kurikulumske kulture čiji je osnovni cilj osnažiti škole za promjene dosadašnjeg okvira školskog kurikuluma te razvoj i implementacija novih vrijednosti  kurikulumske kulture.</w:t>
      </w:r>
    </w:p>
    <w:p w:rsidR="0031235F" w:rsidRPr="00117435" w:rsidRDefault="0031235F" w:rsidP="0031235F">
      <w:pPr>
        <w:spacing w:after="0"/>
        <w:ind w:left="360"/>
      </w:pPr>
      <w:r w:rsidRPr="00117435">
        <w:t>Posebni značaj  u  fazi stvaranja okvira novog kurikuluma smo posvetili planiranju  njegove izrade,  vodeći računa da definiramo aktivnosti provođenja, sudionike u provedbi te vremenski okvir.</w:t>
      </w:r>
    </w:p>
    <w:p w:rsidR="0031235F" w:rsidRPr="00117435" w:rsidRDefault="0031235F" w:rsidP="0031235F">
      <w:pPr>
        <w:spacing w:after="0"/>
        <w:ind w:left="360"/>
      </w:pPr>
    </w:p>
    <w:p w:rsidR="0031235F" w:rsidRPr="00117435" w:rsidRDefault="0031235F" w:rsidP="0031235F">
      <w:pPr>
        <w:pStyle w:val="ListParagraph"/>
        <w:numPr>
          <w:ilvl w:val="0"/>
          <w:numId w:val="5"/>
        </w:numPr>
        <w:spacing w:after="0"/>
        <w:rPr>
          <w:b/>
          <w:i/>
          <w:u w:val="single"/>
        </w:rPr>
      </w:pPr>
      <w:r w:rsidRPr="00117435">
        <w:rPr>
          <w:b/>
          <w:i/>
          <w:u w:val="single"/>
        </w:rPr>
        <w:t>VIZIJA  OŠ „RETFALA“</w:t>
      </w:r>
    </w:p>
    <w:p w:rsidR="0031235F" w:rsidRPr="00117435" w:rsidRDefault="0031235F" w:rsidP="0031235F">
      <w:pPr>
        <w:pStyle w:val="ListParagraph"/>
        <w:spacing w:after="0"/>
      </w:pPr>
      <w:r w:rsidRPr="00117435">
        <w:t>Osnovnu školu „Retfala“ u budućnosti vidimo kao kvalitetnu  školu kreativnog i poticajnog ozračja u kojoj će se odgojno-obrazovni rad temeljiti  na znanju, odgovornosti, kreativnosti, poštovanju, toleranciji i međusobnom uvažavanju, koju će pohađati  sretni učenici spremni za susret s daljnjim obrazovnim, profesionalnim i životnim izazovima.</w:t>
      </w:r>
    </w:p>
    <w:p w:rsidR="0031235F" w:rsidRPr="00117435" w:rsidRDefault="0031235F" w:rsidP="0031235F">
      <w:pPr>
        <w:pStyle w:val="ListParagraph"/>
        <w:spacing w:after="0"/>
      </w:pPr>
    </w:p>
    <w:p w:rsidR="0031235F" w:rsidRPr="00117435" w:rsidRDefault="0031235F" w:rsidP="0031235F">
      <w:pPr>
        <w:pStyle w:val="ListParagraph"/>
        <w:spacing w:after="0"/>
        <w:rPr>
          <w:b/>
          <w:i/>
          <w:u w:val="single"/>
        </w:rPr>
      </w:pPr>
      <w:r w:rsidRPr="00117435">
        <w:rPr>
          <w:b/>
          <w:i/>
          <w:u w:val="single"/>
        </w:rPr>
        <w:t>MISIJA OŠ „RETFALA“</w:t>
      </w:r>
    </w:p>
    <w:p w:rsidR="0031235F" w:rsidRPr="00117435" w:rsidRDefault="0031235F" w:rsidP="0031235F">
      <w:pPr>
        <w:pStyle w:val="ListParagraph"/>
        <w:spacing w:after="0"/>
      </w:pPr>
      <w:r w:rsidRPr="00117435">
        <w:t xml:space="preserve">Misija OŠ „Retfala“ je odgajati i obrazovati učenike za cjeloživotno učenje koristeći suvremene metode i oblike rada (terensku nastavu, timski rad, istraživački rad, aktivno učenje i suradničku nastavu). </w:t>
      </w:r>
    </w:p>
    <w:p w:rsidR="0031235F" w:rsidRPr="00117435" w:rsidRDefault="0031235F" w:rsidP="0031235F">
      <w:pPr>
        <w:pStyle w:val="ListParagraph"/>
        <w:spacing w:after="0"/>
      </w:pPr>
      <w:r w:rsidRPr="00117435">
        <w:t>U školi se otvorenom komunikacijom stvara toplo, sigurno i poticajno ozračje, potiče viša razina ekološke svijesti, razvija darovitost i kreativnost te osobna izvrsnost  kod učenika i učitelja.</w:t>
      </w:r>
    </w:p>
    <w:p w:rsidR="0031235F" w:rsidRPr="00117435" w:rsidRDefault="0031235F" w:rsidP="0031235F">
      <w:pPr>
        <w:pStyle w:val="ListParagraph"/>
        <w:spacing w:after="0"/>
      </w:pPr>
      <w:r w:rsidRPr="00117435">
        <w:t>U suradnji s roditeljima i lokalnom zajednicom potičemo partnerske odnose.</w:t>
      </w:r>
    </w:p>
    <w:p w:rsidR="0031235F" w:rsidRPr="00117435" w:rsidRDefault="0031235F" w:rsidP="0031235F">
      <w:pPr>
        <w:spacing w:after="0"/>
        <w:ind w:left="360"/>
      </w:pPr>
    </w:p>
    <w:p w:rsidR="0031235F" w:rsidRPr="00117435" w:rsidRDefault="0031235F" w:rsidP="0031235F">
      <w:pPr>
        <w:pStyle w:val="ListParagraph"/>
        <w:numPr>
          <w:ilvl w:val="0"/>
          <w:numId w:val="8"/>
        </w:numPr>
        <w:spacing w:after="0"/>
        <w:rPr>
          <w:b/>
          <w:i/>
          <w:u w:val="single"/>
        </w:rPr>
      </w:pPr>
      <w:r w:rsidRPr="00117435">
        <w:rPr>
          <w:b/>
          <w:i/>
          <w:u w:val="single"/>
        </w:rPr>
        <w:t xml:space="preserve">VRIJEDNOSTI I NAČELA ŠKOLSKOG KURIKULUMA </w:t>
      </w:r>
    </w:p>
    <w:p w:rsidR="0031235F" w:rsidRPr="00117435" w:rsidRDefault="0031235F" w:rsidP="0031235F">
      <w:pPr>
        <w:pStyle w:val="ListParagraph"/>
        <w:spacing w:after="0"/>
      </w:pPr>
      <w:r w:rsidRPr="00117435">
        <w:t>Kurikulum OŠ „Retfala“  je planiran u skladu s vrijednostima koje želimo postići u cjelokupnom odgojno-obrazovnom radu  kao i u skladu s dugoročnim  planom odgojno-obrazovnog djelovanja  te u suglasju s misijom i vizijom naše Škole.</w:t>
      </w:r>
    </w:p>
    <w:p w:rsidR="0031235F" w:rsidRPr="00117435" w:rsidRDefault="0031235F" w:rsidP="0031235F">
      <w:pPr>
        <w:pStyle w:val="ListParagraph"/>
        <w:spacing w:after="0"/>
      </w:pPr>
      <w:r w:rsidRPr="00117435">
        <w:t>Našim kurikulumom želimo jasno prikazati koje se kompetencije razvijaju kod naših učenika i koji su očekivani ishodi odgojno-obrazovnih aktivnosti.</w:t>
      </w:r>
    </w:p>
    <w:p w:rsidR="0031235F" w:rsidRPr="00117435" w:rsidRDefault="0031235F" w:rsidP="0031235F">
      <w:pPr>
        <w:pStyle w:val="ListParagraph"/>
        <w:spacing w:after="0"/>
      </w:pPr>
    </w:p>
    <w:p w:rsidR="0031235F" w:rsidRPr="00117435" w:rsidRDefault="0031235F" w:rsidP="0031235F">
      <w:pPr>
        <w:pStyle w:val="ListParagraph"/>
        <w:numPr>
          <w:ilvl w:val="0"/>
          <w:numId w:val="6"/>
        </w:numPr>
        <w:spacing w:after="0"/>
        <w:rPr>
          <w:b/>
        </w:rPr>
      </w:pPr>
      <w:r w:rsidRPr="00117435">
        <w:rPr>
          <w:b/>
        </w:rPr>
        <w:t>KARAKTERISTIKE ŠKOLSKOG KURIKULUMA:</w:t>
      </w:r>
    </w:p>
    <w:p w:rsidR="0031235F" w:rsidRPr="00117435" w:rsidRDefault="0031235F" w:rsidP="0031235F">
      <w:pPr>
        <w:pStyle w:val="ListParagraph"/>
        <w:numPr>
          <w:ilvl w:val="0"/>
          <w:numId w:val="6"/>
        </w:numPr>
        <w:spacing w:after="0"/>
      </w:pPr>
      <w:r w:rsidRPr="00117435">
        <w:t>Težište obrazovnog procesa nije više sadržaj već cilj i rezultat obrazovanja</w:t>
      </w:r>
    </w:p>
    <w:p w:rsidR="0031235F" w:rsidRPr="00117435" w:rsidRDefault="0031235F" w:rsidP="0031235F">
      <w:pPr>
        <w:pStyle w:val="ListParagraph"/>
        <w:numPr>
          <w:ilvl w:val="0"/>
          <w:numId w:val="6"/>
        </w:numPr>
        <w:spacing w:after="0"/>
      </w:pPr>
      <w:r w:rsidRPr="00117435">
        <w:t>Poboljšanje  sustava procjene i samoprocjene   odgojno-obrazovnog djelovanja</w:t>
      </w:r>
    </w:p>
    <w:p w:rsidR="0031235F" w:rsidRPr="00117435" w:rsidRDefault="0031235F" w:rsidP="0031235F">
      <w:pPr>
        <w:pStyle w:val="ListParagraph"/>
        <w:numPr>
          <w:ilvl w:val="0"/>
          <w:numId w:val="6"/>
        </w:numPr>
        <w:spacing w:after="0"/>
      </w:pPr>
      <w:r w:rsidRPr="00117435">
        <w:t>Usmjerenost prema kvaliteti nastavnog rada</w:t>
      </w:r>
    </w:p>
    <w:p w:rsidR="0031235F" w:rsidRPr="00117435" w:rsidRDefault="0031235F" w:rsidP="0031235F">
      <w:pPr>
        <w:pStyle w:val="ListParagraph"/>
        <w:numPr>
          <w:ilvl w:val="0"/>
          <w:numId w:val="6"/>
        </w:numPr>
        <w:spacing w:after="0"/>
      </w:pPr>
      <w:r w:rsidRPr="00117435">
        <w:t>Usmjerenost na učenika i proces učenja</w:t>
      </w:r>
    </w:p>
    <w:p w:rsidR="0031235F" w:rsidRPr="00117435" w:rsidRDefault="0031235F" w:rsidP="0031235F">
      <w:pPr>
        <w:pStyle w:val="ListParagraph"/>
        <w:numPr>
          <w:ilvl w:val="0"/>
          <w:numId w:val="6"/>
        </w:numPr>
        <w:spacing w:after="0"/>
      </w:pPr>
      <w:r w:rsidRPr="00117435">
        <w:t>Samostalnost i razvoj škole</w:t>
      </w:r>
    </w:p>
    <w:p w:rsidR="0031235F" w:rsidRPr="00117435" w:rsidRDefault="0031235F" w:rsidP="0031235F">
      <w:pPr>
        <w:pStyle w:val="ListParagraph"/>
        <w:numPr>
          <w:ilvl w:val="0"/>
          <w:numId w:val="6"/>
        </w:numPr>
        <w:spacing w:after="0"/>
      </w:pPr>
      <w:r w:rsidRPr="00117435">
        <w:t>Stručne kompetencije i odgovornost učitelja</w:t>
      </w:r>
    </w:p>
    <w:p w:rsidR="0031235F" w:rsidRPr="00117435" w:rsidRDefault="0031235F" w:rsidP="0031235F">
      <w:pPr>
        <w:pStyle w:val="ListParagraph"/>
        <w:numPr>
          <w:ilvl w:val="0"/>
          <w:numId w:val="6"/>
        </w:numPr>
        <w:spacing w:after="0"/>
      </w:pPr>
      <w:r w:rsidRPr="00117435">
        <w:t>Podrška lokalne zajednice za učinkovit i kvalitetan obrazovni sustav</w:t>
      </w:r>
    </w:p>
    <w:p w:rsidR="0031235F" w:rsidRPr="00117435" w:rsidRDefault="0031235F" w:rsidP="0031235F">
      <w:pPr>
        <w:spacing w:after="0"/>
        <w:ind w:left="720"/>
        <w:rPr>
          <w:b/>
        </w:rPr>
      </w:pPr>
    </w:p>
    <w:p w:rsidR="0031235F" w:rsidRPr="00117435" w:rsidRDefault="0031235F" w:rsidP="0031235F">
      <w:pPr>
        <w:spacing w:after="0"/>
        <w:ind w:left="720"/>
        <w:rPr>
          <w:b/>
        </w:rPr>
      </w:pPr>
      <w:r w:rsidRPr="00117435">
        <w:rPr>
          <w:b/>
        </w:rPr>
        <w:t xml:space="preserve">b)  SPECIFIČNI CILJEVI ŠKOLSKOG KURIKULUMA </w:t>
      </w:r>
    </w:p>
    <w:p w:rsidR="0031235F" w:rsidRPr="00117435" w:rsidRDefault="0031235F" w:rsidP="0031235F">
      <w:pPr>
        <w:pStyle w:val="ListParagraph"/>
        <w:numPr>
          <w:ilvl w:val="0"/>
          <w:numId w:val="7"/>
        </w:numPr>
        <w:spacing w:after="0"/>
      </w:pPr>
      <w:r w:rsidRPr="00117435">
        <w:t>Obnoviti  međunarodni  status  Eko-škole</w:t>
      </w:r>
    </w:p>
    <w:p w:rsidR="0031235F" w:rsidRPr="00117435" w:rsidRDefault="0031235F" w:rsidP="0031235F">
      <w:pPr>
        <w:pStyle w:val="ListParagraph"/>
        <w:numPr>
          <w:ilvl w:val="0"/>
          <w:numId w:val="7"/>
        </w:numPr>
        <w:spacing w:after="0"/>
      </w:pPr>
      <w:r w:rsidRPr="00117435">
        <w:t>Poticati učenike u ostvarivanju izvrsnosti u svim područjima rada (osobito sport i daroviti)</w:t>
      </w:r>
    </w:p>
    <w:p w:rsidR="0031235F" w:rsidRPr="00117435" w:rsidRDefault="0031235F" w:rsidP="0031235F">
      <w:pPr>
        <w:pStyle w:val="ListParagraph"/>
        <w:numPr>
          <w:ilvl w:val="0"/>
          <w:numId w:val="7"/>
        </w:numPr>
        <w:spacing w:after="0"/>
      </w:pPr>
      <w:r w:rsidRPr="00117435">
        <w:lastRenderedPageBreak/>
        <w:t>Osposobiti učenike za samostalno učenje različitim pristupima  (međupredmetna povezanost unutar različitih područja)</w:t>
      </w:r>
    </w:p>
    <w:p w:rsidR="0031235F" w:rsidRPr="00117435" w:rsidRDefault="0031235F" w:rsidP="0031235F">
      <w:pPr>
        <w:pStyle w:val="ListParagraph"/>
        <w:numPr>
          <w:ilvl w:val="0"/>
          <w:numId w:val="7"/>
        </w:numPr>
        <w:spacing w:after="0"/>
      </w:pPr>
      <w:r w:rsidRPr="00117435">
        <w:t>Motivirati i pripremiti učenike za daljnje obrazovanje i cjeloživotno učenje (Učiti kako učiti, razvijati funkcionalna znanja umjesto reproduktivnih)</w:t>
      </w:r>
    </w:p>
    <w:p w:rsidR="0031235F" w:rsidRPr="00117435" w:rsidRDefault="0031235F" w:rsidP="0031235F">
      <w:pPr>
        <w:pStyle w:val="ListParagraph"/>
        <w:numPr>
          <w:ilvl w:val="0"/>
          <w:numId w:val="7"/>
        </w:numPr>
        <w:spacing w:after="0"/>
      </w:pPr>
      <w:r w:rsidRPr="00117435">
        <w:t>Razvijati vještine suradnje, tolerancije i mirnog rješavanja sukoba (uskladiti  sadržaje unutar preventivnog programa, unaprijediti rad Povjerenstva za prevenciju)</w:t>
      </w:r>
    </w:p>
    <w:p w:rsidR="0031235F" w:rsidRPr="00117435" w:rsidRDefault="0031235F" w:rsidP="0031235F">
      <w:pPr>
        <w:pStyle w:val="ListParagraph"/>
        <w:numPr>
          <w:ilvl w:val="0"/>
          <w:numId w:val="7"/>
        </w:numPr>
        <w:spacing w:after="0"/>
      </w:pPr>
      <w:r w:rsidRPr="00117435">
        <w:t>Razvijati pozitivan odnos prema zdravoj prehrani, tjelesnoj aktivnosti i vlastitom zdravlju (prilagoditi jelovnike načelima pravilne prehrane)</w:t>
      </w:r>
    </w:p>
    <w:p w:rsidR="0031235F" w:rsidRPr="00117435" w:rsidRDefault="0031235F" w:rsidP="0031235F">
      <w:pPr>
        <w:pStyle w:val="ListParagraph"/>
        <w:numPr>
          <w:ilvl w:val="0"/>
          <w:numId w:val="7"/>
        </w:numPr>
      </w:pPr>
      <w:r w:rsidRPr="00117435">
        <w:t>Poticati suradnju i partnerstvo s lokalnom zajednicom ( uključiti ih u resurse Škole)</w:t>
      </w:r>
    </w:p>
    <w:p w:rsidR="0031235F" w:rsidRPr="00117435" w:rsidRDefault="0031235F" w:rsidP="0031235F">
      <w:pPr>
        <w:rPr>
          <w:b/>
        </w:rPr>
      </w:pPr>
    </w:p>
    <w:p w:rsidR="0031235F" w:rsidRPr="00117435" w:rsidRDefault="0031235F" w:rsidP="0031235F">
      <w:pPr>
        <w:spacing w:after="0"/>
        <w:ind w:left="720"/>
        <w:rPr>
          <w:b/>
        </w:rPr>
      </w:pPr>
      <w:r w:rsidRPr="00117435">
        <w:rPr>
          <w:b/>
        </w:rPr>
        <w:t>c) USKLAĐENOST  ŠKOLSKOG KURIKULUMA S  NAČELIMA NOK-a</w:t>
      </w:r>
    </w:p>
    <w:p w:rsidR="0031235F" w:rsidRPr="00117435" w:rsidRDefault="0031235F" w:rsidP="0031235F">
      <w:pPr>
        <w:spacing w:after="0"/>
        <w:ind w:left="720"/>
      </w:pPr>
      <w:r w:rsidRPr="00117435">
        <w:t xml:space="preserve">Nacionalni okvirni kurikulum promiče vrijednosti odgoja i obrazovanja usmjerenog na dijete kao i  sadržajnu  povezanost  s ciljevima i učeničkim postignućima. </w:t>
      </w:r>
    </w:p>
    <w:p w:rsidR="0031235F" w:rsidRPr="00117435" w:rsidRDefault="0031235F" w:rsidP="0031235F">
      <w:pPr>
        <w:spacing w:after="0"/>
        <w:ind w:left="720"/>
      </w:pPr>
      <w:r w:rsidRPr="00117435">
        <w:t>Ove vrijednosti  su predstavljale polazište za planiranje koncepcije Školskog kurikuluma OŠ „Retfala“.</w:t>
      </w:r>
    </w:p>
    <w:p w:rsidR="0031235F" w:rsidRPr="00117435" w:rsidRDefault="0031235F" w:rsidP="0031235F">
      <w:pPr>
        <w:spacing w:after="0"/>
        <w:ind w:left="720"/>
      </w:pPr>
      <w:r w:rsidRPr="00117435">
        <w:t>To su sljedeće vrijednosti:</w:t>
      </w:r>
    </w:p>
    <w:p w:rsidR="0031235F" w:rsidRPr="00117435" w:rsidRDefault="0031235F" w:rsidP="0031235F">
      <w:pPr>
        <w:pStyle w:val="ListParagraph"/>
        <w:numPr>
          <w:ilvl w:val="0"/>
          <w:numId w:val="9"/>
        </w:numPr>
        <w:spacing w:after="0"/>
      </w:pPr>
      <w:r w:rsidRPr="00117435">
        <w:t>Prilagođavanje odgojno-obrazovnih i nastavnih oblika, metoda i sredstava rada pojedinačnim potrebama i sposobnostima učenika kako bi se osigurao uspjeh svakog pojedinca</w:t>
      </w:r>
    </w:p>
    <w:p w:rsidR="0031235F" w:rsidRPr="00117435" w:rsidRDefault="0031235F" w:rsidP="0031235F">
      <w:pPr>
        <w:pStyle w:val="ListParagraph"/>
        <w:numPr>
          <w:ilvl w:val="0"/>
          <w:numId w:val="9"/>
        </w:numPr>
        <w:spacing w:after="0"/>
      </w:pPr>
      <w:r w:rsidRPr="00117435">
        <w:t>Odabir i primjena odgojno-obrazovnih oblika, metoda i sredstava koji će poticajno djelovati na razvoj svih područja djetetove, odnosno učenikove osobnosti</w:t>
      </w:r>
    </w:p>
    <w:p w:rsidR="0031235F" w:rsidRPr="00117435" w:rsidRDefault="0031235F" w:rsidP="0031235F">
      <w:pPr>
        <w:pStyle w:val="ListParagraph"/>
        <w:numPr>
          <w:ilvl w:val="0"/>
          <w:numId w:val="9"/>
        </w:numPr>
        <w:spacing w:after="0"/>
      </w:pPr>
      <w:r w:rsidRPr="00117435">
        <w:t>Planiranje i pripremu školskog i nastavnog rada prema sposobnostima učenika pripremajući različite sadržaje, različitu organizaciju i tempo nastave</w:t>
      </w:r>
    </w:p>
    <w:p w:rsidR="0031235F" w:rsidRPr="00117435" w:rsidRDefault="0031235F" w:rsidP="0031235F">
      <w:pPr>
        <w:pStyle w:val="ListParagraph"/>
        <w:numPr>
          <w:ilvl w:val="0"/>
          <w:numId w:val="9"/>
        </w:numPr>
        <w:spacing w:after="0"/>
      </w:pPr>
      <w:r w:rsidRPr="00117435">
        <w:t>Prihvaćanje različitih stilova učenja djeteta, odnosno učenika i uvođenje primjerenih oblika i metoda poučavanja i učenja koji će omogućiti aktivno, samostalno učenje  i primjenu naučenog</w:t>
      </w:r>
    </w:p>
    <w:p w:rsidR="0031235F" w:rsidRPr="00117435" w:rsidRDefault="0031235F" w:rsidP="0031235F">
      <w:pPr>
        <w:pStyle w:val="ListParagraph"/>
        <w:numPr>
          <w:ilvl w:val="0"/>
          <w:numId w:val="9"/>
        </w:numPr>
        <w:spacing w:after="0"/>
      </w:pPr>
      <w:r w:rsidRPr="00117435">
        <w:t>Uporabu različitih relevantnih izvora znanja i nastavnih sredstava koji potiču sudjelovanje , promatranje, samostalno izražavanje, eksperimentiranje, otkrivanje, znatiželju te učenje kako učiti</w:t>
      </w:r>
    </w:p>
    <w:p w:rsidR="0031235F" w:rsidRPr="00117435" w:rsidRDefault="0031235F" w:rsidP="0031235F">
      <w:pPr>
        <w:pStyle w:val="ListParagraph"/>
        <w:numPr>
          <w:ilvl w:val="0"/>
          <w:numId w:val="9"/>
        </w:numPr>
        <w:spacing w:after="0"/>
      </w:pPr>
      <w:r w:rsidRPr="00117435">
        <w:t>Stvaranje ugodna odgojno-obrazovnoga, razrednoga i školskoga ozračja koje će poticati zanimanje i motivaciju djeteta te mu pružiti osjećaj sigurnosti i međusobnog poštivanja</w:t>
      </w:r>
    </w:p>
    <w:p w:rsidR="0031235F" w:rsidRPr="00117435" w:rsidRDefault="0031235F" w:rsidP="0031235F">
      <w:pPr>
        <w:pStyle w:val="ListParagraph"/>
        <w:numPr>
          <w:ilvl w:val="0"/>
          <w:numId w:val="9"/>
        </w:numPr>
        <w:spacing w:after="0"/>
      </w:pPr>
      <w:r w:rsidRPr="00117435">
        <w:t>Prepoznavanje i praćenje darovite djece i učenika kao i pružanje pomoći djeci i učenicima s teškoćama i senzibiliziranje ostale djece i učenika za njihove potrebe</w:t>
      </w:r>
    </w:p>
    <w:p w:rsidR="0031235F" w:rsidRPr="00117435" w:rsidRDefault="0031235F" w:rsidP="0031235F">
      <w:pPr>
        <w:spacing w:after="0"/>
        <w:ind w:left="720"/>
      </w:pPr>
    </w:p>
    <w:p w:rsidR="0031235F" w:rsidRPr="00117435" w:rsidRDefault="0031235F" w:rsidP="0031235F">
      <w:pPr>
        <w:spacing w:after="0"/>
        <w:ind w:left="720"/>
      </w:pPr>
    </w:p>
    <w:p w:rsidR="0031235F" w:rsidRPr="00117435" w:rsidRDefault="0031235F" w:rsidP="0031235F">
      <w:pPr>
        <w:pStyle w:val="ListParagraph"/>
        <w:numPr>
          <w:ilvl w:val="0"/>
          <w:numId w:val="8"/>
        </w:numPr>
        <w:spacing w:after="0"/>
        <w:rPr>
          <w:b/>
          <w:i/>
          <w:u w:val="single"/>
        </w:rPr>
      </w:pPr>
      <w:r w:rsidRPr="00117435">
        <w:rPr>
          <w:b/>
          <w:i/>
          <w:u w:val="single"/>
        </w:rPr>
        <w:t>OPIS UNUTRAŠNJIH I VANJSKIH UVJETA U KOJIMA SE REALIZIRA ŠKOLSKI KURIKULUM</w:t>
      </w:r>
    </w:p>
    <w:p w:rsidR="0031235F" w:rsidRPr="00117435" w:rsidRDefault="0031235F" w:rsidP="0031235F">
      <w:pPr>
        <w:pStyle w:val="ListParagraph"/>
        <w:spacing w:after="0"/>
      </w:pPr>
    </w:p>
    <w:p w:rsidR="0031235F" w:rsidRPr="00117435" w:rsidRDefault="0031235F" w:rsidP="0031235F">
      <w:pPr>
        <w:spacing w:after="0"/>
        <w:ind w:firstLine="644"/>
        <w:rPr>
          <w:noProof/>
          <w:lang w:val="sv-SE"/>
        </w:rPr>
      </w:pPr>
      <w:r w:rsidRPr="00117435">
        <w:t xml:space="preserve">Osnovna škola „Retfala“ nalazi se u zapadnom dijelu grada Osijeka, u gradskoj četvrti po kojoj je dobila ime. </w:t>
      </w:r>
      <w:r w:rsidRPr="00117435">
        <w:rPr>
          <w:noProof/>
          <w:lang w:val="sv-SE"/>
        </w:rPr>
        <w:t>Na području Gradske četvrti  Retfala, koja broji oko 15.000 stanovnika, su dvije  osnovne škole - "Retfala" i  Ivana Filipovića. Razgraničenje za školsko područje nije strogo, a upisi učenika se vrše u dogovoru sa školom Ivana Filipovića.Najveća udaljenost učenicima do Škole iznosi oko dva kilometra.</w:t>
      </w:r>
    </w:p>
    <w:p w:rsidR="0031235F" w:rsidRPr="00117435" w:rsidRDefault="007C64FC" w:rsidP="0031235F">
      <w:pPr>
        <w:spacing w:after="0"/>
        <w:ind w:firstLine="708"/>
      </w:pPr>
      <w:r>
        <w:rPr>
          <w:noProof/>
          <w:lang w:val="sv-SE"/>
        </w:rPr>
        <w:lastRenderedPageBreak/>
        <w:t>Školu pohađa 548</w:t>
      </w:r>
      <w:bookmarkStart w:id="0" w:name="_GoBack"/>
      <w:bookmarkEnd w:id="0"/>
      <w:r w:rsidR="00143EF6" w:rsidRPr="00117435">
        <w:rPr>
          <w:noProof/>
          <w:lang w:val="sv-SE"/>
        </w:rPr>
        <w:t xml:space="preserve"> učenik, raspoređenih u 25</w:t>
      </w:r>
      <w:r w:rsidR="00E13D43">
        <w:rPr>
          <w:noProof/>
          <w:lang w:val="sv-SE"/>
        </w:rPr>
        <w:t xml:space="preserve"> odjela i to 12</w:t>
      </w:r>
      <w:r w:rsidR="0031235F" w:rsidRPr="00117435">
        <w:rPr>
          <w:noProof/>
          <w:lang w:val="sv-SE"/>
        </w:rPr>
        <w:t xml:space="preserve"> odje</w:t>
      </w:r>
      <w:r w:rsidR="00143EF6" w:rsidRPr="00117435">
        <w:rPr>
          <w:noProof/>
          <w:lang w:val="sv-SE"/>
        </w:rPr>
        <w:t>la razredne n</w:t>
      </w:r>
      <w:r w:rsidR="00E13D43">
        <w:rPr>
          <w:noProof/>
          <w:lang w:val="sv-SE"/>
        </w:rPr>
        <w:t>astave s ukupno 278 učenika i 13</w:t>
      </w:r>
      <w:r w:rsidR="0031235F" w:rsidRPr="00117435">
        <w:rPr>
          <w:noProof/>
          <w:lang w:val="sv-SE"/>
        </w:rPr>
        <w:t xml:space="preserve"> odjela p</w:t>
      </w:r>
      <w:r w:rsidR="00143EF6" w:rsidRPr="00117435">
        <w:rPr>
          <w:noProof/>
          <w:lang w:val="sv-SE"/>
        </w:rPr>
        <w:t>redmetne nastave s ukupno 263</w:t>
      </w:r>
      <w:r w:rsidR="0031235F" w:rsidRPr="00117435">
        <w:rPr>
          <w:noProof/>
          <w:lang w:val="sv-SE"/>
        </w:rPr>
        <w:t xml:space="preserve"> uč</w:t>
      </w:r>
      <w:r w:rsidR="00143EF6" w:rsidRPr="00117435">
        <w:rPr>
          <w:noProof/>
          <w:lang w:val="sv-SE"/>
        </w:rPr>
        <w:t xml:space="preserve">enika. U razrednoj nastavi je </w:t>
      </w:r>
      <w:r w:rsidR="00E13D43">
        <w:rPr>
          <w:noProof/>
          <w:lang w:val="sv-SE"/>
        </w:rPr>
        <w:t>14, a u predmetnoj nastavi je 28</w:t>
      </w:r>
      <w:r w:rsidR="00143EF6" w:rsidRPr="00117435">
        <w:rPr>
          <w:noProof/>
          <w:lang w:val="sv-SE"/>
        </w:rPr>
        <w:t xml:space="preserve"> </w:t>
      </w:r>
      <w:r w:rsidR="0031235F" w:rsidRPr="00117435">
        <w:rPr>
          <w:noProof/>
          <w:lang w:val="sv-SE"/>
        </w:rPr>
        <w:t xml:space="preserve"> učitelja.  U Školi su zaposlena i tri stručna suradnika: pedagog, psiholog i knjižničar. </w:t>
      </w:r>
      <w:r w:rsidR="0031235F" w:rsidRPr="00117435">
        <w:t>Škola je vježbaonica studentima  matematike. U našoj školi se polažu stručni ispiti iz matematike. Škola je i sjedište Županijskog stručnog vijeća za razrednu nastavu.</w:t>
      </w:r>
    </w:p>
    <w:p w:rsidR="0031235F" w:rsidRPr="00117435" w:rsidRDefault="0031235F" w:rsidP="0031235F">
      <w:pPr>
        <w:spacing w:after="0"/>
      </w:pPr>
      <w:r w:rsidRPr="00117435">
        <w:t>Već četvrtu godinu zaredom Škola ima organizirani produžen</w:t>
      </w:r>
      <w:r w:rsidR="00143EF6" w:rsidRPr="00117435">
        <w:t xml:space="preserve">i boravak za učenike, ukupno  šest </w:t>
      </w:r>
      <w:r w:rsidRPr="00117435">
        <w:t xml:space="preserve"> skupine</w:t>
      </w:r>
      <w:r w:rsidR="00143EF6" w:rsidRPr="00117435">
        <w:t xml:space="preserve"> i šest</w:t>
      </w:r>
      <w:r w:rsidRPr="00117435">
        <w:t xml:space="preserve"> učiteljic</w:t>
      </w:r>
      <w:r w:rsidR="00143EF6" w:rsidRPr="00117435">
        <w:t>a</w:t>
      </w:r>
      <w:r w:rsidRPr="00117435">
        <w:t xml:space="preserve"> produženog boravka.</w:t>
      </w:r>
    </w:p>
    <w:p w:rsidR="0031235F" w:rsidRPr="00117435" w:rsidRDefault="0031235F" w:rsidP="0031235F">
      <w:pPr>
        <w:pStyle w:val="NormalWeb"/>
        <w:spacing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117435">
        <w:rPr>
          <w:rFonts w:asciiTheme="minorHAnsi" w:hAnsiTheme="minorHAnsi" w:cstheme="minorHAnsi"/>
          <w:noProof/>
          <w:sz w:val="22"/>
          <w:szCs w:val="22"/>
          <w:lang w:val="sv-SE"/>
        </w:rPr>
        <w:t xml:space="preserve">Školska zgrada OŠ "Retfala" u Kapelskoj ulici je izgrađena 1985. godine, a  tijekom školske 1992./1993. godine je adaptirana. Natkrivanjem nekorištene terase dobili smo učionicu glazbene kulture i informatike. Time ipak nismo uspjeli u potpunosti riješiti problem nedostatka učioničkoga prostora pa se nastava odvija  u dvije smjene, a nedostatak učioničkog  prostora riješavamo tako što smo već niz godina dvoranu za priredbe koristili i kao učionicu. </w:t>
      </w:r>
      <w:r w:rsidRPr="00117435">
        <w:rPr>
          <w:rFonts w:asciiTheme="minorHAnsi" w:hAnsiTheme="minorHAnsi" w:cstheme="minorHAnsi"/>
          <w:sz w:val="22"/>
          <w:szCs w:val="22"/>
        </w:rPr>
        <w:t>Usprkos tomu nastava se odvija kvalitetno i u skladu sa suvremenim metodama rada.</w:t>
      </w:r>
    </w:p>
    <w:p w:rsidR="0031235F" w:rsidRPr="00117435" w:rsidRDefault="006801B5" w:rsidP="0031235F">
      <w:pPr>
        <w:spacing w:after="0"/>
        <w:ind w:left="33" w:firstLine="675"/>
        <w:rPr>
          <w:noProof/>
          <w:lang w:val="sv-SE"/>
        </w:rPr>
      </w:pPr>
      <w:r w:rsidRPr="00117435">
        <w:t>Škola ima 15</w:t>
      </w:r>
      <w:r w:rsidR="0031235F" w:rsidRPr="00117435">
        <w:t xml:space="preserve"> klasičnih učionica, kabinete uz neke učionice, specijaliziranu učionicu za informatiku</w:t>
      </w:r>
      <w:r w:rsidRPr="00117435">
        <w:t xml:space="preserve"> i multimedijalnu učionicu</w:t>
      </w:r>
      <w:r w:rsidR="0031235F" w:rsidRPr="00117435">
        <w:t>, dvoranu za TZK sa spremištem, knjižnicu, prostoriju  za izbornu te dodatnu i dopunsku nastavu,</w:t>
      </w:r>
      <w:r w:rsidRPr="00117435">
        <w:t xml:space="preserve"> učionice za produženi boravak</w:t>
      </w:r>
      <w:r w:rsidR="0031235F" w:rsidRPr="00117435">
        <w:t>, urede,  blagovaonicu s priručnom kuhinjom i ostavom, prostoriju za pomoćno osoblje, atomsko sklonište u kojem je smještena arhiva Škole te ostale prateće prostore (</w:t>
      </w:r>
      <w:r w:rsidR="0031235F" w:rsidRPr="00117435">
        <w:rPr>
          <w:noProof/>
          <w:lang w:val="sv-SE"/>
        </w:rPr>
        <w:t>hol, hodnici, sanitarne prostorije)</w:t>
      </w:r>
      <w:r w:rsidR="0031235F" w:rsidRPr="00117435">
        <w:t>.</w:t>
      </w:r>
      <w:r w:rsidR="0031235F" w:rsidRPr="00117435">
        <w:rPr>
          <w:noProof/>
          <w:lang w:val="sv-SE"/>
        </w:rPr>
        <w:t xml:space="preserve">Sve navedene učionice su opremljene LCD projektorima, a u učionici ”predmetne nastave” i jednoj učionici razrene nastave postavljena je i interaktivna ploča.U svim učionicama postoji internet-priključak, a u prostoru produženog boravka i pripadajuće učionice ove školske godine instaliran je bežični internet. Opća opremljenost učioničkog prostora je dobra, ali je potrebno obnoviti dotrajale ormare, klupe i stolice. </w:t>
      </w:r>
      <w:r w:rsidR="0031235F" w:rsidRPr="00117435">
        <w:t>Ukupna površina školskog prostora je 3858,59m</w:t>
      </w:r>
      <w:r w:rsidR="0031235F" w:rsidRPr="00117435">
        <w:rPr>
          <w:vertAlign w:val="superscript"/>
        </w:rPr>
        <w:t>2</w:t>
      </w:r>
      <w:r w:rsidR="0031235F" w:rsidRPr="00117435">
        <w:t>.</w:t>
      </w:r>
    </w:p>
    <w:p w:rsidR="0031235F" w:rsidRPr="00117435" w:rsidRDefault="0031235F" w:rsidP="0031235F">
      <w:pPr>
        <w:spacing w:after="0"/>
        <w:ind w:firstLine="708"/>
        <w:rPr>
          <w:noProof/>
          <w:lang w:val="sv-SE"/>
        </w:rPr>
      </w:pPr>
      <w:r w:rsidRPr="00117435">
        <w:rPr>
          <w:noProof/>
          <w:lang w:val="sv-SE"/>
        </w:rPr>
        <w:t>Vanjski prostor čine 2 športska igrališta, zelene površine, dendrološka zbirka šumskog drveća s našeg podrućjate betonirane površine (staze i parkirališta). Kao poseban samostojeći objekt u dvorištu Škole je kotlovnica s radionicom za domare i šupom. Zelene površine školskog okoliša iznose 17170 četvornih metara, športskog igrališta 1636 četvornih metara, a ostalo su parkirališta i staze.</w:t>
      </w:r>
    </w:p>
    <w:p w:rsidR="0031235F" w:rsidRPr="00117435" w:rsidRDefault="0031235F" w:rsidP="0031235F">
      <w:pPr>
        <w:spacing w:after="0"/>
        <w:ind w:firstLine="708"/>
      </w:pPr>
      <w:r w:rsidRPr="00117435">
        <w:t>U Školi se radi i n</w:t>
      </w:r>
      <w:r w:rsidR="006F3238" w:rsidRPr="00117435">
        <w:t>a razvijanju ekološke svijesti , od 2013. imamo status Međunarodne eko-škole</w:t>
      </w:r>
      <w:r w:rsidRPr="00117435">
        <w:t>.</w:t>
      </w:r>
    </w:p>
    <w:p w:rsidR="006F3238" w:rsidRPr="00117435" w:rsidRDefault="0031235F" w:rsidP="0031235F">
      <w:pPr>
        <w:spacing w:after="0"/>
        <w:ind w:firstLine="708"/>
      </w:pPr>
      <w:r w:rsidRPr="00117435">
        <w:t>O</w:t>
      </w:r>
      <w:r w:rsidR="006F3238" w:rsidRPr="00117435">
        <w:t xml:space="preserve">d 2010. </w:t>
      </w:r>
      <w:r w:rsidR="008C6BB4" w:rsidRPr="00117435">
        <w:t>g</w:t>
      </w:r>
      <w:r w:rsidR="006F3238" w:rsidRPr="00117435">
        <w:t xml:space="preserve">odine  intenzivno i samostalno  </w:t>
      </w:r>
      <w:r w:rsidR="008C6BB4" w:rsidRPr="00117435">
        <w:t xml:space="preserve">razvijamo </w:t>
      </w:r>
      <w:r w:rsidR="006F3238" w:rsidRPr="00117435">
        <w:t xml:space="preserve">model rada s darovitim učenicima. Trenutno smo uključeni i u Erasmus + projekte što nam omogućuje unaprijeđivanje, dodatno usavršavanje u ovom području rada.  </w:t>
      </w:r>
    </w:p>
    <w:p w:rsidR="0031235F" w:rsidRPr="00117435" w:rsidRDefault="0031235F" w:rsidP="006F3238">
      <w:pPr>
        <w:spacing w:after="0"/>
      </w:pPr>
      <w:r w:rsidRPr="00117435">
        <w:t>Ci</w:t>
      </w:r>
      <w:r w:rsidR="006F3238" w:rsidRPr="00117435">
        <w:t>lj nam je postati škola koja će ovoj skupini učenika omogućiti primjereno obrazovanje sukladno njihovim</w:t>
      </w:r>
      <w:r w:rsidR="008C6BB4" w:rsidRPr="00117435">
        <w:t xml:space="preserve"> interesima i sposobnostima.</w:t>
      </w:r>
    </w:p>
    <w:p w:rsidR="0031235F" w:rsidRPr="00117435" w:rsidRDefault="0031235F" w:rsidP="0031235F">
      <w:pPr>
        <w:spacing w:after="0"/>
        <w:ind w:firstLine="708"/>
      </w:pPr>
      <w:r w:rsidRPr="00117435">
        <w:t>Od 2016. godine imamo organiziran produženi boravak za učenike zbog čega smo prilagodili i popodnevnu smjenu redovne nastave.</w:t>
      </w:r>
    </w:p>
    <w:p w:rsidR="0031235F" w:rsidRPr="00117435" w:rsidRDefault="0031235F" w:rsidP="0031235F">
      <w:pPr>
        <w:spacing w:after="0"/>
        <w:ind w:firstLine="708"/>
      </w:pPr>
      <w:r w:rsidRPr="00117435">
        <w:t xml:space="preserve">Ove školske godine imamo ukupno </w:t>
      </w:r>
      <w:r w:rsidR="00FF6D0F" w:rsidRPr="00117435">
        <w:t xml:space="preserve">šest </w:t>
      </w:r>
      <w:r w:rsidRPr="00117435">
        <w:t xml:space="preserve"> skupin</w:t>
      </w:r>
      <w:r w:rsidR="00FF6D0F" w:rsidRPr="00117435">
        <w:t xml:space="preserve">a </w:t>
      </w:r>
      <w:r w:rsidRPr="00117435">
        <w:t xml:space="preserve"> produženog boravka i </w:t>
      </w:r>
      <w:r w:rsidR="00FF6D0F" w:rsidRPr="00117435">
        <w:t xml:space="preserve">šest </w:t>
      </w:r>
      <w:r w:rsidRPr="00117435">
        <w:t xml:space="preserve"> učiteljice zadužene za rad s njima.</w:t>
      </w:r>
    </w:p>
    <w:p w:rsidR="0031235F" w:rsidRPr="00117435" w:rsidRDefault="0031235F" w:rsidP="0031235F">
      <w:pPr>
        <w:spacing w:after="0"/>
        <w:ind w:firstLine="708"/>
      </w:pPr>
      <w:r w:rsidRPr="00117435">
        <w:t xml:space="preserve">Nastojimo biti aktivni sudionici društvenog života. Tako redovito sudjelujemo u brojnim aktivnostima koje se organiziraju u gradu, županiji  i u našoj gradskoj četvrti. </w:t>
      </w:r>
    </w:p>
    <w:p w:rsidR="0031235F" w:rsidRPr="00117435" w:rsidRDefault="0031235F" w:rsidP="0031235F">
      <w:pPr>
        <w:spacing w:after="0"/>
        <w:ind w:firstLine="708"/>
      </w:pPr>
      <w:r w:rsidRPr="00117435">
        <w:t>Rado i redovito sudjelujemo i u brojnim humanitarnim akcij</w:t>
      </w:r>
      <w:r w:rsidR="008C6BB4" w:rsidRPr="00117435">
        <w:t xml:space="preserve">ama Caritasa i Crvenog križa.  </w:t>
      </w:r>
      <w:r w:rsidRPr="00117435">
        <w:t xml:space="preserve"> Tako odgajamo učenike da budu empatični i solidarni prema drugima.</w:t>
      </w:r>
    </w:p>
    <w:p w:rsidR="0031235F" w:rsidRPr="00117435" w:rsidRDefault="0031235F" w:rsidP="0031235F">
      <w:pPr>
        <w:spacing w:after="0"/>
        <w:ind w:firstLine="708"/>
      </w:pPr>
    </w:p>
    <w:p w:rsidR="0031235F" w:rsidRPr="00117435" w:rsidRDefault="0031235F" w:rsidP="0031235F">
      <w:pPr>
        <w:spacing w:after="0"/>
        <w:ind w:firstLine="708"/>
      </w:pPr>
      <w:r w:rsidRPr="00117435">
        <w:lastRenderedPageBreak/>
        <w:t>Sve ove rezultate ne bismo mogli ostvariti da u Školi ne rade kvalitetni učitelji. Dokaz da je to tako su napredovanja članova Učiteljskog vijeća u zvanja i to pet u zvanje savjetnika i  pet u zvanje mentora.  U školi se njeguje poticajno ozračje, kako za učenike tako i za zaposlenike.</w:t>
      </w:r>
    </w:p>
    <w:p w:rsidR="0031235F" w:rsidRPr="00117435" w:rsidRDefault="0031235F" w:rsidP="0031235F">
      <w:pPr>
        <w:spacing w:after="0"/>
        <w:ind w:firstLine="708"/>
      </w:pPr>
    </w:p>
    <w:p w:rsidR="006801B5" w:rsidRPr="00117435" w:rsidRDefault="006801B5" w:rsidP="006801B5">
      <w:pPr>
        <w:spacing w:after="0"/>
        <w:ind w:left="284"/>
        <w:rPr>
          <w:b/>
          <w:i/>
          <w:u w:val="single"/>
        </w:rPr>
      </w:pPr>
    </w:p>
    <w:p w:rsidR="0031235F" w:rsidRPr="00117435" w:rsidRDefault="0031235F" w:rsidP="0031235F">
      <w:pPr>
        <w:pStyle w:val="ListParagraph"/>
        <w:numPr>
          <w:ilvl w:val="0"/>
          <w:numId w:val="8"/>
        </w:numPr>
        <w:spacing w:after="0"/>
        <w:rPr>
          <w:b/>
          <w:i/>
          <w:u w:val="single"/>
        </w:rPr>
      </w:pPr>
      <w:r w:rsidRPr="00117435">
        <w:rPr>
          <w:b/>
          <w:i/>
          <w:u w:val="single"/>
        </w:rPr>
        <w:t>ANALIZA POTREBA I INTERESA UČENIKA- KREDA analiza</w:t>
      </w:r>
    </w:p>
    <w:p w:rsidR="0031235F" w:rsidRPr="00117435" w:rsidRDefault="0031235F" w:rsidP="0031235F">
      <w:pPr>
        <w:pStyle w:val="ListParagraph"/>
        <w:spacing w:after="0"/>
        <w:ind w:left="644"/>
      </w:pPr>
      <w:r w:rsidRPr="00117435">
        <w:t xml:space="preserve">Cilj izvršene analize je usmjeren ka procesu </w:t>
      </w:r>
    </w:p>
    <w:p w:rsidR="0031235F" w:rsidRPr="00117435" w:rsidRDefault="0031235F" w:rsidP="0031235F">
      <w:pPr>
        <w:pStyle w:val="ListParagraph"/>
        <w:spacing w:after="0"/>
        <w:ind w:left="644"/>
      </w:pPr>
      <w:r w:rsidRPr="00117435">
        <w:t xml:space="preserve">a) </w:t>
      </w:r>
      <w:r w:rsidRPr="00117435">
        <w:rPr>
          <w:b/>
        </w:rPr>
        <w:t>samovrednovanja rada škole</w:t>
      </w:r>
      <w:r w:rsidRPr="00117435">
        <w:t xml:space="preserve"> </w:t>
      </w:r>
      <w:r w:rsidR="00E13D43">
        <w:t>– rezultate provedene evaluacije ( rujan 2023.)rada Škole i procjena rada zaposlenih u školi</w:t>
      </w:r>
      <w:r w:rsidRPr="00117435">
        <w:t>od strane učenika</w:t>
      </w:r>
      <w:r w:rsidR="00E13D43">
        <w:t xml:space="preserve"> ćemo prezentirati </w:t>
      </w:r>
      <w:r w:rsidRPr="00117435">
        <w:t xml:space="preserve"> </w:t>
      </w:r>
      <w:r w:rsidR="00761BBF" w:rsidRPr="00117435">
        <w:t xml:space="preserve">na prvoj konstituirajućoj sjednici Vijeća roditelja i na prvoj sjednici Vijeća učenika, na kojoj ćemo </w:t>
      </w:r>
      <w:r w:rsidR="00E13D43">
        <w:t xml:space="preserve">obavijestiti učenike na </w:t>
      </w:r>
      <w:r w:rsidR="00761BBF" w:rsidRPr="00117435">
        <w:t xml:space="preserve"> neke promjene s k</w:t>
      </w:r>
      <w:r w:rsidR="00E13D43">
        <w:t>ojima započinje ova školska 2023./24</w:t>
      </w:r>
      <w:r w:rsidR="00761BBF" w:rsidRPr="00117435">
        <w:t>.) te kritički osvrt na protekli period u smislu promjene koje ćemo utvrditi potrebnima u cilju unaprijeđivanja rada.</w:t>
      </w:r>
    </w:p>
    <w:p w:rsidR="0031235F" w:rsidRPr="00117435" w:rsidRDefault="0031235F" w:rsidP="0031235F">
      <w:pPr>
        <w:pStyle w:val="ListParagraph"/>
        <w:spacing w:after="0"/>
        <w:ind w:left="644"/>
      </w:pPr>
      <w:r w:rsidRPr="00117435">
        <w:t xml:space="preserve">b) </w:t>
      </w:r>
      <w:r w:rsidRPr="00117435">
        <w:rPr>
          <w:b/>
        </w:rPr>
        <w:t>osvrt na procese unutar škole</w:t>
      </w:r>
      <w:r w:rsidRPr="00117435">
        <w:t xml:space="preserve"> - upitnik za učitelje kojima učitelji procjenjuju i ocjenjuju uspješnost u organizaciji i provođenju svih procesa odgojno obrazovnog rada.</w:t>
      </w:r>
    </w:p>
    <w:p w:rsidR="0031235F" w:rsidRPr="00117435" w:rsidRDefault="0031235F" w:rsidP="0031235F">
      <w:pPr>
        <w:pStyle w:val="ListParagraph"/>
        <w:spacing w:after="0"/>
        <w:ind w:left="644"/>
      </w:pPr>
      <w:r w:rsidRPr="00117435">
        <w:t>Nakon dobivenih rezultata analize svih sudionika, Tim za kvalitetu planira donijeti  Strateški plan razvoja za određeni period. Isti će biti uključen kao dio Školskog razvojnog plana.</w:t>
      </w:r>
    </w:p>
    <w:p w:rsidR="0031235F" w:rsidRPr="00117435" w:rsidRDefault="0031235F" w:rsidP="0031235F">
      <w:pPr>
        <w:pStyle w:val="ListParagraph"/>
        <w:spacing w:after="0"/>
        <w:ind w:left="644"/>
      </w:pPr>
    </w:p>
    <w:p w:rsidR="0031235F" w:rsidRPr="00117435" w:rsidRDefault="0031235F" w:rsidP="0031235F">
      <w:pPr>
        <w:pStyle w:val="ListParagraph"/>
        <w:spacing w:after="0"/>
        <w:rPr>
          <w:b/>
          <w:i/>
          <w:u w:val="single"/>
        </w:rPr>
      </w:pPr>
      <w:r w:rsidRPr="00117435">
        <w:rPr>
          <w:b/>
          <w:i/>
          <w:u w:val="single"/>
        </w:rPr>
        <w:t xml:space="preserve">Analizirane skupine: </w:t>
      </w:r>
    </w:p>
    <w:p w:rsidR="0031235F" w:rsidRPr="00117435" w:rsidRDefault="0031235F" w:rsidP="0031235F">
      <w:pPr>
        <w:pStyle w:val="ListParagraph"/>
        <w:numPr>
          <w:ilvl w:val="0"/>
          <w:numId w:val="10"/>
        </w:numPr>
        <w:spacing w:after="0"/>
      </w:pPr>
      <w:r w:rsidRPr="00117435">
        <w:t>Učenici od V.-VIII. razreda</w:t>
      </w:r>
    </w:p>
    <w:p w:rsidR="0031235F" w:rsidRPr="00117435" w:rsidRDefault="0031235F" w:rsidP="0031235F">
      <w:pPr>
        <w:pStyle w:val="ListParagraph"/>
        <w:numPr>
          <w:ilvl w:val="0"/>
          <w:numId w:val="10"/>
        </w:numPr>
        <w:spacing w:after="0"/>
      </w:pPr>
      <w:r w:rsidRPr="00117435">
        <w:t>Svi učitelji RN i PN</w:t>
      </w:r>
    </w:p>
    <w:p w:rsidR="0031235F" w:rsidRPr="00117435" w:rsidRDefault="0031235F" w:rsidP="0031235F">
      <w:pPr>
        <w:pStyle w:val="ListParagraph"/>
        <w:numPr>
          <w:ilvl w:val="0"/>
          <w:numId w:val="10"/>
        </w:numPr>
        <w:spacing w:after="0"/>
      </w:pPr>
      <w:r w:rsidRPr="00117435">
        <w:t>Tim za kvalitetu</w:t>
      </w:r>
    </w:p>
    <w:p w:rsidR="0031235F" w:rsidRPr="00117435" w:rsidRDefault="0031235F" w:rsidP="0031235F">
      <w:pPr>
        <w:spacing w:after="0"/>
        <w:rPr>
          <w:b/>
          <w:i/>
          <w:u w:val="single"/>
        </w:rPr>
      </w:pPr>
      <w:r w:rsidRPr="00117435">
        <w:t xml:space="preserve">             </w:t>
      </w:r>
      <w:r w:rsidRPr="00117435">
        <w:rPr>
          <w:b/>
          <w:i/>
          <w:u w:val="single"/>
        </w:rPr>
        <w:t>Način prikupljanja informacija:</w:t>
      </w:r>
    </w:p>
    <w:p w:rsidR="0031235F" w:rsidRPr="00117435" w:rsidRDefault="0031235F" w:rsidP="0031235F">
      <w:pPr>
        <w:pStyle w:val="ListParagraph"/>
        <w:numPr>
          <w:ilvl w:val="0"/>
          <w:numId w:val="11"/>
        </w:numPr>
        <w:spacing w:after="0"/>
      </w:pPr>
      <w:r w:rsidRPr="00117435">
        <w:t>Anketni upitn</w:t>
      </w:r>
      <w:r w:rsidR="00E13D43">
        <w:t>ici učenici, učitelji</w:t>
      </w:r>
    </w:p>
    <w:p w:rsidR="0031235F" w:rsidRPr="00117435" w:rsidRDefault="0031235F" w:rsidP="0031235F">
      <w:pPr>
        <w:pStyle w:val="ListParagraph"/>
        <w:numPr>
          <w:ilvl w:val="0"/>
          <w:numId w:val="11"/>
        </w:numPr>
        <w:spacing w:after="0"/>
      </w:pPr>
      <w:r w:rsidRPr="00117435">
        <w:t>Zapisnik Učiteljskog vijeća</w:t>
      </w:r>
    </w:p>
    <w:p w:rsidR="0031235F" w:rsidRPr="00117435" w:rsidRDefault="0031235F" w:rsidP="0031235F">
      <w:pPr>
        <w:pStyle w:val="ListParagraph"/>
        <w:numPr>
          <w:ilvl w:val="0"/>
          <w:numId w:val="11"/>
        </w:numPr>
        <w:spacing w:after="0"/>
      </w:pPr>
      <w:r w:rsidRPr="00117435">
        <w:t>Zapisnik sjednice Tima za kvalitetu</w:t>
      </w:r>
    </w:p>
    <w:p w:rsidR="0031235F" w:rsidRPr="00117435" w:rsidRDefault="0031235F" w:rsidP="0031235F">
      <w:pPr>
        <w:pStyle w:val="ListParagraph"/>
        <w:numPr>
          <w:ilvl w:val="0"/>
          <w:numId w:val="11"/>
        </w:numPr>
        <w:spacing w:after="0"/>
      </w:pPr>
      <w:r w:rsidRPr="00117435">
        <w:t>Zapisnik sjednice Vijeća roditelja</w:t>
      </w:r>
    </w:p>
    <w:p w:rsidR="0031235F" w:rsidRPr="00117435" w:rsidRDefault="0031235F" w:rsidP="0031235F">
      <w:pPr>
        <w:spacing w:after="0"/>
        <w:ind w:left="690"/>
        <w:rPr>
          <w:b/>
          <w:i/>
          <w:u w:val="single"/>
        </w:rPr>
      </w:pPr>
    </w:p>
    <w:p w:rsidR="0031235F" w:rsidRPr="00117435" w:rsidRDefault="0031235F" w:rsidP="0031235F">
      <w:pPr>
        <w:spacing w:after="0"/>
        <w:ind w:left="690"/>
        <w:rPr>
          <w:b/>
          <w:i/>
          <w:u w:val="single"/>
        </w:rPr>
      </w:pPr>
      <w:r w:rsidRPr="00117435">
        <w:rPr>
          <w:b/>
          <w:i/>
          <w:u w:val="single"/>
        </w:rPr>
        <w:t>Sudionici u provođenju analize</w:t>
      </w:r>
    </w:p>
    <w:p w:rsidR="0031235F" w:rsidRPr="00117435" w:rsidRDefault="0031235F" w:rsidP="0031235F">
      <w:pPr>
        <w:spacing w:after="0"/>
        <w:ind w:left="690"/>
      </w:pPr>
      <w:r w:rsidRPr="00117435">
        <w:t>a)  razrednici</w:t>
      </w:r>
    </w:p>
    <w:p w:rsidR="0031235F" w:rsidRPr="00117435" w:rsidRDefault="0031235F" w:rsidP="0031235F">
      <w:pPr>
        <w:spacing w:after="0"/>
        <w:ind w:left="690"/>
      </w:pPr>
      <w:r w:rsidRPr="00117435">
        <w:t>b) stru</w:t>
      </w:r>
      <w:r w:rsidR="00E13D43">
        <w:t>čni suradnici</w:t>
      </w:r>
      <w:r w:rsidRPr="00117435">
        <w:t xml:space="preserve"> pedagog</w:t>
      </w:r>
      <w:r w:rsidR="00E13D43">
        <w:t xml:space="preserve"> i psiholog</w:t>
      </w:r>
    </w:p>
    <w:p w:rsidR="0031235F" w:rsidRPr="00117435" w:rsidRDefault="0031235F" w:rsidP="0031235F">
      <w:pPr>
        <w:spacing w:after="0"/>
        <w:ind w:left="690"/>
      </w:pPr>
      <w:r w:rsidRPr="00117435">
        <w:t>c) članovi UV-a,</w:t>
      </w:r>
      <w:r w:rsidR="00E13D43">
        <w:t xml:space="preserve"> Tima za kvalitetu, ravnatelj</w:t>
      </w:r>
    </w:p>
    <w:p w:rsidR="0031235F" w:rsidRPr="00117435" w:rsidRDefault="0031235F" w:rsidP="0031235F">
      <w:pPr>
        <w:spacing w:after="0"/>
        <w:ind w:left="690"/>
      </w:pPr>
    </w:p>
    <w:p w:rsidR="0031235F" w:rsidRPr="00117435" w:rsidRDefault="0031235F" w:rsidP="0031235F">
      <w:pPr>
        <w:spacing w:after="0"/>
        <w:ind w:left="690"/>
        <w:rPr>
          <w:b/>
          <w:i/>
          <w:u w:val="single"/>
        </w:rPr>
      </w:pPr>
      <w:r w:rsidRPr="00117435">
        <w:rPr>
          <w:b/>
          <w:i/>
        </w:rPr>
        <w:t xml:space="preserve">a)  </w:t>
      </w:r>
      <w:r w:rsidRPr="00117435">
        <w:rPr>
          <w:b/>
          <w:i/>
          <w:u w:val="single"/>
        </w:rPr>
        <w:t>SAMOVREDNOVANJE RADA ŠKOLE</w:t>
      </w:r>
    </w:p>
    <w:p w:rsidR="0031235F" w:rsidRPr="00117435" w:rsidRDefault="0031235F" w:rsidP="0031235F">
      <w:pPr>
        <w:spacing w:after="0"/>
        <w:ind w:left="690"/>
        <w:rPr>
          <w:b/>
          <w:i/>
        </w:rPr>
      </w:pPr>
      <w:r w:rsidRPr="00117435">
        <w:rPr>
          <w:b/>
          <w:i/>
        </w:rPr>
        <w:t>REZULTATI IZVRŠENE ANALIZE (polazište za izradu Strateškog plana škole)</w:t>
      </w:r>
    </w:p>
    <w:p w:rsidR="0031235F" w:rsidRPr="00117435" w:rsidRDefault="0031235F" w:rsidP="0031235F">
      <w:pPr>
        <w:spacing w:after="0"/>
        <w:ind w:firstLine="708"/>
      </w:pPr>
    </w:p>
    <w:p w:rsidR="00862EA2" w:rsidRPr="00723FA6" w:rsidRDefault="00862EA2" w:rsidP="00862EA2">
      <w:pPr>
        <w:rPr>
          <w:rFonts w:ascii="Times New Roman" w:hAnsi="Times New Roman" w:cs="Times New Roman"/>
          <w:b/>
        </w:rPr>
      </w:pPr>
      <w:r w:rsidRPr="00723FA6">
        <w:rPr>
          <w:rFonts w:ascii="Times New Roman" w:hAnsi="Times New Roman" w:cs="Times New Roman"/>
          <w:b/>
        </w:rPr>
        <w:t>SAMOVREDNOVANJE RADA ŠKOLE</w:t>
      </w:r>
    </w:p>
    <w:p w:rsidR="00862EA2" w:rsidRPr="00723FA6" w:rsidRDefault="00862EA2" w:rsidP="00862EA2">
      <w:pPr>
        <w:rPr>
          <w:rFonts w:ascii="Times New Roman" w:hAnsi="Times New Roman" w:cs="Times New Roman"/>
          <w:b/>
        </w:rPr>
      </w:pPr>
      <w:r w:rsidRPr="00723FA6">
        <w:rPr>
          <w:rFonts w:ascii="Times New Roman" w:hAnsi="Times New Roman" w:cs="Times New Roman"/>
          <w:b/>
        </w:rPr>
        <w:t>REZULTATI IZVRŠENE ANKETE (Polazište za izradu Strateškog plana škole)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4667"/>
      </w:tblGrid>
      <w:tr w:rsidR="00862EA2" w:rsidRPr="00723FA6" w:rsidTr="00862EA2">
        <w:tc>
          <w:tcPr>
            <w:tcW w:w="3096" w:type="dxa"/>
          </w:tcPr>
          <w:p w:rsidR="00862EA2" w:rsidRPr="00723FA6" w:rsidRDefault="00862EA2" w:rsidP="00862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FA6">
              <w:rPr>
                <w:rFonts w:ascii="Times New Roman" w:hAnsi="Times New Roman" w:cs="Times New Roman"/>
                <w:b/>
              </w:rPr>
              <w:t>ISPITANO PODRUČJE</w:t>
            </w:r>
          </w:p>
        </w:tc>
        <w:tc>
          <w:tcPr>
            <w:tcW w:w="4667" w:type="dxa"/>
          </w:tcPr>
          <w:p w:rsidR="00862EA2" w:rsidRPr="00723FA6" w:rsidRDefault="00862EA2" w:rsidP="00862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FA6">
              <w:rPr>
                <w:rFonts w:ascii="Times New Roman" w:hAnsi="Times New Roman" w:cs="Times New Roman"/>
                <w:b/>
              </w:rPr>
              <w:t>UČENICI</w:t>
            </w:r>
          </w:p>
        </w:tc>
      </w:tr>
      <w:tr w:rsidR="00862EA2" w:rsidRPr="00723FA6" w:rsidTr="00862EA2">
        <w:tc>
          <w:tcPr>
            <w:tcW w:w="3096" w:type="dxa"/>
          </w:tcPr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>Prednost i kvaliteta</w:t>
            </w:r>
          </w:p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>naše škole - područja u</w:t>
            </w:r>
          </w:p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>kojima vide naš budući</w:t>
            </w:r>
          </w:p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>rast i razvoj</w:t>
            </w:r>
          </w:p>
        </w:tc>
        <w:tc>
          <w:tcPr>
            <w:tcW w:w="4667" w:type="dxa"/>
          </w:tcPr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 xml:space="preserve">Međusobni odnosi u školi između učenika i učitelja </w:t>
            </w:r>
          </w:p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Međusobni odnosi među učenicima</w:t>
            </w:r>
          </w:p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Izvannastavne aktivnosti,dopunska, dodatna i izborna nastava</w:t>
            </w:r>
          </w:p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Uključenost škole u projekte</w:t>
            </w:r>
          </w:p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Školski preventivni program</w:t>
            </w:r>
          </w:p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Produženi boravak</w:t>
            </w:r>
          </w:p>
        </w:tc>
      </w:tr>
      <w:tr w:rsidR="00862EA2" w:rsidRPr="00723FA6" w:rsidTr="00862EA2">
        <w:tc>
          <w:tcPr>
            <w:tcW w:w="3096" w:type="dxa"/>
          </w:tcPr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Teškoće s kojima se</w:t>
            </w:r>
          </w:p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>Susrećemo</w:t>
            </w:r>
          </w:p>
        </w:tc>
        <w:tc>
          <w:tcPr>
            <w:tcW w:w="4667" w:type="dxa"/>
          </w:tcPr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Izborna nastava u suprotnoj smjeni</w:t>
            </w:r>
          </w:p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Dvosmjenski rad</w:t>
            </w:r>
          </w:p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Nedovoljno računala za sve učenike</w:t>
            </w:r>
          </w:p>
        </w:tc>
      </w:tr>
      <w:tr w:rsidR="00862EA2" w:rsidRPr="00723FA6" w:rsidTr="00862EA2">
        <w:tc>
          <w:tcPr>
            <w:tcW w:w="3096" w:type="dxa"/>
          </w:tcPr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>Koji su naši</w:t>
            </w:r>
          </w:p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>neiskorišteni resursi</w:t>
            </w:r>
          </w:p>
        </w:tc>
        <w:tc>
          <w:tcPr>
            <w:tcW w:w="4667" w:type="dxa"/>
          </w:tcPr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 xml:space="preserve">Vanjski prostor škole </w:t>
            </w:r>
          </w:p>
        </w:tc>
      </w:tr>
      <w:tr w:rsidR="00862EA2" w:rsidRPr="00723FA6" w:rsidTr="00862EA2">
        <w:tc>
          <w:tcPr>
            <w:tcW w:w="3096" w:type="dxa"/>
          </w:tcPr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>Što možemo napraviti</w:t>
            </w:r>
          </w:p>
          <w:p w:rsidR="00862EA2" w:rsidRPr="0049425A" w:rsidRDefault="00862EA2" w:rsidP="00862E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b/>
                <w:sz w:val="24"/>
                <w:szCs w:val="24"/>
              </w:rPr>
              <w:t>da budemo još bolji</w:t>
            </w:r>
          </w:p>
        </w:tc>
        <w:tc>
          <w:tcPr>
            <w:tcW w:w="4667" w:type="dxa"/>
          </w:tcPr>
          <w:p w:rsidR="00862EA2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5A">
              <w:rPr>
                <w:rFonts w:ascii="Times New Roman" w:hAnsi="Times New Roman" w:cs="Times New Roman"/>
                <w:sz w:val="24"/>
                <w:szCs w:val="24"/>
              </w:rPr>
              <w:t>Izvoditi češće terensku nastavu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školu u prirodi</w:t>
            </w:r>
          </w:p>
          <w:p w:rsidR="00862EA2" w:rsidRPr="0049425A" w:rsidRDefault="00862EA2" w:rsidP="0086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Uvesti nove izvannastavne aktivnosti</w:t>
            </w:r>
          </w:p>
        </w:tc>
      </w:tr>
    </w:tbl>
    <w:p w:rsidR="0031235F" w:rsidRPr="00117435" w:rsidRDefault="0031235F" w:rsidP="0031235F">
      <w:pPr>
        <w:spacing w:after="0"/>
        <w:ind w:left="284"/>
        <w:rPr>
          <w:b/>
          <w:sz w:val="24"/>
          <w:szCs w:val="24"/>
          <w:u w:val="single"/>
        </w:rPr>
      </w:pPr>
    </w:p>
    <w:p w:rsidR="008C6BB4" w:rsidRPr="00117435" w:rsidRDefault="008C6BB4" w:rsidP="0031235F">
      <w:pPr>
        <w:spacing w:after="0"/>
        <w:ind w:left="284"/>
        <w:rPr>
          <w:b/>
          <w:sz w:val="24"/>
          <w:szCs w:val="24"/>
          <w:u w:val="single"/>
        </w:rPr>
      </w:pPr>
    </w:p>
    <w:p w:rsidR="0031235F" w:rsidRPr="00117435" w:rsidRDefault="0031235F" w:rsidP="0031235F">
      <w:pPr>
        <w:spacing w:after="0"/>
        <w:ind w:left="284"/>
        <w:rPr>
          <w:b/>
          <w:i/>
          <w:sz w:val="24"/>
          <w:szCs w:val="24"/>
          <w:u w:val="single"/>
        </w:rPr>
      </w:pPr>
      <w:r w:rsidRPr="00117435">
        <w:rPr>
          <w:b/>
          <w:i/>
          <w:sz w:val="24"/>
          <w:szCs w:val="24"/>
          <w:u w:val="single"/>
        </w:rPr>
        <w:t>b) OSVRT N</w:t>
      </w:r>
      <w:r w:rsidR="00862EA2">
        <w:rPr>
          <w:b/>
          <w:i/>
          <w:sz w:val="24"/>
          <w:szCs w:val="24"/>
          <w:u w:val="single"/>
        </w:rPr>
        <w:t>A PROCESE UNUTAR ŠKOLE- UČENICI- srednja ocjena</w:t>
      </w:r>
    </w:p>
    <w:p w:rsidR="0031235F" w:rsidRPr="00AD047D" w:rsidRDefault="0031235F" w:rsidP="00862EA2">
      <w:pPr>
        <w:spacing w:after="0"/>
        <w:rPr>
          <w:b/>
          <w:sz w:val="24"/>
          <w:szCs w:val="24"/>
        </w:rPr>
      </w:pPr>
      <w:r w:rsidRPr="00117435">
        <w:rPr>
          <w:sz w:val="24"/>
          <w:szCs w:val="24"/>
        </w:rPr>
        <w:t xml:space="preserve">1. </w:t>
      </w:r>
      <w:r w:rsidR="00862EA2">
        <w:rPr>
          <w:sz w:val="24"/>
          <w:szCs w:val="24"/>
        </w:rPr>
        <w:t>Odnosi među učenicima-</w:t>
      </w:r>
      <w:r w:rsidR="00862EA2" w:rsidRPr="00AD047D">
        <w:rPr>
          <w:b/>
          <w:sz w:val="24"/>
          <w:szCs w:val="24"/>
        </w:rPr>
        <w:t>3.87</w:t>
      </w:r>
    </w:p>
    <w:p w:rsidR="00862EA2" w:rsidRPr="00AD047D" w:rsidRDefault="00862EA2" w:rsidP="00862E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2. Odnosi učenik-učitelj – </w:t>
      </w:r>
      <w:r w:rsidRPr="00AD047D">
        <w:rPr>
          <w:b/>
          <w:sz w:val="24"/>
          <w:szCs w:val="24"/>
        </w:rPr>
        <w:t>3.93</w:t>
      </w:r>
    </w:p>
    <w:p w:rsidR="00862EA2" w:rsidRDefault="00862EA2" w:rsidP="00862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Kvaliteta poučavanja učitelja – </w:t>
      </w:r>
      <w:r w:rsidRPr="00AD047D">
        <w:rPr>
          <w:b/>
          <w:sz w:val="24"/>
          <w:szCs w:val="24"/>
        </w:rPr>
        <w:t>4.19</w:t>
      </w:r>
    </w:p>
    <w:p w:rsidR="00862EA2" w:rsidRPr="00AD047D" w:rsidRDefault="00862EA2" w:rsidP="00862E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4. Ocjenjivanje napretka i postignuća učenika – </w:t>
      </w:r>
      <w:r w:rsidRPr="00AD047D">
        <w:rPr>
          <w:b/>
          <w:sz w:val="24"/>
          <w:szCs w:val="24"/>
        </w:rPr>
        <w:t>4.08</w:t>
      </w:r>
    </w:p>
    <w:p w:rsidR="00862EA2" w:rsidRDefault="00862EA2" w:rsidP="00862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Radna atmosfera u školi – </w:t>
      </w:r>
      <w:r w:rsidRPr="00AD047D">
        <w:rPr>
          <w:b/>
          <w:sz w:val="24"/>
          <w:szCs w:val="24"/>
        </w:rPr>
        <w:t>3.90</w:t>
      </w:r>
    </w:p>
    <w:p w:rsidR="00862EA2" w:rsidRPr="00AD047D" w:rsidRDefault="00862EA2" w:rsidP="00862E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6. Organizacija nastave i rada škole – </w:t>
      </w:r>
      <w:r w:rsidRPr="00AD047D">
        <w:rPr>
          <w:b/>
          <w:sz w:val="24"/>
          <w:szCs w:val="24"/>
        </w:rPr>
        <w:t>3.99</w:t>
      </w:r>
    </w:p>
    <w:p w:rsidR="00862EA2" w:rsidRDefault="00862EA2" w:rsidP="00862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Organizacija INA, DOP, DOD, IZBORNA – </w:t>
      </w:r>
      <w:r w:rsidRPr="00AD047D">
        <w:rPr>
          <w:b/>
          <w:sz w:val="24"/>
          <w:szCs w:val="24"/>
        </w:rPr>
        <w:t>4.18</w:t>
      </w:r>
    </w:p>
    <w:p w:rsidR="00862EA2" w:rsidRDefault="00862EA2" w:rsidP="00862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Mjere koje se koriste za poticanje prihvatljivog ponašanja – </w:t>
      </w:r>
      <w:r w:rsidRPr="00AD047D">
        <w:rPr>
          <w:b/>
          <w:sz w:val="24"/>
          <w:szCs w:val="24"/>
        </w:rPr>
        <w:t>3.87</w:t>
      </w:r>
    </w:p>
    <w:p w:rsidR="00862EA2" w:rsidRPr="00AD047D" w:rsidRDefault="00862EA2" w:rsidP="00862E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9. Mjere koje koristimo za spriječavanje neprihvatljivog ponašanja </w:t>
      </w:r>
      <w:r w:rsidR="00CD6BB1">
        <w:rPr>
          <w:sz w:val="24"/>
          <w:szCs w:val="24"/>
        </w:rPr>
        <w:t xml:space="preserve">– </w:t>
      </w:r>
      <w:r w:rsidR="00CD6BB1" w:rsidRPr="00AD047D">
        <w:rPr>
          <w:b/>
          <w:sz w:val="24"/>
          <w:szCs w:val="24"/>
        </w:rPr>
        <w:t>3.86</w:t>
      </w:r>
    </w:p>
    <w:p w:rsidR="00CD6BB1" w:rsidRPr="00AD047D" w:rsidRDefault="00CD6BB1" w:rsidP="00862E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10. Zadovoljstvo Kriterijima donošenja ocjene vladanja – </w:t>
      </w:r>
      <w:r w:rsidRPr="00AD047D">
        <w:rPr>
          <w:b/>
          <w:sz w:val="24"/>
          <w:szCs w:val="24"/>
        </w:rPr>
        <w:t>3.52</w:t>
      </w:r>
    </w:p>
    <w:p w:rsidR="00CD6BB1" w:rsidRPr="00AD047D" w:rsidRDefault="00CD6BB1" w:rsidP="00862E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11. Uključenost Škole u projekte – </w:t>
      </w:r>
      <w:r w:rsidRPr="00AD047D">
        <w:rPr>
          <w:b/>
          <w:sz w:val="24"/>
          <w:szCs w:val="24"/>
        </w:rPr>
        <w:t>4.27</w:t>
      </w:r>
    </w:p>
    <w:p w:rsidR="00AD047D" w:rsidRPr="00AD047D" w:rsidRDefault="00AD047D" w:rsidP="00862E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12. Zadovoljstvo suradnjom sa stručnom službom Škole – </w:t>
      </w:r>
      <w:r w:rsidRPr="00AD047D">
        <w:rPr>
          <w:b/>
          <w:sz w:val="24"/>
          <w:szCs w:val="24"/>
        </w:rPr>
        <w:t>4.32</w:t>
      </w:r>
    </w:p>
    <w:p w:rsidR="00AD047D" w:rsidRPr="00AD047D" w:rsidRDefault="00AD047D" w:rsidP="00862E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13. Učinkovitoost mjera i aktivnostima Školskog preventivnog programa – </w:t>
      </w:r>
      <w:r w:rsidRPr="00AD047D">
        <w:rPr>
          <w:b/>
          <w:sz w:val="24"/>
          <w:szCs w:val="24"/>
        </w:rPr>
        <w:t>3.96</w:t>
      </w:r>
    </w:p>
    <w:p w:rsidR="0031235F" w:rsidRPr="00117435" w:rsidRDefault="0031235F" w:rsidP="0031235F">
      <w:pPr>
        <w:spacing w:after="0"/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t xml:space="preserve">     </w:t>
      </w:r>
    </w:p>
    <w:p w:rsidR="0031235F" w:rsidRPr="00117435" w:rsidRDefault="0031235F" w:rsidP="0031235F">
      <w:pPr>
        <w:spacing w:after="0"/>
        <w:ind w:left="284"/>
        <w:rPr>
          <w:b/>
          <w:sz w:val="24"/>
          <w:szCs w:val="24"/>
          <w:u w:val="single"/>
        </w:rPr>
      </w:pPr>
    </w:p>
    <w:p w:rsidR="0031235F" w:rsidRPr="00117435" w:rsidRDefault="0031235F" w:rsidP="0031235F">
      <w:pPr>
        <w:pStyle w:val="ListParagraph"/>
        <w:numPr>
          <w:ilvl w:val="0"/>
          <w:numId w:val="8"/>
        </w:numPr>
        <w:spacing w:after="0"/>
        <w:ind w:left="502"/>
        <w:rPr>
          <w:b/>
          <w:sz w:val="24"/>
          <w:szCs w:val="24"/>
          <w:u w:val="single"/>
        </w:rPr>
      </w:pPr>
      <w:r w:rsidRPr="00117435">
        <w:rPr>
          <w:b/>
          <w:sz w:val="24"/>
          <w:szCs w:val="24"/>
          <w:u w:val="single"/>
        </w:rPr>
        <w:t xml:space="preserve">NAČIN PRAĆENJA I VREDNOVANJA REALIZACIJE ZADATAKA ŠKOLSKOG KURIKULUMA </w:t>
      </w:r>
    </w:p>
    <w:p w:rsidR="0031235F" w:rsidRPr="00117435" w:rsidRDefault="0031235F" w:rsidP="0031235F">
      <w:pPr>
        <w:spacing w:after="0"/>
        <w:ind w:left="284"/>
        <w:rPr>
          <w:sz w:val="24"/>
          <w:szCs w:val="24"/>
        </w:rPr>
      </w:pPr>
      <w:r w:rsidRPr="00117435">
        <w:rPr>
          <w:sz w:val="24"/>
          <w:szCs w:val="24"/>
        </w:rPr>
        <w:t>U cilju sustavnog praćenja postojane kvalitete odgojno-obrazovnog rada kao trajnog procesa brige za unaprijeđivanje rada svih zaposlenika, već je u početnoj fazi plana razvoja školskog kurikuluma zapažena potreba za sustavnim vrednovanjem i samovrednovanjem.</w:t>
      </w:r>
    </w:p>
    <w:p w:rsidR="0031235F" w:rsidRPr="00117435" w:rsidRDefault="0031235F" w:rsidP="0031235F">
      <w:pPr>
        <w:spacing w:after="0"/>
        <w:ind w:left="284"/>
        <w:rPr>
          <w:sz w:val="24"/>
          <w:szCs w:val="24"/>
        </w:rPr>
      </w:pPr>
      <w:r w:rsidRPr="00117435">
        <w:rPr>
          <w:sz w:val="24"/>
          <w:szCs w:val="24"/>
        </w:rPr>
        <w:t>Planirani način vrednovanja odgojno-obrazovnog rada:</w:t>
      </w:r>
    </w:p>
    <w:p w:rsidR="0031235F" w:rsidRPr="00117435" w:rsidRDefault="0031235F" w:rsidP="0031235F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17435">
        <w:rPr>
          <w:sz w:val="24"/>
          <w:szCs w:val="24"/>
        </w:rPr>
        <w:t>Rezultati provedenog ispitivanja među učenicima, roditeljima i predstavnicima lokalne samouprave koji ukazuju na analizu potreba i interesa sudionika osdgojno-obrazovnog rada</w:t>
      </w:r>
    </w:p>
    <w:p w:rsidR="0031235F" w:rsidRPr="00117435" w:rsidRDefault="0031235F" w:rsidP="0031235F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17435">
        <w:rPr>
          <w:sz w:val="24"/>
          <w:szCs w:val="24"/>
        </w:rPr>
        <w:t>SWOT i KREDA analiza kod planiranja i ostvarivanja svih aktivnosti Školskog kurikuluma</w:t>
      </w:r>
    </w:p>
    <w:p w:rsidR="0031235F" w:rsidRPr="00117435" w:rsidRDefault="0031235F" w:rsidP="0031235F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17435">
        <w:rPr>
          <w:sz w:val="24"/>
          <w:szCs w:val="24"/>
        </w:rPr>
        <w:t xml:space="preserve">Prikupljanje svih dostupnih podataka kojima ćemo dobiti povratne informacije vezane za ostvarivanje ciljeva i ishoda planiranih kroz kurikulumska područja 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17435">
        <w:rPr>
          <w:sz w:val="24"/>
          <w:szCs w:val="24"/>
        </w:rPr>
        <w:t>kvantitativni podaci- evidencije o uspjehu, rezultati nacionalnih ispita, rezultati na natjecanjima,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17435">
        <w:rPr>
          <w:sz w:val="24"/>
          <w:szCs w:val="24"/>
        </w:rPr>
        <w:lastRenderedPageBreak/>
        <w:t>kvalitativni izvori informacija- priznanja, nagrade, zahvale, podaci o suradnji, sudjelovanje u projektima</w:t>
      </w:r>
    </w:p>
    <w:p w:rsidR="0031235F" w:rsidRPr="00117435" w:rsidRDefault="0031235F" w:rsidP="0031235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17435">
        <w:rPr>
          <w:sz w:val="24"/>
          <w:szCs w:val="24"/>
        </w:rPr>
        <w:t>dodatni podaci: ankete procjene i samoprocjene, individualni razgovori, protokoli praćenja pojedinih aktivnosti, fokus grupe, zapisi</w:t>
      </w:r>
    </w:p>
    <w:p w:rsidR="0031235F" w:rsidRPr="00117435" w:rsidRDefault="0031235F" w:rsidP="0031235F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17435">
        <w:rPr>
          <w:sz w:val="24"/>
          <w:szCs w:val="24"/>
        </w:rPr>
        <w:t>U okviru profesionalnog osposobljavanja učitelja nastojati ćemo osigurati različite oblike rada na vrednovanju i analizi planiranih i i ostvarenih ishoda Školskog kurikuluma – aktivi razredne i predmetne nastave će razmatrati osnovne postavke i koncepciju ovoga načina planiranja odgojno-obrazovnog rada</w:t>
      </w:r>
    </w:p>
    <w:p w:rsidR="0031235F" w:rsidRPr="00117435" w:rsidRDefault="0031235F" w:rsidP="0031235F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17435">
        <w:rPr>
          <w:sz w:val="24"/>
          <w:szCs w:val="24"/>
        </w:rPr>
        <w:t>Budući da smo vježbaonica Učiteljskog fakulteta i također ostvarujemo i dobru suradnju s Filozofskim fakultetom, planiramo ostvar</w:t>
      </w:r>
      <w:r w:rsidR="00AD047D">
        <w:rPr>
          <w:sz w:val="24"/>
          <w:szCs w:val="24"/>
        </w:rPr>
        <w:t>iti sastanak Tima za kvalitetu</w:t>
      </w:r>
    </w:p>
    <w:p w:rsidR="0031235F" w:rsidRPr="00117435" w:rsidRDefault="0031235F" w:rsidP="0031235F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17435">
        <w:rPr>
          <w:sz w:val="24"/>
          <w:szCs w:val="24"/>
        </w:rPr>
        <w:t xml:space="preserve">Također želimo uključiti predstavnike lokalne zajednice u supervizijske aktivnosti kako bi dobili što aktivnije sudionike za planiranje i ostvarivanje zacrtanih ciljeva </w:t>
      </w:r>
    </w:p>
    <w:p w:rsidR="0031235F" w:rsidRPr="00117435" w:rsidRDefault="0031235F" w:rsidP="0031235F"/>
    <w:p w:rsidR="0031235F" w:rsidRPr="00117435" w:rsidRDefault="0031235F" w:rsidP="0031235F">
      <w:pPr>
        <w:rPr>
          <w:b/>
          <w:sz w:val="36"/>
          <w:szCs w:val="36"/>
        </w:rPr>
      </w:pPr>
    </w:p>
    <w:p w:rsidR="0031235F" w:rsidRPr="00117435" w:rsidRDefault="0031235F" w:rsidP="0031235F">
      <w:pPr>
        <w:rPr>
          <w:b/>
          <w:sz w:val="36"/>
          <w:szCs w:val="36"/>
        </w:rPr>
      </w:pPr>
    </w:p>
    <w:p w:rsidR="0031235F" w:rsidRPr="00117435" w:rsidRDefault="0031235F" w:rsidP="0031235F">
      <w:pPr>
        <w:rPr>
          <w:b/>
          <w:sz w:val="36"/>
          <w:szCs w:val="36"/>
        </w:rPr>
      </w:pPr>
    </w:p>
    <w:p w:rsidR="0031235F" w:rsidRPr="00117435" w:rsidRDefault="0031235F" w:rsidP="0031235F">
      <w:pPr>
        <w:rPr>
          <w:b/>
          <w:sz w:val="36"/>
          <w:szCs w:val="36"/>
        </w:rPr>
      </w:pPr>
    </w:p>
    <w:p w:rsidR="0031235F" w:rsidRPr="00117435" w:rsidRDefault="0031235F" w:rsidP="0031235F">
      <w:pPr>
        <w:rPr>
          <w:b/>
          <w:sz w:val="36"/>
          <w:szCs w:val="36"/>
        </w:rPr>
      </w:pPr>
    </w:p>
    <w:p w:rsidR="004D6037" w:rsidRPr="00117435" w:rsidRDefault="004D6037" w:rsidP="0031235F">
      <w:pPr>
        <w:rPr>
          <w:b/>
          <w:sz w:val="36"/>
          <w:szCs w:val="36"/>
        </w:rPr>
      </w:pPr>
    </w:p>
    <w:p w:rsidR="004D6037" w:rsidRPr="00117435" w:rsidRDefault="004D6037" w:rsidP="0031235F">
      <w:pPr>
        <w:rPr>
          <w:b/>
          <w:sz w:val="36"/>
          <w:szCs w:val="36"/>
        </w:rPr>
      </w:pPr>
    </w:p>
    <w:p w:rsidR="0031235F" w:rsidRDefault="0031235F" w:rsidP="0031235F">
      <w:pPr>
        <w:jc w:val="center"/>
        <w:rPr>
          <w:b/>
          <w:sz w:val="36"/>
          <w:szCs w:val="36"/>
        </w:rPr>
      </w:pPr>
    </w:p>
    <w:p w:rsidR="00AD047D" w:rsidRDefault="00AD047D" w:rsidP="0031235F">
      <w:pPr>
        <w:jc w:val="center"/>
        <w:rPr>
          <w:b/>
          <w:sz w:val="36"/>
          <w:szCs w:val="36"/>
        </w:rPr>
      </w:pPr>
    </w:p>
    <w:p w:rsidR="00AD047D" w:rsidRDefault="00AD047D" w:rsidP="0031235F">
      <w:pPr>
        <w:jc w:val="center"/>
        <w:rPr>
          <w:b/>
          <w:sz w:val="36"/>
          <w:szCs w:val="36"/>
        </w:rPr>
      </w:pPr>
    </w:p>
    <w:p w:rsidR="00AD047D" w:rsidRDefault="00AD047D" w:rsidP="0031235F">
      <w:pPr>
        <w:jc w:val="center"/>
        <w:rPr>
          <w:b/>
          <w:sz w:val="36"/>
          <w:szCs w:val="36"/>
        </w:rPr>
      </w:pPr>
    </w:p>
    <w:p w:rsidR="00AD047D" w:rsidRDefault="00AD047D" w:rsidP="0031235F">
      <w:pPr>
        <w:jc w:val="center"/>
        <w:rPr>
          <w:b/>
          <w:sz w:val="36"/>
          <w:szCs w:val="36"/>
        </w:rPr>
      </w:pPr>
    </w:p>
    <w:p w:rsidR="00AD047D" w:rsidRDefault="00AD047D" w:rsidP="0031235F">
      <w:pPr>
        <w:jc w:val="center"/>
        <w:rPr>
          <w:b/>
          <w:sz w:val="36"/>
          <w:szCs w:val="36"/>
        </w:rPr>
      </w:pPr>
    </w:p>
    <w:p w:rsidR="00AD047D" w:rsidRDefault="00AD047D" w:rsidP="0031235F">
      <w:pPr>
        <w:jc w:val="center"/>
        <w:rPr>
          <w:b/>
          <w:sz w:val="36"/>
          <w:szCs w:val="36"/>
        </w:rPr>
      </w:pPr>
    </w:p>
    <w:p w:rsidR="00AD047D" w:rsidRPr="00117435" w:rsidRDefault="00AD047D" w:rsidP="0031235F">
      <w:pPr>
        <w:jc w:val="center"/>
        <w:rPr>
          <w:b/>
          <w:sz w:val="36"/>
          <w:szCs w:val="36"/>
        </w:rPr>
      </w:pPr>
    </w:p>
    <w:p w:rsidR="00C17CA7" w:rsidRDefault="00C17CA7" w:rsidP="0031235F">
      <w:pPr>
        <w:jc w:val="center"/>
        <w:rPr>
          <w:b/>
          <w:sz w:val="36"/>
          <w:szCs w:val="36"/>
        </w:rPr>
      </w:pPr>
    </w:p>
    <w:p w:rsidR="00C17CA7" w:rsidRDefault="00C17CA7" w:rsidP="0031235F">
      <w:pPr>
        <w:jc w:val="center"/>
        <w:rPr>
          <w:b/>
          <w:sz w:val="36"/>
          <w:szCs w:val="36"/>
        </w:rPr>
      </w:pPr>
    </w:p>
    <w:p w:rsidR="0031235F" w:rsidRPr="00117435" w:rsidRDefault="00141FF4" w:rsidP="0031235F">
      <w:pPr>
        <w:jc w:val="center"/>
        <w:rPr>
          <w:b/>
          <w:sz w:val="36"/>
          <w:szCs w:val="36"/>
        </w:rPr>
      </w:pPr>
      <w:r w:rsidRPr="00117435">
        <w:rPr>
          <w:b/>
          <w:sz w:val="36"/>
          <w:szCs w:val="36"/>
        </w:rPr>
        <w:t>PRODUŽENI BORAVAK</w:t>
      </w:r>
    </w:p>
    <w:p w:rsidR="0031235F" w:rsidRPr="00117435" w:rsidRDefault="0031235F" w:rsidP="0031235F">
      <w:pPr>
        <w:jc w:val="center"/>
        <w:rPr>
          <w:b/>
          <w:sz w:val="36"/>
          <w:szCs w:val="36"/>
        </w:rPr>
      </w:pPr>
    </w:p>
    <w:p w:rsidR="0003040F" w:rsidRPr="00117435" w:rsidRDefault="0003040F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C17CA7" w:rsidRDefault="00C17CA7" w:rsidP="006D6BBB"/>
    <w:p w:rsidR="006D6BBB" w:rsidRDefault="006D6BBB" w:rsidP="006D6BBB"/>
    <w:p w:rsidR="006D6BBB" w:rsidRDefault="006D6BBB" w:rsidP="006D6BBB"/>
    <w:p w:rsidR="006D6BBB" w:rsidRDefault="006D6BBB" w:rsidP="006D6BBB"/>
    <w:p w:rsidR="006D6BBB" w:rsidRDefault="006D6BBB" w:rsidP="006D6BBB"/>
    <w:p w:rsidR="006D6BBB" w:rsidRDefault="006D6BBB" w:rsidP="006D6BBB"/>
    <w:p w:rsidR="006D6BBB" w:rsidRPr="006D6BBB" w:rsidRDefault="006D6BBB" w:rsidP="006D6BBB"/>
    <w:p w:rsidR="00C17CA7" w:rsidRPr="003C7901" w:rsidRDefault="00C17CA7" w:rsidP="00C17C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Plan provedbe kurikulumskih ciljeva</w:t>
      </w:r>
    </w:p>
    <w:p w:rsidR="00C17CA7" w:rsidRPr="003C7901" w:rsidRDefault="00C17CA7" w:rsidP="00C17C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sz w:val="24"/>
          <w:szCs w:val="24"/>
          <w:lang w:val="en-US"/>
        </w:rPr>
        <w:t>Kurikulum za Produženi boravak</w:t>
      </w:r>
    </w:p>
    <w:p w:rsidR="00C17CA7" w:rsidRPr="003C7901" w:rsidRDefault="00C17CA7" w:rsidP="00C17CA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7CA7" w:rsidRPr="00F95CDA" w:rsidRDefault="00C17CA7" w:rsidP="00C17CA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sz w:val="24"/>
          <w:szCs w:val="24"/>
          <w:lang w:val="en-US"/>
        </w:rPr>
        <w:t>1. Ciklus (razred):</w:t>
      </w:r>
      <w:r w:rsidRPr="003C7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ciklus, </w:t>
      </w:r>
      <w:r w:rsidRPr="003C790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95CDA">
        <w:rPr>
          <w:rFonts w:ascii="Times New Roman" w:hAnsi="Times New Roman" w:cs="Times New Roman"/>
          <w:sz w:val="24"/>
          <w:szCs w:val="24"/>
          <w:lang w:val="en-US"/>
        </w:rPr>
        <w:t>razred</w:t>
      </w:r>
    </w:p>
    <w:p w:rsidR="00C17CA7" w:rsidRPr="00F95CDA" w:rsidRDefault="00C17CA7" w:rsidP="00C17CA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Cilj: </w:t>
      </w:r>
    </w:p>
    <w:p w:rsidR="00C17CA7" w:rsidRPr="003C7901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 xml:space="preserve">razvijati vještine učenja i mišljenja </w:t>
      </w:r>
    </w:p>
    <w:p w:rsidR="00C17CA7" w:rsidRPr="00F95CDA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>razvijati radne navike</w:t>
      </w:r>
      <w:r w:rsidRPr="00F95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A7" w:rsidRPr="003C7901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 xml:space="preserve">poticati </w:t>
      </w:r>
      <w:r w:rsidRPr="003C7901">
        <w:rPr>
          <w:rFonts w:ascii="Times New Roman" w:hAnsi="Times New Roman" w:cs="Times New Roman"/>
          <w:sz w:val="24"/>
          <w:szCs w:val="24"/>
        </w:rPr>
        <w:t xml:space="preserve">odgovornost i pravilan odnos </w:t>
      </w:r>
      <w:r w:rsidRPr="00F95CDA">
        <w:rPr>
          <w:rFonts w:ascii="Times New Roman" w:hAnsi="Times New Roman" w:cs="Times New Roman"/>
          <w:sz w:val="24"/>
          <w:szCs w:val="24"/>
        </w:rPr>
        <w:t>prema školskim obvezama</w:t>
      </w:r>
    </w:p>
    <w:p w:rsidR="00C17CA7" w:rsidRPr="003C7901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>razvijati jezičn</w:t>
      </w:r>
      <w:r w:rsidRPr="00F95CDA">
        <w:rPr>
          <w:rFonts w:ascii="Times New Roman" w:hAnsi="Times New Roman" w:cs="Times New Roman"/>
          <w:sz w:val="24"/>
          <w:szCs w:val="24"/>
        </w:rPr>
        <w:t>o-k</w:t>
      </w:r>
      <w:r w:rsidRPr="003C7901">
        <w:rPr>
          <w:rFonts w:ascii="Times New Roman" w:hAnsi="Times New Roman" w:cs="Times New Roman"/>
          <w:sz w:val="24"/>
          <w:szCs w:val="24"/>
        </w:rPr>
        <w:t xml:space="preserve">omunikacijske vještine </w:t>
      </w:r>
    </w:p>
    <w:p w:rsidR="00C17CA7" w:rsidRPr="003C7901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 xml:space="preserve">razvijati </w:t>
      </w:r>
      <w:r w:rsidRPr="00F95CDA">
        <w:rPr>
          <w:rFonts w:ascii="Times New Roman" w:hAnsi="Times New Roman" w:cs="Times New Roman"/>
          <w:sz w:val="24"/>
          <w:szCs w:val="24"/>
        </w:rPr>
        <w:t xml:space="preserve"> matematičko-</w:t>
      </w:r>
      <w:r w:rsidRPr="003C7901">
        <w:rPr>
          <w:rFonts w:ascii="Times New Roman" w:hAnsi="Times New Roman" w:cs="Times New Roman"/>
          <w:sz w:val="24"/>
          <w:szCs w:val="24"/>
        </w:rPr>
        <w:t>logičke vještine</w:t>
      </w:r>
    </w:p>
    <w:p w:rsidR="00C17CA7" w:rsidRPr="003C7901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 xml:space="preserve">naučiti rješavati probleme </w:t>
      </w:r>
    </w:p>
    <w:p w:rsidR="00C17CA7" w:rsidRPr="003C7901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>pronalaziti mogućnosti preusmjeravanja emocija te učiti konstruktivno vladati emocijama u situacijama sukoba interesa</w:t>
      </w:r>
    </w:p>
    <w:p w:rsidR="00C17CA7" w:rsidRPr="003C7901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>jačati suradnički odnos među učenicima</w:t>
      </w:r>
    </w:p>
    <w:p w:rsidR="00C17CA7" w:rsidRPr="00F95CDA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>razvijati</w:t>
      </w:r>
      <w:r w:rsidRPr="00F95CDA">
        <w:rPr>
          <w:rFonts w:ascii="Times New Roman" w:hAnsi="Times New Roman" w:cs="Times New Roman"/>
          <w:sz w:val="24"/>
          <w:szCs w:val="24"/>
        </w:rPr>
        <w:t xml:space="preserve"> </w:t>
      </w:r>
      <w:r w:rsidRPr="003C7901">
        <w:rPr>
          <w:rFonts w:ascii="Times New Roman" w:hAnsi="Times New Roman" w:cs="Times New Roman"/>
          <w:sz w:val="24"/>
          <w:szCs w:val="24"/>
        </w:rPr>
        <w:t>identitet</w:t>
      </w:r>
    </w:p>
    <w:p w:rsidR="00C17CA7" w:rsidRPr="003C7901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95CDA">
        <w:rPr>
          <w:rFonts w:ascii="Times New Roman" w:hAnsi="Times New Roman" w:cs="Times New Roman"/>
          <w:sz w:val="24"/>
          <w:szCs w:val="24"/>
        </w:rPr>
        <w:t>osvijestiti kulturno-etničku pripadnost</w:t>
      </w:r>
    </w:p>
    <w:p w:rsidR="00C17CA7" w:rsidRPr="003C7901" w:rsidRDefault="00C17CA7" w:rsidP="00752A91">
      <w:pPr>
        <w:numPr>
          <w:ilvl w:val="0"/>
          <w:numId w:val="8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>razvijati temeljne kompetencije za cjeloživotno učenje</w:t>
      </w:r>
    </w:p>
    <w:p w:rsidR="00C17CA7" w:rsidRPr="003C7901" w:rsidRDefault="00C17CA7" w:rsidP="00C17C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sz w:val="24"/>
          <w:szCs w:val="24"/>
          <w:lang w:val="en-US"/>
        </w:rPr>
        <w:t>3. Obrazloženje:</w:t>
      </w:r>
    </w:p>
    <w:p w:rsidR="00C17CA7" w:rsidRPr="003C7901" w:rsidRDefault="00C17CA7" w:rsidP="00C1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sz w:val="24"/>
          <w:szCs w:val="24"/>
          <w:lang w:val="en-US"/>
        </w:rPr>
        <w:t>Usvajanje novih znanja i usavršavanje stečenih znanja iz jezično- komunikacijskog, kulturno- umjetničkog, prirodoslovno – matematičkog, sportsko – rekreativnog područja, te kroz obilježavanje posebnih dana i nadnevaka. Osposobljavanje učenika za samostalno tjelesno vježbanje te primjenu motoričkih i teorijskih znanja.</w:t>
      </w:r>
    </w:p>
    <w:p w:rsidR="00C17CA7" w:rsidRPr="003C7901" w:rsidRDefault="00C17CA7" w:rsidP="00C17C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sz w:val="24"/>
          <w:szCs w:val="24"/>
          <w:lang w:val="en-US"/>
        </w:rPr>
        <w:t>4. Način realizacije:</w:t>
      </w:r>
    </w:p>
    <w:p w:rsidR="00C17CA7" w:rsidRPr="003C7901" w:rsidRDefault="00C17CA7" w:rsidP="00C17CA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Program se provodi kroz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pet</w:t>
      </w:r>
      <w:r w:rsidRPr="003C79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područja rada:</w:t>
      </w:r>
    </w:p>
    <w:p w:rsidR="00C17CA7" w:rsidRPr="003C7901" w:rsidRDefault="00C17CA7" w:rsidP="00752A91">
      <w:pPr>
        <w:numPr>
          <w:ilvl w:val="0"/>
          <w:numId w:val="8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  <w:u w:val="single"/>
        </w:rPr>
        <w:lastRenderedPageBreak/>
        <w:t>jezično-komunikacijsko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područje</w:t>
      </w:r>
      <w:r w:rsidRPr="003C790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C7901">
        <w:rPr>
          <w:rFonts w:ascii="Times New Roman" w:hAnsi="Times New Roman" w:cs="Times New Roman"/>
          <w:sz w:val="24"/>
          <w:szCs w:val="24"/>
        </w:rPr>
        <w:t xml:space="preserve"> slušanje i govorenje, glasovna analiza i sinteza</w:t>
      </w:r>
      <w:r>
        <w:rPr>
          <w:rFonts w:ascii="Times New Roman" w:hAnsi="Times New Roman" w:cs="Times New Roman"/>
          <w:sz w:val="24"/>
          <w:szCs w:val="24"/>
        </w:rPr>
        <w:t xml:space="preserve"> riječi</w:t>
      </w:r>
      <w:r w:rsidRPr="003C7901">
        <w:rPr>
          <w:rFonts w:ascii="Times New Roman" w:hAnsi="Times New Roman" w:cs="Times New Roman"/>
          <w:sz w:val="24"/>
          <w:szCs w:val="24"/>
        </w:rPr>
        <w:t>, čitanje i pisanje</w:t>
      </w:r>
      <w:r>
        <w:rPr>
          <w:rFonts w:ascii="Times New Roman" w:hAnsi="Times New Roman" w:cs="Times New Roman"/>
          <w:sz w:val="24"/>
          <w:szCs w:val="24"/>
        </w:rPr>
        <w:t xml:space="preserve"> školskim formalnim pismom</w:t>
      </w:r>
      <w:r w:rsidRPr="003C79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pisanje bez izostavljanja ili zamjene slova, rad na poticajnim metodama čitanja, </w:t>
      </w:r>
      <w:r w:rsidRPr="003C7901">
        <w:rPr>
          <w:rFonts w:ascii="Times New Roman" w:hAnsi="Times New Roman" w:cs="Times New Roman"/>
          <w:sz w:val="24"/>
          <w:szCs w:val="24"/>
        </w:rPr>
        <w:t>igranje uloga, dramatizacija, improvizacija, sudjelovanje u raspravama i debatama, stvaralačko izražavanje… </w:t>
      </w:r>
    </w:p>
    <w:p w:rsidR="00C17CA7" w:rsidRPr="003C7901" w:rsidRDefault="00C17CA7" w:rsidP="00752A91">
      <w:pPr>
        <w:numPr>
          <w:ilvl w:val="0"/>
          <w:numId w:val="8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  <w:u w:val="single"/>
        </w:rPr>
        <w:t>kulturno-umjetničko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područje</w:t>
      </w:r>
      <w:r w:rsidRPr="003C790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A6CB9">
        <w:t xml:space="preserve"> </w:t>
      </w:r>
      <w:r w:rsidRPr="003C7901">
        <w:rPr>
          <w:rFonts w:ascii="Times New Roman" w:hAnsi="Times New Roman" w:cs="Times New Roman"/>
          <w:sz w:val="24"/>
          <w:szCs w:val="24"/>
        </w:rPr>
        <w:t xml:space="preserve">pjevanje, </w:t>
      </w:r>
      <w:r>
        <w:rPr>
          <w:rFonts w:ascii="Times New Roman" w:hAnsi="Times New Roman" w:cs="Times New Roman"/>
          <w:sz w:val="24"/>
          <w:szCs w:val="24"/>
        </w:rPr>
        <w:t xml:space="preserve">izražavanje glazbom i kroz glazbu, </w:t>
      </w:r>
      <w:r w:rsidRPr="00CA6CB9">
        <w:rPr>
          <w:rFonts w:ascii="Times New Roman" w:hAnsi="Times New Roman" w:cs="Times New Roman"/>
          <w:sz w:val="24"/>
          <w:szCs w:val="24"/>
        </w:rPr>
        <w:t>popravljanje koordinacije pokreta te osjećaja za ritam i slušanje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901">
        <w:rPr>
          <w:rFonts w:ascii="Times New Roman" w:hAnsi="Times New Roman" w:cs="Times New Roman"/>
          <w:sz w:val="24"/>
          <w:szCs w:val="24"/>
        </w:rPr>
        <w:t xml:space="preserve"> sviranje, slušanje </w:t>
      </w:r>
      <w:r>
        <w:rPr>
          <w:rFonts w:ascii="Times New Roman" w:hAnsi="Times New Roman" w:cs="Times New Roman"/>
          <w:sz w:val="24"/>
          <w:szCs w:val="24"/>
        </w:rPr>
        <w:t xml:space="preserve">i interpretacija </w:t>
      </w:r>
      <w:r w:rsidRPr="003C7901">
        <w:rPr>
          <w:rFonts w:ascii="Times New Roman" w:hAnsi="Times New Roman" w:cs="Times New Roman"/>
          <w:sz w:val="24"/>
          <w:szCs w:val="24"/>
        </w:rPr>
        <w:t>glazbe</w:t>
      </w:r>
      <w:r>
        <w:rPr>
          <w:rFonts w:ascii="Times New Roman" w:hAnsi="Times New Roman" w:cs="Times New Roman"/>
          <w:sz w:val="24"/>
          <w:szCs w:val="24"/>
        </w:rPr>
        <w:t xml:space="preserve"> prema glazbenim sastavnicama</w:t>
      </w:r>
      <w:r w:rsidRPr="003C7901">
        <w:rPr>
          <w:rFonts w:ascii="Times New Roman" w:hAnsi="Times New Roman" w:cs="Times New Roman"/>
          <w:sz w:val="24"/>
          <w:szCs w:val="24"/>
        </w:rPr>
        <w:t>, pokret, likovno izražavanje</w:t>
      </w:r>
      <w:r>
        <w:rPr>
          <w:rFonts w:ascii="Times New Roman" w:hAnsi="Times New Roman" w:cs="Times New Roman"/>
          <w:sz w:val="24"/>
          <w:szCs w:val="24"/>
        </w:rPr>
        <w:t xml:space="preserve"> prema poticaju</w:t>
      </w:r>
      <w:r w:rsidRPr="003C7901">
        <w:rPr>
          <w:rFonts w:ascii="Times New Roman" w:hAnsi="Times New Roman" w:cs="Times New Roman"/>
          <w:sz w:val="24"/>
          <w:szCs w:val="24"/>
        </w:rPr>
        <w:t>, posjet kulturnim ustanovama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01">
        <w:rPr>
          <w:rFonts w:ascii="Times New Roman" w:hAnsi="Times New Roman" w:cs="Times New Roman"/>
          <w:sz w:val="24"/>
          <w:szCs w:val="24"/>
        </w:rPr>
        <w:t>(knjižnici, kazalištu, kinu, muzeju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E2E51">
        <w:rPr>
          <w:rFonts w:ascii="Times New Roman" w:hAnsi="Times New Roman" w:cs="Times New Roman"/>
          <w:sz w:val="24"/>
          <w:szCs w:val="24"/>
        </w:rPr>
        <w:t>upoznavanje s klasičnom i prikladnom hrvatskom i stranom literaturom</w:t>
      </w:r>
    </w:p>
    <w:p w:rsidR="00C17CA7" w:rsidRPr="003C7901" w:rsidRDefault="00C17CA7" w:rsidP="00752A91">
      <w:pPr>
        <w:numPr>
          <w:ilvl w:val="0"/>
          <w:numId w:val="8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  <w:u w:val="single"/>
        </w:rPr>
        <w:t>prirodoslovno-matematičko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područje</w:t>
      </w:r>
      <w:r w:rsidRPr="003C790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C7901">
        <w:rPr>
          <w:rFonts w:ascii="Times New Roman" w:hAnsi="Times New Roman" w:cs="Times New Roman"/>
          <w:sz w:val="24"/>
          <w:szCs w:val="24"/>
        </w:rPr>
        <w:t xml:space="preserve"> </w:t>
      </w:r>
      <w:r w:rsidRPr="00F85544">
        <w:rPr>
          <w:rFonts w:ascii="Times New Roman" w:hAnsi="Times New Roman" w:cs="Times New Roman"/>
          <w:sz w:val="24"/>
          <w:szCs w:val="24"/>
        </w:rPr>
        <w:t>aktivnosti kreativnog, jasnog i logičnog rješavanja problema; otkrivanje, redanje, klasificiranje, generaliziranje, skiciranje, računanje i mjerenje; primjena matematičkih znanja u različitim konceptima; uporaba riječi, brojeva, simbola, grafova, tabela, dijagrama i modela za objašnjenje matematičkih zakonitosti; korištenje prikladnog matematičkog zapisa, matematičke i ostale terminologije vezane uz prirodne znanosti, verbaliziranje– matematički jezik; podupiranje rješenja verbalnom i simboličnom djelatnošću; uporaba informacijsko komunikacijskih tehnologija (ICT); uvježbavanje i razvoj radno-praktično-tehničkih vještina</w:t>
      </w:r>
    </w:p>
    <w:p w:rsidR="00C17CA7" w:rsidRPr="00F85544" w:rsidRDefault="00C17CA7" w:rsidP="00752A91">
      <w:pPr>
        <w:numPr>
          <w:ilvl w:val="0"/>
          <w:numId w:val="8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  <w:u w:val="single"/>
        </w:rPr>
        <w:t>sportsko-rekre</w:t>
      </w:r>
      <w:r>
        <w:rPr>
          <w:rFonts w:ascii="Times New Roman" w:hAnsi="Times New Roman" w:cs="Times New Roman"/>
          <w:sz w:val="24"/>
          <w:szCs w:val="24"/>
          <w:u w:val="single"/>
        </w:rPr>
        <w:t>acijsko područje</w:t>
      </w:r>
      <w:r w:rsidRPr="003C7901">
        <w:rPr>
          <w:rFonts w:ascii="Times New Roman" w:hAnsi="Times New Roman" w:cs="Times New Roman"/>
          <w:sz w:val="24"/>
          <w:szCs w:val="24"/>
        </w:rPr>
        <w:t>:</w:t>
      </w:r>
      <w:r w:rsidRPr="00F85544">
        <w:t xml:space="preserve"> </w:t>
      </w:r>
      <w:r w:rsidRPr="00F85544">
        <w:rPr>
          <w:rFonts w:ascii="Times New Roman" w:hAnsi="Times New Roman" w:cs="Times New Roman"/>
          <w:sz w:val="24"/>
          <w:szCs w:val="24"/>
        </w:rPr>
        <w:t xml:space="preserve">stalno zadovoljavanje potreba za kretanjem; igre oponašanja, dječje igre iz narodne tradicije, improviziranje igara u samostalnoj režiji, popravljanje koordinacije pokreta, grupno improviziranje igara popraćeno ritmom, pokretom i mimikom; elementarne igre, momčadske igre, </w:t>
      </w:r>
      <w:r w:rsidRPr="003C7901">
        <w:rPr>
          <w:rFonts w:ascii="Times New Roman" w:hAnsi="Times New Roman" w:cs="Times New Roman"/>
          <w:sz w:val="24"/>
          <w:szCs w:val="24"/>
        </w:rPr>
        <w:t>razvijanje svijesti o važnosti zdravog načina života, upoznavanje načina zdravog življenja, stjecanje higijenskih navika, izgradnja samodiscipline i sportskog duha</w:t>
      </w:r>
    </w:p>
    <w:p w:rsidR="00C17CA7" w:rsidRPr="003C7901" w:rsidRDefault="00C17CA7" w:rsidP="00752A91">
      <w:pPr>
        <w:numPr>
          <w:ilvl w:val="0"/>
          <w:numId w:val="8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85544">
        <w:rPr>
          <w:rFonts w:ascii="Times New Roman" w:hAnsi="Times New Roman" w:cs="Times New Roman"/>
          <w:sz w:val="24"/>
          <w:szCs w:val="24"/>
          <w:u w:val="single"/>
        </w:rPr>
        <w:t>ocijalizacija, odnos prema sebi, zdravlju, okolini i radnim obvezama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6CB9">
        <w:rPr>
          <w:rFonts w:ascii="Times New Roman" w:hAnsi="Times New Roman" w:cs="Times New Roman"/>
          <w:sz w:val="24"/>
          <w:szCs w:val="24"/>
        </w:rPr>
        <w:t>utemeljenje intelektualnih, emocionalnih i moralnih osobina ličnosti; upoznavanje i uvježbavanje pravilnog ponašanja; jačanje osjećaja jednakosti u vezama; usvajanje praktičnih znanja povezanih s elementarnim građanskim odgojem i svakodnevnim životnim dužnostima.</w:t>
      </w:r>
    </w:p>
    <w:p w:rsidR="00C17CA7" w:rsidRPr="003C7901" w:rsidRDefault="00C17CA7" w:rsidP="00C17CA7">
      <w:pPr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Oblik : 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>Produženi boravak, 1. razred</w:t>
      </w:r>
    </w:p>
    <w:p w:rsidR="00C17CA7" w:rsidRPr="003C7901" w:rsidRDefault="00C17CA7" w:rsidP="00C17CA7">
      <w:pPr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Sudionici: </w:t>
      </w:r>
      <w:r w:rsidRPr="00FF7143">
        <w:rPr>
          <w:rFonts w:ascii="Times New Roman" w:hAnsi="Times New Roman" w:cs="Times New Roman"/>
          <w:i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čenici i učiteljice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 Produženom boravku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 roditelji suradnici</w:t>
      </w:r>
    </w:p>
    <w:p w:rsidR="00C17CA7" w:rsidRPr="003C7901" w:rsidRDefault="00C17CA7" w:rsidP="00C17CA7">
      <w:pPr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Načini učenja:</w:t>
      </w:r>
      <w:r w:rsidRPr="00FF71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učenici iskustveno uče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metodama pokušaja i pogrešaka</w:t>
      </w:r>
      <w:r w:rsidRPr="00FF71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te 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>imitacijom</w:t>
      </w:r>
      <w:r w:rsidRPr="00FF714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FF7143">
        <w:rPr>
          <w:rFonts w:ascii="Times New Roman" w:hAnsi="Times New Roman" w:cs="Times New Roman"/>
          <w:iCs/>
          <w:sz w:val="24"/>
          <w:szCs w:val="24"/>
        </w:rPr>
        <w:t>igraju se, glume, plešu, čitaju, crtaju, izrađuju zadaću, bave se sportskim aktivnostima</w:t>
      </w:r>
      <w:r w:rsidRPr="00FF7143">
        <w:rPr>
          <w:rFonts w:ascii="Times New Roman" w:hAnsi="Times New Roman" w:cs="Times New Roman"/>
          <w:iCs/>
          <w:sz w:val="24"/>
          <w:szCs w:val="24"/>
          <w:lang w:val="en-US"/>
        </w:rPr>
        <w:t>, i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>straž</w:t>
      </w:r>
      <w:r w:rsidRPr="00FF7143">
        <w:rPr>
          <w:rFonts w:ascii="Times New Roman" w:hAnsi="Times New Roman" w:cs="Times New Roman"/>
          <w:iCs/>
          <w:sz w:val="24"/>
          <w:szCs w:val="24"/>
          <w:lang w:val="en-US"/>
        </w:rPr>
        <w:t>uju i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otkriva</w:t>
      </w:r>
      <w:r w:rsidRPr="00FF7143">
        <w:rPr>
          <w:rFonts w:ascii="Times New Roman" w:hAnsi="Times New Roman" w:cs="Times New Roman"/>
          <w:iCs/>
          <w:sz w:val="24"/>
          <w:szCs w:val="24"/>
          <w:lang w:val="en-US"/>
        </w:rPr>
        <w:t>ju sebe I svijet oko sebe,  uče rješavati probleme u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>z poznata pravila i dogovorene procedure</w:t>
      </w:r>
    </w:p>
    <w:p w:rsidR="00C17CA7" w:rsidRPr="003C7901" w:rsidRDefault="00C17CA7" w:rsidP="00C17CA7">
      <w:pPr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Metode poučavanja: </w:t>
      </w:r>
    </w:p>
    <w:p w:rsidR="00C17CA7" w:rsidRPr="003C7901" w:rsidRDefault="00C17CA7" w:rsidP="00C17CA7">
      <w:pPr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rad s tekstom, usmeno izlaganje, demonstracija, praktični radovi, crtanje, slikanje, pismeni radovi, uporaba IKT-a, radionice, projekti</w:t>
      </w:r>
    </w:p>
    <w:p w:rsidR="00C17CA7" w:rsidRPr="003C7901" w:rsidRDefault="00C17CA7" w:rsidP="00C17CA7">
      <w:pPr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>igre, šetnja, rekreativne aktivnosti</w:t>
      </w:r>
    </w:p>
    <w:p w:rsidR="00C17CA7" w:rsidRPr="003C7901" w:rsidRDefault="00C17CA7" w:rsidP="00C17CA7">
      <w:pPr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izrada prigodnih panoa i ukrašavanje prostora </w:t>
      </w:r>
    </w:p>
    <w:p w:rsidR="00C17CA7" w:rsidRPr="003C7901" w:rsidRDefault="00C17CA7" w:rsidP="00C17CA7">
      <w:pPr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Trajanje izvedbe: 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>Tijekom školske godine 20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23./2024.</w:t>
      </w:r>
    </w:p>
    <w:p w:rsidR="00C17CA7" w:rsidRPr="003C7901" w:rsidRDefault="00C17CA7" w:rsidP="00C17CA7">
      <w:pPr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iCs/>
          <w:sz w:val="24"/>
          <w:szCs w:val="24"/>
          <w:lang w:val="en-US"/>
        </w:rPr>
        <w:t>Namjena aktivnosti: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Organizirati skrb o djeci 1.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razreda koja nakon ili prije nastave ostaju u Produženom boravku. Osposobiti učenike za samostalan rad, primjenu naučenih sadržaja, provesti odgojni rad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te poticati 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>razvoj kreativnosti i poduzetnosti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Naglasak staviti na 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>preuziman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je</w:t>
      </w:r>
      <w:r w:rsidRPr="003C790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odgovornosti za vlastito učenje i znanje te kroz odgojno obrazovni proces ostvariti ciljeve međupredmetnih tema.</w:t>
      </w:r>
    </w:p>
    <w:p w:rsidR="00C17CA7" w:rsidRPr="003C7901" w:rsidRDefault="00C17CA7" w:rsidP="00752A91">
      <w:pPr>
        <w:numPr>
          <w:ilvl w:val="0"/>
          <w:numId w:val="7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b/>
          <w:sz w:val="24"/>
          <w:szCs w:val="24"/>
        </w:rPr>
        <w:t>Potrebni resursi/moguće teškoće:</w:t>
      </w:r>
    </w:p>
    <w:p w:rsidR="00C17CA7" w:rsidRPr="003C7901" w:rsidRDefault="00C17CA7" w:rsidP="00C1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7901">
        <w:rPr>
          <w:rFonts w:ascii="Times New Roman" w:hAnsi="Times New Roman" w:cs="Times New Roman"/>
          <w:sz w:val="24"/>
          <w:szCs w:val="24"/>
          <w:lang w:val="en-US"/>
        </w:rPr>
        <w:t>Edukacijske igre, pisanke, radni listići, boje, papiri, dječji časopisi, animirani filmovi, likovni pribor...</w:t>
      </w:r>
    </w:p>
    <w:p w:rsidR="00C17CA7" w:rsidRPr="003C7901" w:rsidRDefault="00C17CA7" w:rsidP="00752A91">
      <w:pPr>
        <w:numPr>
          <w:ilvl w:val="0"/>
          <w:numId w:val="7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b/>
          <w:sz w:val="24"/>
          <w:szCs w:val="24"/>
        </w:rPr>
        <w:t xml:space="preserve">Način praćenja i provjere ishoda/postignuća: </w:t>
      </w:r>
    </w:p>
    <w:p w:rsidR="00C17CA7" w:rsidRPr="003C7901" w:rsidRDefault="00C17CA7" w:rsidP="00C17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01">
        <w:rPr>
          <w:rFonts w:ascii="Times New Roman" w:hAnsi="Times New Roman" w:cs="Times New Roman"/>
          <w:sz w:val="24"/>
          <w:szCs w:val="24"/>
        </w:rPr>
        <w:t>Praćenje se odvija</w:t>
      </w:r>
      <w:r w:rsidRPr="003C7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901">
        <w:rPr>
          <w:rFonts w:ascii="Times New Roman" w:hAnsi="Times New Roman" w:cs="Times New Roman"/>
          <w:sz w:val="24"/>
          <w:szCs w:val="24"/>
        </w:rPr>
        <w:t>kroz različite radionice, nastavne listiće, natjecateljske igre, društvene igre, kvizov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3C7901">
        <w:rPr>
          <w:rFonts w:ascii="Times New Roman" w:hAnsi="Times New Roman" w:cs="Times New Roman"/>
          <w:sz w:val="24"/>
          <w:szCs w:val="24"/>
        </w:rPr>
        <w:t xml:space="preserve"> igre asocijacije, evaluacijske listiće, samovrednovanjem na kraju polugodišta i godine.</w:t>
      </w:r>
    </w:p>
    <w:p w:rsidR="00C17CA7" w:rsidRPr="00605255" w:rsidRDefault="00C17CA7" w:rsidP="00752A91">
      <w:pPr>
        <w:numPr>
          <w:ilvl w:val="0"/>
          <w:numId w:val="7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Troškovnik: </w:t>
      </w:r>
      <w:r w:rsidRPr="00605255">
        <w:rPr>
          <w:rFonts w:ascii="Times New Roman" w:hAnsi="Times New Roman" w:cs="Times New Roman"/>
          <w:sz w:val="24"/>
          <w:szCs w:val="24"/>
        </w:rPr>
        <w:t>Kino ulaznice</w:t>
      </w:r>
      <w:r>
        <w:rPr>
          <w:rFonts w:ascii="Times New Roman" w:hAnsi="Times New Roman" w:cs="Times New Roman"/>
          <w:sz w:val="24"/>
          <w:szCs w:val="24"/>
        </w:rPr>
        <w:t>, glinamol</w:t>
      </w:r>
    </w:p>
    <w:p w:rsidR="00C17CA7" w:rsidRPr="00FF7143" w:rsidRDefault="00C17CA7" w:rsidP="00752A91">
      <w:pPr>
        <w:numPr>
          <w:ilvl w:val="0"/>
          <w:numId w:val="7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Odgovorne osobe</w:t>
      </w:r>
      <w:r w:rsidRPr="003C79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Brigita Grizelj i Lana Mihaljević, učiteljice PB-a</w:t>
      </w:r>
    </w:p>
    <w:p w:rsidR="001C183C" w:rsidRPr="00117435" w:rsidRDefault="001C183C" w:rsidP="00C17CA7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55165D" w:rsidRPr="00117435" w:rsidRDefault="0055165D"/>
    <w:p w:rsidR="00C17CA7" w:rsidRPr="00E855CA" w:rsidRDefault="00C17CA7" w:rsidP="00C17CA7">
      <w:pPr>
        <w:spacing w:line="360" w:lineRule="auto"/>
        <w:rPr>
          <w:sz w:val="24"/>
          <w:szCs w:val="24"/>
        </w:rPr>
      </w:pPr>
    </w:p>
    <w:p w:rsidR="00C17CA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084D">
        <w:rPr>
          <w:rFonts w:ascii="Times New Roman" w:hAnsi="Times New Roman"/>
          <w:b/>
          <w:sz w:val="24"/>
          <w:szCs w:val="24"/>
          <w:u w:val="single"/>
        </w:rPr>
        <w:lastRenderedPageBreak/>
        <w:t>Plan provedbe kurikulumskih ciljeva</w:t>
      </w:r>
    </w:p>
    <w:p w:rsidR="00C17CA7" w:rsidRPr="00C17CA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7CA7">
        <w:rPr>
          <w:rFonts w:ascii="Times New Roman" w:hAnsi="Times New Roman"/>
          <w:b/>
          <w:sz w:val="24"/>
          <w:szCs w:val="24"/>
        </w:rPr>
        <w:t>Akcijsko istraživanje – poticanje čitanja</w:t>
      </w:r>
    </w:p>
    <w:p w:rsidR="00C17CA7" w:rsidRPr="0020084D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7CA7" w:rsidRPr="0020084D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0084D">
        <w:rPr>
          <w:rFonts w:ascii="Times New Roman" w:hAnsi="Times New Roman"/>
          <w:sz w:val="24"/>
          <w:szCs w:val="24"/>
        </w:rPr>
        <w:t xml:space="preserve">      Kurikulumsko područje:  Jezično – komunikacijsko područje</w:t>
      </w:r>
    </w:p>
    <w:p w:rsidR="00C17CA7" w:rsidRPr="00273505" w:rsidRDefault="00C17CA7" w:rsidP="00752A91">
      <w:pPr>
        <w:pStyle w:val="ListParagraph"/>
        <w:numPr>
          <w:ilvl w:val="0"/>
          <w:numId w:val="8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3505">
        <w:rPr>
          <w:rFonts w:ascii="Times New Roman" w:hAnsi="Times New Roman"/>
          <w:b/>
          <w:sz w:val="24"/>
          <w:szCs w:val="24"/>
        </w:rPr>
        <w:t xml:space="preserve">Ciklus (razred):  </w:t>
      </w:r>
      <w:r>
        <w:rPr>
          <w:rFonts w:ascii="Times New Roman" w:hAnsi="Times New Roman"/>
          <w:sz w:val="24"/>
          <w:szCs w:val="24"/>
        </w:rPr>
        <w:t xml:space="preserve">I. ciklus, 1. razred </w:t>
      </w:r>
    </w:p>
    <w:p w:rsidR="00C17CA7" w:rsidRPr="0020084D" w:rsidRDefault="00C17CA7" w:rsidP="00752A91">
      <w:pPr>
        <w:pStyle w:val="ListParagraph"/>
        <w:numPr>
          <w:ilvl w:val="0"/>
          <w:numId w:val="8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 xml:space="preserve">Cilj 1. </w:t>
      </w:r>
      <w:r w:rsidRPr="0020084D">
        <w:rPr>
          <w:rFonts w:ascii="Times New Roman" w:hAnsi="Times New Roman"/>
          <w:sz w:val="24"/>
          <w:szCs w:val="24"/>
        </w:rPr>
        <w:t>Poticati čitanje kod učenika</w:t>
      </w:r>
    </w:p>
    <w:p w:rsidR="00C17CA7" w:rsidRPr="0020084D" w:rsidRDefault="00C17CA7" w:rsidP="00752A91">
      <w:pPr>
        <w:numPr>
          <w:ilvl w:val="0"/>
          <w:numId w:val="8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20084D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2008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7CA7" w:rsidRPr="0020084D" w:rsidRDefault="00C17CA7" w:rsidP="00C17CA7">
      <w:pPr>
        <w:spacing w:line="360" w:lineRule="auto"/>
        <w:rPr>
          <w:rFonts w:ascii="Times New Roman" w:hAnsi="Times New Roman"/>
          <w:sz w:val="24"/>
          <w:szCs w:val="24"/>
        </w:rPr>
      </w:pPr>
      <w:r w:rsidRPr="0020084D">
        <w:rPr>
          <w:rFonts w:cs="Arial"/>
          <w:sz w:val="24"/>
          <w:szCs w:val="24"/>
        </w:rPr>
        <w:t xml:space="preserve">      </w:t>
      </w:r>
      <w:r w:rsidRPr="0020084D">
        <w:rPr>
          <w:rFonts w:ascii="Times New Roman" w:hAnsi="Times New Roman"/>
          <w:sz w:val="24"/>
          <w:szCs w:val="24"/>
        </w:rPr>
        <w:t>Steći zanimanje i pozitivan odnos prema čitanju, steći kulturu čitanja, procijeniti svoj izbor i razloge zadovoljstva čitanja jednostavnih neknjiževnih i književnoumjetničkih tekstova.</w:t>
      </w:r>
    </w:p>
    <w:p w:rsidR="00C17CA7" w:rsidRPr="0020084D" w:rsidRDefault="00C17CA7" w:rsidP="00C17CA7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17CA7" w:rsidRPr="0020084D" w:rsidRDefault="00C17CA7" w:rsidP="00C17CA7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20084D">
        <w:rPr>
          <w:rFonts w:ascii="Times New Roman" w:hAnsi="Times New Roman"/>
          <w:sz w:val="24"/>
          <w:szCs w:val="24"/>
        </w:rPr>
        <w:t xml:space="preserve">: </w:t>
      </w:r>
    </w:p>
    <w:p w:rsidR="00C17CA7" w:rsidRPr="0020084D" w:rsidRDefault="00C17CA7" w:rsidP="00C17CA7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20084D">
        <w:rPr>
          <w:rFonts w:ascii="Times New Roman" w:hAnsi="Times New Roman"/>
          <w:sz w:val="24"/>
          <w:szCs w:val="24"/>
        </w:rPr>
        <w:t xml:space="preserve">Učenici redovito čitaju. </w:t>
      </w:r>
      <w:r>
        <w:rPr>
          <w:rFonts w:ascii="Times New Roman" w:hAnsi="Times New Roman"/>
          <w:sz w:val="24"/>
          <w:szCs w:val="24"/>
        </w:rPr>
        <w:t xml:space="preserve">Učiteljica čita učenicima. Učenici čitaju u grupama i u paru. </w:t>
      </w:r>
    </w:p>
    <w:p w:rsidR="00C17CA7" w:rsidRPr="0020084D" w:rsidRDefault="00C17CA7" w:rsidP="00C17CA7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20084D">
        <w:rPr>
          <w:rFonts w:ascii="Times New Roman" w:hAnsi="Times New Roman"/>
          <w:sz w:val="24"/>
          <w:szCs w:val="24"/>
        </w:rPr>
        <w:t xml:space="preserve">Imaju </w:t>
      </w:r>
      <w:r>
        <w:rPr>
          <w:rFonts w:ascii="Times New Roman" w:hAnsi="Times New Roman"/>
          <w:sz w:val="24"/>
          <w:szCs w:val="24"/>
        </w:rPr>
        <w:t>pozitivniji stav prema čitanju. Povezuju čitanje s kreativnim uradcima i razvijaju maštu.</w:t>
      </w:r>
    </w:p>
    <w:p w:rsidR="00C17CA7" w:rsidRPr="0020084D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17CA7" w:rsidRPr="0020084D" w:rsidRDefault="00C17CA7" w:rsidP="00752A91">
      <w:pPr>
        <w:numPr>
          <w:ilvl w:val="0"/>
          <w:numId w:val="8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C17CA7" w:rsidRPr="0020084D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20084D">
        <w:rPr>
          <w:rFonts w:ascii="Times New Roman" w:hAnsi="Times New Roman"/>
          <w:sz w:val="24"/>
          <w:szCs w:val="24"/>
        </w:rPr>
        <w:t>Akcijsko istraživanje – poticanje čitanja</w:t>
      </w:r>
    </w:p>
    <w:p w:rsidR="00C17CA7" w:rsidRPr="0020084D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>Sudionici</w:t>
      </w:r>
      <w:r w:rsidRPr="0020084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učenici i učiteljice</w:t>
      </w:r>
      <w:r w:rsidRPr="00200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1.r.</w:t>
      </w:r>
    </w:p>
    <w:p w:rsidR="00C17CA7" w:rsidRPr="00273505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>Načini učenja</w:t>
      </w:r>
      <w:r w:rsidRPr="0020084D">
        <w:rPr>
          <w:rFonts w:ascii="Times New Roman" w:hAnsi="Times New Roman"/>
          <w:b/>
          <w:sz w:val="24"/>
          <w:szCs w:val="24"/>
        </w:rPr>
        <w:t xml:space="preserve"> (</w:t>
      </w:r>
      <w:r w:rsidRPr="0020084D">
        <w:rPr>
          <w:rFonts w:ascii="Times New Roman" w:hAnsi="Times New Roman"/>
          <w:b/>
          <w:i/>
          <w:sz w:val="24"/>
          <w:szCs w:val="24"/>
        </w:rPr>
        <w:t xml:space="preserve">što rade učenici) : </w:t>
      </w:r>
      <w:r w:rsidRPr="0020084D">
        <w:rPr>
          <w:rFonts w:ascii="Times New Roman" w:hAnsi="Times New Roman"/>
          <w:sz w:val="24"/>
          <w:szCs w:val="24"/>
        </w:rPr>
        <w:t xml:space="preserve">čitaju, </w:t>
      </w:r>
      <w:r w:rsidRPr="002008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084D">
        <w:rPr>
          <w:rFonts w:ascii="Times New Roman" w:hAnsi="Times New Roman"/>
          <w:sz w:val="24"/>
          <w:szCs w:val="24"/>
        </w:rPr>
        <w:t>biraju neknjiževne i književnoumjetničke tekstove, sudjeluju u računalnim kviz provjerama, ispunjavaju ankete, borave u školskoj knjižnici, grafički prate napredak u čitanju</w:t>
      </w:r>
      <w:r>
        <w:rPr>
          <w:rFonts w:ascii="Times New Roman" w:hAnsi="Times New Roman"/>
          <w:sz w:val="24"/>
          <w:szCs w:val="24"/>
        </w:rPr>
        <w:t xml:space="preserve">. Naglasak je na čitanju odabranih slikovnica i časopisa. Sudjeluju u radionicama kreativnog tipa povezanima s čitanjem. </w:t>
      </w:r>
    </w:p>
    <w:p w:rsidR="00C17CA7" w:rsidRPr="0020084D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>Metode poučavanja</w:t>
      </w:r>
      <w:r w:rsidRPr="0020084D">
        <w:rPr>
          <w:rFonts w:ascii="Times New Roman" w:hAnsi="Times New Roman"/>
          <w:b/>
          <w:sz w:val="24"/>
          <w:szCs w:val="24"/>
        </w:rPr>
        <w:t xml:space="preserve"> (</w:t>
      </w:r>
      <w:r w:rsidRPr="0020084D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20084D">
        <w:rPr>
          <w:rFonts w:ascii="Times New Roman" w:hAnsi="Times New Roman"/>
          <w:b/>
          <w:sz w:val="24"/>
          <w:szCs w:val="24"/>
        </w:rPr>
        <w:t xml:space="preserve">): </w:t>
      </w:r>
      <w:r w:rsidRPr="0020084D">
        <w:rPr>
          <w:rFonts w:ascii="Times New Roman" w:hAnsi="Times New Roman"/>
          <w:sz w:val="24"/>
          <w:szCs w:val="24"/>
        </w:rPr>
        <w:t>metode razgovora, čitanja, usmenog izlaganja, praćenja, anketiranja</w:t>
      </w:r>
    </w:p>
    <w:p w:rsidR="00C17CA7" w:rsidRPr="0020084D" w:rsidRDefault="00C17CA7" w:rsidP="00C17CA7">
      <w:pPr>
        <w:tabs>
          <w:tab w:val="left" w:pos="-180"/>
        </w:tabs>
        <w:spacing w:before="12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17CA7" w:rsidRPr="0020084D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>Trajanje izvedbe:</w:t>
      </w:r>
      <w:r w:rsidRPr="0020084D">
        <w:rPr>
          <w:rFonts w:ascii="Times New Roman" w:hAnsi="Times New Roman"/>
          <w:sz w:val="24"/>
          <w:szCs w:val="24"/>
        </w:rPr>
        <w:t xml:space="preserve"> tijekom </w:t>
      </w:r>
      <w:r>
        <w:rPr>
          <w:rFonts w:ascii="Times New Roman" w:hAnsi="Times New Roman"/>
          <w:sz w:val="24"/>
          <w:szCs w:val="24"/>
        </w:rPr>
        <w:t xml:space="preserve">nastavne godine 2023. /2024. </w:t>
      </w:r>
    </w:p>
    <w:p w:rsidR="00C17CA7" w:rsidRPr="0020084D" w:rsidRDefault="00C17CA7" w:rsidP="00C17CA7">
      <w:pPr>
        <w:tabs>
          <w:tab w:val="left" w:pos="-180"/>
        </w:tabs>
        <w:spacing w:before="120" w:line="36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17CA7" w:rsidRPr="0020084D" w:rsidRDefault="00C17CA7" w:rsidP="00752A91">
      <w:pPr>
        <w:numPr>
          <w:ilvl w:val="0"/>
          <w:numId w:val="8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73505">
        <w:rPr>
          <w:rFonts w:ascii="Times New Roman" w:hAnsi="Times New Roman"/>
          <w:sz w:val="24"/>
          <w:szCs w:val="24"/>
        </w:rPr>
        <w:t>Slikovnice i časopisi</w:t>
      </w:r>
      <w:r>
        <w:rPr>
          <w:rFonts w:ascii="Times New Roman" w:hAnsi="Times New Roman"/>
          <w:b/>
          <w:sz w:val="24"/>
          <w:szCs w:val="24"/>
        </w:rPr>
        <w:t xml:space="preserve"> , </w:t>
      </w:r>
      <w:r w:rsidRPr="00F162CC">
        <w:rPr>
          <w:rFonts w:ascii="Times New Roman" w:hAnsi="Times New Roman"/>
          <w:sz w:val="24"/>
          <w:szCs w:val="24"/>
        </w:rPr>
        <w:t>kreativni materijal</w:t>
      </w:r>
    </w:p>
    <w:p w:rsidR="00C17CA7" w:rsidRPr="0020084D" w:rsidRDefault="00C17CA7" w:rsidP="00752A91">
      <w:pPr>
        <w:pStyle w:val="ListParagraph"/>
        <w:numPr>
          <w:ilvl w:val="0"/>
          <w:numId w:val="8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 w:rsidRPr="0020084D">
        <w:rPr>
          <w:rFonts w:ascii="Times New Roman" w:hAnsi="Times New Roman"/>
          <w:sz w:val="24"/>
          <w:szCs w:val="24"/>
        </w:rPr>
        <w:t xml:space="preserve"> anketni upitnici, računalni kvizovi, testiranje brzine i razumijevanja čitanja</w:t>
      </w:r>
    </w:p>
    <w:p w:rsidR="00C17CA7" w:rsidRPr="0020084D" w:rsidRDefault="00C17CA7" w:rsidP="00C17C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 Troškovnik: </w:t>
      </w:r>
      <w:r w:rsidRPr="00F162CC">
        <w:rPr>
          <w:rFonts w:ascii="Times New Roman" w:hAnsi="Times New Roman"/>
          <w:i/>
          <w:sz w:val="24"/>
          <w:szCs w:val="24"/>
        </w:rPr>
        <w:t>glinamol</w:t>
      </w:r>
    </w:p>
    <w:p w:rsidR="00C17CA7" w:rsidRDefault="00C17CA7" w:rsidP="00C17CA7">
      <w:pPr>
        <w:spacing w:line="360" w:lineRule="auto"/>
        <w:rPr>
          <w:rFonts w:ascii="Times New Roman" w:hAnsi="Times New Roman"/>
          <w:sz w:val="24"/>
          <w:szCs w:val="24"/>
        </w:rPr>
      </w:pPr>
      <w:r w:rsidRPr="0020084D">
        <w:rPr>
          <w:rFonts w:ascii="Times New Roman" w:hAnsi="Times New Roman"/>
          <w:b/>
          <w:i/>
          <w:sz w:val="24"/>
          <w:szCs w:val="24"/>
        </w:rPr>
        <w:lastRenderedPageBreak/>
        <w:t>8. Odgovorne osobe:</w:t>
      </w:r>
      <w:r w:rsidRPr="002008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Učiteljice Brigita Grizelj i Lana Božić, roditelj književnik Erika Žilić –Vincetić</w:t>
      </w:r>
    </w:p>
    <w:p w:rsidR="00C17CA7" w:rsidRDefault="00C17CA7" w:rsidP="00C17C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7CA7" w:rsidRDefault="00C17CA7" w:rsidP="00C17C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7CA7" w:rsidRPr="00EC5038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PLAN PROVEDBE KURIKULUMSKIH CILJEVA</w:t>
      </w:r>
    </w:p>
    <w:p w:rsidR="00C17CA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CA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Svjetski dan oralnog zdravlja</w:t>
      </w:r>
    </w:p>
    <w:p w:rsidR="00C17CA7" w:rsidRPr="00EC5038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CA7" w:rsidRPr="003E3BC2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Kurikulumsko područje</w:t>
      </w:r>
      <w:r w:rsidRPr="003E3BC2">
        <w:rPr>
          <w:rFonts w:ascii="Times New Roman" w:hAnsi="Times New Roman"/>
          <w:sz w:val="24"/>
          <w:szCs w:val="24"/>
        </w:rPr>
        <w:t>:  Socijalizacija, odnos prema sebi, zdravlju, okolini i radnim obvezama</w:t>
      </w:r>
    </w:p>
    <w:p w:rsidR="00C17CA7" w:rsidRPr="003E3BC2" w:rsidRDefault="00C17CA7" w:rsidP="00C17CA7">
      <w:pPr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3E3BC2">
        <w:rPr>
          <w:rFonts w:ascii="Times New Roman" w:hAnsi="Times New Roman"/>
          <w:sz w:val="24"/>
          <w:szCs w:val="24"/>
        </w:rPr>
        <w:t xml:space="preserve">1. ciklus </w:t>
      </w:r>
      <w:r>
        <w:rPr>
          <w:rFonts w:ascii="Times New Roman" w:hAnsi="Times New Roman"/>
          <w:sz w:val="24"/>
          <w:szCs w:val="24"/>
        </w:rPr>
        <w:t>(1</w:t>
      </w:r>
      <w:r w:rsidRPr="003E3BC2">
        <w:rPr>
          <w:rFonts w:ascii="Times New Roman" w:hAnsi="Times New Roman"/>
          <w:sz w:val="24"/>
          <w:szCs w:val="24"/>
        </w:rPr>
        <w:t>. razred)</w:t>
      </w:r>
    </w:p>
    <w:p w:rsidR="00C17CA7" w:rsidRPr="003E3BC2" w:rsidRDefault="00C17CA7" w:rsidP="00C17CA7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C17CA7" w:rsidRPr="003E3BC2" w:rsidRDefault="00C17CA7" w:rsidP="00C17CA7">
      <w:pPr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Cilj: </w:t>
      </w:r>
      <w:r w:rsidRPr="003E3BC2">
        <w:rPr>
          <w:rFonts w:ascii="Times New Roman" w:hAnsi="Times New Roman"/>
          <w:sz w:val="24"/>
          <w:szCs w:val="24"/>
        </w:rPr>
        <w:t>Spoznati važnost održavanja oralne higijene</w:t>
      </w:r>
    </w:p>
    <w:p w:rsidR="00C17CA7" w:rsidRPr="003E3BC2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 xml:space="preserve">    </w:t>
      </w:r>
    </w:p>
    <w:p w:rsidR="00C17CA7" w:rsidRPr="003E3BC2" w:rsidRDefault="00C17CA7" w:rsidP="00C17CA7">
      <w:pPr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Obrazloženje cilja </w:t>
      </w:r>
      <w:r w:rsidRPr="003E3BC2">
        <w:rPr>
          <w:rFonts w:ascii="Times New Roman" w:hAnsi="Times New Roman"/>
          <w:sz w:val="24"/>
          <w:szCs w:val="24"/>
        </w:rPr>
        <w:t>(povezan s potrebama, interesima učenika i vrijednostima ŠK):</w:t>
      </w:r>
      <w:r w:rsidRPr="003E3BC2">
        <w:rPr>
          <w:rFonts w:ascii="Times New Roman" w:hAnsi="Times New Roman"/>
          <w:b/>
          <w:sz w:val="24"/>
          <w:szCs w:val="24"/>
        </w:rPr>
        <w:t xml:space="preserve"> </w:t>
      </w:r>
    </w:p>
    <w:p w:rsidR="00C17CA7" w:rsidRPr="003E3BC2" w:rsidRDefault="00C17CA7" w:rsidP="00C17CA7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>Objasniti zašto obilježavamo Svjetski dan oralnog zdravlja</w:t>
      </w:r>
    </w:p>
    <w:p w:rsidR="00C17CA7" w:rsidRPr="003E3BC2" w:rsidRDefault="00C17CA7" w:rsidP="00C17CA7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>Upoznati se s zdravom i pravilnom prehranom te utjecajem prehrane na oralno zdravlje</w:t>
      </w:r>
    </w:p>
    <w:p w:rsidR="00C17CA7" w:rsidRDefault="00C17CA7" w:rsidP="00C17CA7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>Upoznati se s načinima pravilnog održavanja oralne higijene</w:t>
      </w:r>
    </w:p>
    <w:p w:rsidR="00C17CA7" w:rsidRPr="003E3BC2" w:rsidRDefault="00C17CA7" w:rsidP="00C17CA7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17CA7" w:rsidRDefault="00C17CA7" w:rsidP="00C17CA7">
      <w:pPr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 xml:space="preserve"> </w:t>
      </w:r>
      <w:r w:rsidRPr="003E3BC2">
        <w:rPr>
          <w:rFonts w:ascii="Times New Roman" w:hAnsi="Times New Roman"/>
          <w:b/>
          <w:sz w:val="24"/>
          <w:szCs w:val="24"/>
        </w:rPr>
        <w:t>Očekivani ishodi/postignuća</w:t>
      </w:r>
      <w:r w:rsidRPr="003E3BC2">
        <w:rPr>
          <w:rFonts w:ascii="Times New Roman" w:hAnsi="Times New Roman"/>
          <w:sz w:val="24"/>
          <w:szCs w:val="24"/>
        </w:rPr>
        <w:t>: (Učenik će moći:)</w:t>
      </w:r>
    </w:p>
    <w:p w:rsidR="00C17CA7" w:rsidRPr="003E3BC2" w:rsidRDefault="00C17CA7" w:rsidP="00C17CA7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>Objasniti važnost redovitog održavanja oralne higijene</w:t>
      </w:r>
    </w:p>
    <w:p w:rsidR="00C17CA7" w:rsidRPr="003E3BC2" w:rsidRDefault="00C17CA7" w:rsidP="00C17CA7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 xml:space="preserve">Razlikovati </w:t>
      </w:r>
      <w:r>
        <w:rPr>
          <w:rFonts w:ascii="Times New Roman" w:hAnsi="Times New Roman"/>
          <w:sz w:val="24"/>
          <w:szCs w:val="24"/>
        </w:rPr>
        <w:t>hranu koja može negativno utjecati na plak zuba</w:t>
      </w:r>
    </w:p>
    <w:p w:rsidR="00C17CA7" w:rsidRPr="003E3BC2" w:rsidRDefault="00C17CA7" w:rsidP="00C17CA7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Primijeniti postupak pravilnog održavanja oralne higijene u svakodnevnom životu</w:t>
      </w:r>
    </w:p>
    <w:p w:rsidR="00C17CA7" w:rsidRPr="003E3BC2" w:rsidRDefault="00C17CA7" w:rsidP="00C17CA7">
      <w:pPr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Način realizacije:</w:t>
      </w:r>
    </w:p>
    <w:p w:rsidR="00C17CA7" w:rsidRPr="003E3BC2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Oblik: </w:t>
      </w:r>
      <w:r w:rsidRPr="003E3BC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osjet stomatologa (sudjelovanje na radionici koju priprema i održavaju stomatolozi)</w:t>
      </w:r>
    </w:p>
    <w:p w:rsidR="00C17CA7" w:rsidRPr="00EC5038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Sudionici: </w:t>
      </w:r>
      <w:r w:rsidRPr="003E3BC2">
        <w:rPr>
          <w:rFonts w:ascii="Times New Roman" w:hAnsi="Times New Roman"/>
          <w:sz w:val="24"/>
          <w:szCs w:val="24"/>
        </w:rPr>
        <w:t xml:space="preserve">Učenici </w:t>
      </w:r>
      <w:r>
        <w:rPr>
          <w:rFonts w:ascii="Times New Roman" w:hAnsi="Times New Roman"/>
          <w:sz w:val="24"/>
          <w:szCs w:val="24"/>
        </w:rPr>
        <w:t>1.a, 1.b i 1.c razreda, učiteljice, stomatolozi</w:t>
      </w:r>
    </w:p>
    <w:p w:rsidR="00C17CA7" w:rsidRPr="00EC5038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Načini učenja (što rade učenici): </w:t>
      </w:r>
      <w:r w:rsidRPr="003E3BC2">
        <w:rPr>
          <w:rFonts w:ascii="Times New Roman" w:hAnsi="Times New Roman"/>
          <w:sz w:val="24"/>
          <w:szCs w:val="24"/>
        </w:rPr>
        <w:t>Istražuju, promatraju,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BC2">
        <w:rPr>
          <w:rFonts w:ascii="Times New Roman" w:hAnsi="Times New Roman"/>
          <w:sz w:val="24"/>
          <w:szCs w:val="24"/>
        </w:rPr>
        <w:t>iskustveno uče, demonstriraju, kritički promišljaju</w:t>
      </w:r>
    </w:p>
    <w:p w:rsidR="00C17CA7" w:rsidRPr="00EC5038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lastRenderedPageBreak/>
        <w:t>Metode poučavanja (što rade učitelji</w:t>
      </w:r>
      <w:r w:rsidRPr="003E3BC2">
        <w:rPr>
          <w:rFonts w:ascii="Times New Roman" w:hAnsi="Times New Roman"/>
          <w:sz w:val="24"/>
          <w:szCs w:val="24"/>
        </w:rPr>
        <w:t xml:space="preserve">): demonstriraju informacije, </w:t>
      </w:r>
      <w:r>
        <w:rPr>
          <w:rFonts w:ascii="Times New Roman" w:hAnsi="Times New Roman"/>
          <w:sz w:val="24"/>
          <w:szCs w:val="24"/>
        </w:rPr>
        <w:t xml:space="preserve">osiguravaju odlazak stomatologinji, </w:t>
      </w:r>
      <w:r w:rsidRPr="003E3BC2">
        <w:rPr>
          <w:rFonts w:ascii="Times New Roman" w:hAnsi="Times New Roman"/>
          <w:sz w:val="24"/>
          <w:szCs w:val="24"/>
        </w:rPr>
        <w:t xml:space="preserve"> organiziraju aktivnost, koordiniraju rad učenika, pružaju potporu</w:t>
      </w:r>
      <w:r>
        <w:rPr>
          <w:rFonts w:ascii="Times New Roman" w:hAnsi="Times New Roman"/>
          <w:sz w:val="24"/>
          <w:szCs w:val="24"/>
        </w:rPr>
        <w:t>,</w:t>
      </w:r>
    </w:p>
    <w:p w:rsidR="00C17CA7" w:rsidRPr="00EC5038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Trajanje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3BC2">
        <w:rPr>
          <w:rFonts w:ascii="Times New Roman" w:hAnsi="Times New Roman"/>
          <w:b/>
          <w:sz w:val="24"/>
          <w:szCs w:val="24"/>
        </w:rPr>
        <w:t>izvedbe:</w:t>
      </w:r>
      <w:r w:rsidRPr="003E3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 ožujka 2024.</w:t>
      </w:r>
    </w:p>
    <w:p w:rsidR="00C17CA7" w:rsidRPr="00EC5038" w:rsidRDefault="00C17CA7" w:rsidP="00C17CA7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038">
        <w:rPr>
          <w:rFonts w:ascii="Times New Roman" w:hAnsi="Times New Roman"/>
          <w:b/>
          <w:sz w:val="24"/>
          <w:szCs w:val="24"/>
        </w:rPr>
        <w:t xml:space="preserve">Potrebni resursi/moguće teškoće: </w:t>
      </w:r>
      <w:r w:rsidRPr="00EC5038">
        <w:rPr>
          <w:rFonts w:ascii="Times New Roman" w:hAnsi="Times New Roman"/>
          <w:bCs/>
          <w:sz w:val="24"/>
          <w:szCs w:val="24"/>
        </w:rPr>
        <w:t>četkica i pasta za zube, zubni konac, čaša za vodu,</w:t>
      </w:r>
      <w:r w:rsidRPr="00EC5038">
        <w:rPr>
          <w:rFonts w:ascii="Times New Roman" w:hAnsi="Times New Roman"/>
          <w:b/>
          <w:sz w:val="24"/>
          <w:szCs w:val="24"/>
        </w:rPr>
        <w:t xml:space="preserve"> </w:t>
      </w:r>
      <w:r w:rsidRPr="00EC5038">
        <w:rPr>
          <w:rFonts w:ascii="Times New Roman" w:hAnsi="Times New Roman"/>
          <w:sz w:val="24"/>
          <w:szCs w:val="24"/>
        </w:rPr>
        <w:t xml:space="preserve">računalo, modeli zuba, fotografije, stomatološki pribor </w:t>
      </w:r>
    </w:p>
    <w:p w:rsidR="00C17CA7" w:rsidRPr="003E3BC2" w:rsidRDefault="00C17CA7" w:rsidP="00C17CA7">
      <w:pPr>
        <w:numPr>
          <w:ilvl w:val="0"/>
          <w:numId w:val="1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Način praćenja i provjere ishoda/postignuća: </w:t>
      </w:r>
      <w:r>
        <w:rPr>
          <w:rFonts w:ascii="Times New Roman" w:hAnsi="Times New Roman"/>
          <w:sz w:val="24"/>
          <w:szCs w:val="24"/>
        </w:rPr>
        <w:t>Demonstracija pravilnog održavanja oralne higijene</w:t>
      </w:r>
    </w:p>
    <w:p w:rsidR="00C17CA7" w:rsidRPr="003E3BC2" w:rsidRDefault="00C17CA7" w:rsidP="00C17CA7">
      <w:pPr>
        <w:spacing w:line="360" w:lineRule="auto"/>
        <w:ind w:left="644"/>
        <w:rPr>
          <w:rFonts w:ascii="Times New Roman" w:hAnsi="Times New Roman"/>
          <w:b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Odgovorne osobe: </w:t>
      </w:r>
      <w:r w:rsidRPr="00181540">
        <w:rPr>
          <w:rFonts w:ascii="Times New Roman" w:hAnsi="Times New Roman"/>
          <w:sz w:val="24"/>
          <w:szCs w:val="24"/>
        </w:rPr>
        <w:t>učiteljice Brigita Grizelj i Lana Božić</w:t>
      </w:r>
      <w:r>
        <w:rPr>
          <w:rFonts w:ascii="Times New Roman" w:hAnsi="Times New Roman"/>
          <w:sz w:val="24"/>
          <w:szCs w:val="24"/>
        </w:rPr>
        <w:t xml:space="preserve"> te roditelji stomatolozi Tanja i Miroslav Sikora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7CA7" w:rsidRPr="0020084D" w:rsidRDefault="00C17CA7" w:rsidP="00C17CA7">
      <w:pPr>
        <w:spacing w:line="360" w:lineRule="auto"/>
        <w:rPr>
          <w:sz w:val="24"/>
          <w:szCs w:val="24"/>
        </w:rPr>
      </w:pPr>
    </w:p>
    <w:p w:rsidR="00C17CA7" w:rsidRPr="0020084D" w:rsidRDefault="00C17CA7" w:rsidP="00C17CA7">
      <w:pPr>
        <w:spacing w:line="360" w:lineRule="auto"/>
        <w:rPr>
          <w:sz w:val="24"/>
          <w:szCs w:val="24"/>
        </w:rPr>
      </w:pPr>
    </w:p>
    <w:p w:rsidR="00C17CA7" w:rsidRPr="0020084D" w:rsidRDefault="00C17CA7" w:rsidP="00C17CA7">
      <w:pPr>
        <w:spacing w:line="360" w:lineRule="auto"/>
        <w:rPr>
          <w:sz w:val="24"/>
          <w:szCs w:val="24"/>
        </w:rPr>
      </w:pPr>
    </w:p>
    <w:p w:rsidR="00C17CA7" w:rsidRPr="00E855CA" w:rsidRDefault="00C17CA7" w:rsidP="00C17CA7">
      <w:pPr>
        <w:spacing w:line="360" w:lineRule="auto"/>
        <w:rPr>
          <w:sz w:val="24"/>
          <w:szCs w:val="24"/>
        </w:rPr>
      </w:pPr>
    </w:p>
    <w:p w:rsidR="00141FF4" w:rsidRPr="00117435" w:rsidRDefault="00141FF4"/>
    <w:p w:rsidR="00FB4FC7" w:rsidRPr="00117435" w:rsidRDefault="00FB4FC7"/>
    <w:p w:rsidR="00636A42" w:rsidRPr="00117435" w:rsidRDefault="00636A42" w:rsidP="00636A42">
      <w:pPr>
        <w:spacing w:line="360" w:lineRule="auto"/>
        <w:rPr>
          <w:bCs/>
          <w:iCs/>
          <w:sz w:val="24"/>
          <w:szCs w:val="24"/>
        </w:rPr>
      </w:pPr>
    </w:p>
    <w:p w:rsidR="00636A42" w:rsidRPr="00117435" w:rsidRDefault="00636A42" w:rsidP="00A02755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141FF4" w:rsidRDefault="00141FF4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planeta Zemlje</w:t>
      </w:r>
    </w:p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17CA7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>Kurikulumsko područje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P</w:t>
      </w:r>
      <w:r w:rsidRPr="009C3AE8">
        <w:rPr>
          <w:rFonts w:ascii="Times New Roman" w:hAnsi="Times New Roman"/>
          <w:iCs/>
          <w:sz w:val="24"/>
          <w:szCs w:val="24"/>
        </w:rPr>
        <w:t>rirodoslovno-matematičko</w:t>
      </w:r>
    </w:p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17CA7" w:rsidRPr="00876817" w:rsidRDefault="00C17CA7" w:rsidP="00752A91">
      <w:pPr>
        <w:numPr>
          <w:ilvl w:val="0"/>
          <w:numId w:val="7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876817">
        <w:rPr>
          <w:rFonts w:ascii="Times New Roman" w:hAnsi="Times New Roman"/>
          <w:sz w:val="24"/>
          <w:szCs w:val="24"/>
        </w:rPr>
        <w:t>1. ciklus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6817">
        <w:rPr>
          <w:rFonts w:ascii="Times New Roman" w:hAnsi="Times New Roman"/>
          <w:sz w:val="24"/>
          <w:szCs w:val="24"/>
        </w:rPr>
        <w:t>1.razred</w:t>
      </w:r>
    </w:p>
    <w:p w:rsidR="00C17CA7" w:rsidRPr="00876817" w:rsidRDefault="00C17CA7" w:rsidP="00C17CA7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C17CA7" w:rsidRPr="00876817" w:rsidRDefault="00C17CA7" w:rsidP="00752A91">
      <w:pPr>
        <w:numPr>
          <w:ilvl w:val="0"/>
          <w:numId w:val="7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Cilj: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6817">
        <w:rPr>
          <w:rFonts w:ascii="Times New Roman" w:hAnsi="Times New Roman"/>
          <w:sz w:val="24"/>
          <w:szCs w:val="24"/>
        </w:rPr>
        <w:t xml:space="preserve">Spoznati </w:t>
      </w:r>
      <w:r>
        <w:rPr>
          <w:rFonts w:ascii="Times New Roman" w:hAnsi="Times New Roman"/>
          <w:sz w:val="24"/>
          <w:szCs w:val="24"/>
        </w:rPr>
        <w:t>važnost očuvanja planete Zemlje</w:t>
      </w:r>
      <w:r w:rsidRPr="00876817">
        <w:rPr>
          <w:rFonts w:ascii="Times New Roman" w:hAnsi="Times New Roman"/>
          <w:sz w:val="24"/>
          <w:szCs w:val="24"/>
        </w:rPr>
        <w:t>.</w:t>
      </w:r>
    </w:p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17CA7" w:rsidRPr="00876817" w:rsidRDefault="00C17CA7" w:rsidP="00752A91">
      <w:pPr>
        <w:numPr>
          <w:ilvl w:val="0"/>
          <w:numId w:val="7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876817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C17CA7" w:rsidRPr="00876817" w:rsidRDefault="00C17CA7" w:rsidP="00C17CA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76817">
        <w:rPr>
          <w:rFonts w:ascii="Times New Roman" w:hAnsi="Times New Roman"/>
          <w:sz w:val="24"/>
          <w:szCs w:val="24"/>
        </w:rPr>
        <w:t>bj</w:t>
      </w:r>
      <w:r>
        <w:rPr>
          <w:rFonts w:ascii="Times New Roman" w:hAnsi="Times New Roman"/>
          <w:sz w:val="24"/>
          <w:szCs w:val="24"/>
        </w:rPr>
        <w:t>a</w:t>
      </w:r>
      <w:r w:rsidRPr="00876817">
        <w:rPr>
          <w:rFonts w:ascii="Times New Roman" w:hAnsi="Times New Roman"/>
          <w:sz w:val="24"/>
          <w:szCs w:val="24"/>
        </w:rPr>
        <w:t xml:space="preserve">sniti zašto obilježavamo </w:t>
      </w:r>
      <w:r>
        <w:rPr>
          <w:rFonts w:ascii="Times New Roman" w:hAnsi="Times New Roman"/>
          <w:sz w:val="24"/>
          <w:szCs w:val="24"/>
        </w:rPr>
        <w:t>Dan planeta Zemlje</w:t>
      </w:r>
    </w:p>
    <w:p w:rsidR="00C17CA7" w:rsidRPr="00876817" w:rsidRDefault="00C17CA7" w:rsidP="00C17CA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poznati se </w:t>
      </w:r>
      <w:r>
        <w:rPr>
          <w:rFonts w:ascii="Times New Roman" w:hAnsi="Times New Roman"/>
          <w:sz w:val="24"/>
          <w:szCs w:val="24"/>
        </w:rPr>
        <w:t>s načinom recikliranja i pravilnog razvrstavanja otpada</w:t>
      </w:r>
    </w:p>
    <w:p w:rsidR="00C17CA7" w:rsidRPr="009C3AE8" w:rsidRDefault="00C17CA7" w:rsidP="00C17CA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poznati se </w:t>
      </w:r>
      <w:r>
        <w:rPr>
          <w:rFonts w:ascii="Times New Roman" w:hAnsi="Times New Roman"/>
          <w:sz w:val="24"/>
          <w:szCs w:val="24"/>
        </w:rPr>
        <w:t>s posljedicama globalnog zatopljenja</w:t>
      </w:r>
    </w:p>
    <w:p w:rsidR="00C17CA7" w:rsidRPr="00876817" w:rsidRDefault="00C17CA7" w:rsidP="00C17CA7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17CA7" w:rsidRPr="00876817" w:rsidRDefault="00C17CA7" w:rsidP="00752A91">
      <w:pPr>
        <w:numPr>
          <w:ilvl w:val="0"/>
          <w:numId w:val="7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iCs/>
          <w:sz w:val="24"/>
          <w:szCs w:val="24"/>
        </w:rPr>
        <w:t xml:space="preserve"> </w:t>
      </w:r>
      <w:r w:rsidRPr="00876817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876817">
        <w:rPr>
          <w:rFonts w:ascii="Times New Roman" w:hAnsi="Times New Roman"/>
          <w:iCs/>
          <w:sz w:val="24"/>
          <w:szCs w:val="24"/>
        </w:rPr>
        <w:t>: (Učenik će moći:)</w:t>
      </w:r>
    </w:p>
    <w:p w:rsidR="00C17CA7" w:rsidRPr="009C3AE8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objasniti zašto obilježavamo Dan planeta Zemlje</w:t>
      </w:r>
    </w:p>
    <w:p w:rsidR="00C17CA7" w:rsidRPr="009619BD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identificirati i nabrojiti čimbenike koji negativno utječu na Zemlju</w:t>
      </w:r>
    </w:p>
    <w:p w:rsidR="00C17CA7" w:rsidRPr="009619BD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identificirati i nabrojiti čimbenike koji pozitivno utječu na Zemlju</w:t>
      </w:r>
    </w:p>
    <w:p w:rsidR="00C17CA7" w:rsidRPr="009C3AE8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sz w:val="24"/>
          <w:szCs w:val="24"/>
        </w:rPr>
        <w:t xml:space="preserve">razlikovati </w:t>
      </w:r>
      <w:r>
        <w:rPr>
          <w:rFonts w:ascii="Times New Roman" w:hAnsi="Times New Roman"/>
          <w:sz w:val="24"/>
          <w:szCs w:val="24"/>
        </w:rPr>
        <w:t>spremnike za otpad</w:t>
      </w:r>
    </w:p>
    <w:p w:rsidR="00C17CA7" w:rsidRPr="009C3AE8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ravrstati otpad u odgovarajuće spremnike</w:t>
      </w:r>
    </w:p>
    <w:p w:rsidR="00C17CA7" w:rsidRPr="009C3AE8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raspraviti o važnosti odvajanja otpada</w:t>
      </w:r>
    </w:p>
    <w:p w:rsidR="00C17CA7" w:rsidRPr="00876817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predložiti primjer kvalitetne prakse koja pomaže očuvanju planeta Zemlje</w:t>
      </w:r>
    </w:p>
    <w:p w:rsidR="00C17CA7" w:rsidRPr="009C3AE8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nabrojiti  i opisati obnovljive izvore energije</w:t>
      </w:r>
    </w:p>
    <w:p w:rsidR="00C17CA7" w:rsidRPr="009619BD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objasniti značaj obnovljivih izvora energije</w:t>
      </w:r>
    </w:p>
    <w:p w:rsidR="00C17CA7" w:rsidRPr="009619BD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procijeniti i argumentirati važnost očuvanja Zemlje</w:t>
      </w:r>
    </w:p>
    <w:p w:rsidR="00C17CA7" w:rsidRPr="009619BD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reproducirati upute za očuvaje planeta</w:t>
      </w:r>
    </w:p>
    <w:p w:rsidR="00C17CA7" w:rsidRPr="00876817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ponašati se u skladu s uputama za očuvanje planeta</w:t>
      </w:r>
    </w:p>
    <w:p w:rsidR="00C17CA7" w:rsidRPr="00876817" w:rsidRDefault="00C17CA7" w:rsidP="00752A91">
      <w:pPr>
        <w:numPr>
          <w:ilvl w:val="0"/>
          <w:numId w:val="7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Način realizacije: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876817">
        <w:rPr>
          <w:rFonts w:ascii="Times New Roman" w:hAnsi="Times New Roman"/>
          <w:i/>
          <w:sz w:val="24"/>
          <w:szCs w:val="24"/>
        </w:rPr>
        <w:t>Projekt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Sudionici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čenici 1.razreda, učiteljica 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lastRenderedPageBreak/>
        <w:t>Načini učenja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876817">
        <w:rPr>
          <w:rFonts w:ascii="Times New Roman" w:hAnsi="Times New Roman"/>
          <w:iCs/>
          <w:sz w:val="24"/>
          <w:szCs w:val="24"/>
        </w:rPr>
        <w:t>istražuju, promatraju, kritički promišljaju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876817">
        <w:rPr>
          <w:rFonts w:ascii="Times New Roman" w:hAnsi="Times New Roman"/>
          <w:iCs/>
          <w:sz w:val="24"/>
          <w:szCs w:val="24"/>
        </w:rPr>
        <w:t>iskustveno uče, demonstriraju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876817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o</w:t>
      </w:r>
      <w:r w:rsidRPr="00876817">
        <w:rPr>
          <w:rFonts w:ascii="Times New Roman" w:hAnsi="Times New Roman"/>
          <w:sz w:val="24"/>
          <w:szCs w:val="24"/>
        </w:rPr>
        <w:t>siguravaju materijal za rad, demonstriraju informacije, organiziraju aktivnost, koordiniraju rad učenika, pružaju potporu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Trajanje izvedbe:</w:t>
      </w:r>
      <w:r w:rsidRPr="00876817">
        <w:rPr>
          <w:rFonts w:ascii="Times New Roman" w:hAnsi="Times New Roman"/>
          <w:i/>
          <w:sz w:val="24"/>
          <w:szCs w:val="24"/>
        </w:rPr>
        <w:t xml:space="preserve"> </w:t>
      </w:r>
      <w:r w:rsidRPr="002F1F36">
        <w:rPr>
          <w:rFonts w:ascii="Times New Roman" w:hAnsi="Times New Roman"/>
          <w:iCs/>
          <w:sz w:val="24"/>
          <w:szCs w:val="24"/>
        </w:rPr>
        <w:t xml:space="preserve">od </w:t>
      </w:r>
      <w:r>
        <w:rPr>
          <w:rFonts w:ascii="Times New Roman" w:hAnsi="Times New Roman"/>
          <w:iCs/>
          <w:sz w:val="24"/>
          <w:szCs w:val="24"/>
        </w:rPr>
        <w:t>22. travnja do 26</w:t>
      </w:r>
      <w:r w:rsidRPr="002F1F36">
        <w:rPr>
          <w:rFonts w:ascii="Times New Roman" w:hAnsi="Times New Roman"/>
          <w:iCs/>
          <w:sz w:val="24"/>
          <w:szCs w:val="24"/>
        </w:rPr>
        <w:t>.travnja</w:t>
      </w:r>
      <w:r>
        <w:rPr>
          <w:rFonts w:ascii="Times New Roman" w:hAnsi="Times New Roman"/>
          <w:iCs/>
          <w:sz w:val="24"/>
          <w:szCs w:val="24"/>
        </w:rPr>
        <w:t xml:space="preserve"> 2024.</w:t>
      </w:r>
    </w:p>
    <w:p w:rsidR="00C17CA7" w:rsidRPr="00876817" w:rsidRDefault="00C17CA7" w:rsidP="00752A91">
      <w:pPr>
        <w:numPr>
          <w:ilvl w:val="0"/>
          <w:numId w:val="7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</w:t>
      </w:r>
      <w:r w:rsidRPr="00876817">
        <w:rPr>
          <w:rFonts w:ascii="Times New Roman" w:hAnsi="Times New Roman"/>
          <w:sz w:val="24"/>
          <w:szCs w:val="24"/>
        </w:rPr>
        <w:t>ačunalo, edukativni film</w:t>
      </w:r>
      <w:r>
        <w:rPr>
          <w:rFonts w:ascii="Times New Roman" w:hAnsi="Times New Roman"/>
          <w:sz w:val="24"/>
          <w:szCs w:val="24"/>
        </w:rPr>
        <w:t>ovi</w:t>
      </w:r>
      <w:r w:rsidRPr="008768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simulirani spremnici za otpad, likovni pribor</w:t>
      </w:r>
    </w:p>
    <w:p w:rsidR="00C17CA7" w:rsidRPr="002F1F36" w:rsidRDefault="00C17CA7" w:rsidP="00752A91">
      <w:pPr>
        <w:numPr>
          <w:ilvl w:val="0"/>
          <w:numId w:val="7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 praćenja i provjere ishoda/postignuća</w:t>
      </w:r>
      <w:r w:rsidRPr="002F1F36">
        <w:rPr>
          <w:rFonts w:ascii="Times New Roman" w:hAnsi="Times New Roman"/>
          <w:b/>
          <w:iCs/>
          <w:sz w:val="24"/>
          <w:szCs w:val="24"/>
        </w:rPr>
        <w:t>:</w:t>
      </w:r>
      <w:r w:rsidRPr="002F1F36">
        <w:rPr>
          <w:rFonts w:ascii="Times New Roman" w:hAnsi="Times New Roman"/>
          <w:iCs/>
          <w:sz w:val="24"/>
          <w:szCs w:val="24"/>
        </w:rPr>
        <w:t xml:space="preserve"> svakodnevno odlaganje otpada u odgovarajuće spremnike</w:t>
      </w:r>
    </w:p>
    <w:p w:rsidR="00C17CA7" w:rsidRPr="00876817" w:rsidRDefault="00C17CA7" w:rsidP="00C17CA7">
      <w:pPr>
        <w:spacing w:line="360" w:lineRule="auto"/>
        <w:ind w:left="644"/>
        <w:rPr>
          <w:rFonts w:ascii="Times New Roman" w:hAnsi="Times New Roman"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Odgov</w:t>
      </w:r>
      <w:r>
        <w:rPr>
          <w:rFonts w:ascii="Times New Roman" w:hAnsi="Times New Roman"/>
          <w:b/>
          <w:i/>
          <w:sz w:val="24"/>
          <w:szCs w:val="24"/>
        </w:rPr>
        <w:t>or</w:t>
      </w:r>
      <w:r w:rsidRPr="00876817">
        <w:rPr>
          <w:rFonts w:ascii="Times New Roman" w:hAnsi="Times New Roman"/>
          <w:b/>
          <w:i/>
          <w:sz w:val="24"/>
          <w:szCs w:val="24"/>
        </w:rPr>
        <w:t>ne osobe:</w:t>
      </w:r>
      <w:r w:rsidRPr="00876817">
        <w:rPr>
          <w:rFonts w:ascii="Times New Roman" w:hAnsi="Times New Roman"/>
          <w:b/>
          <w:sz w:val="24"/>
          <w:szCs w:val="24"/>
        </w:rPr>
        <w:t xml:space="preserve"> </w:t>
      </w:r>
      <w:r w:rsidRPr="00876817">
        <w:rPr>
          <w:rFonts w:ascii="Times New Roman" w:hAnsi="Times New Roman"/>
          <w:bCs/>
          <w:sz w:val="24"/>
          <w:szCs w:val="24"/>
        </w:rPr>
        <w:t>Brigita Grizelj</w:t>
      </w:r>
      <w:r>
        <w:rPr>
          <w:rFonts w:ascii="Times New Roman" w:hAnsi="Times New Roman"/>
          <w:bCs/>
          <w:sz w:val="24"/>
          <w:szCs w:val="24"/>
        </w:rPr>
        <w:t xml:space="preserve"> i Lana Božić, učiteljice</w:t>
      </w:r>
    </w:p>
    <w:p w:rsidR="00C17CA7" w:rsidRPr="00876817" w:rsidRDefault="00C17CA7" w:rsidP="00C17CA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sz w:val="24"/>
          <w:szCs w:val="24"/>
        </w:rPr>
        <w:t xml:space="preserve">      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>
        <w:rPr>
          <w:rFonts w:ascii="Times New Roman" w:hAnsi="Times New Roman"/>
          <w:b/>
          <w:i/>
          <w:sz w:val="24"/>
          <w:szCs w:val="24"/>
        </w:rPr>
        <w:t>-</w:t>
      </w:r>
    </w:p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Pr="000572DF" w:rsidRDefault="00C17CA7" w:rsidP="00C17CA7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C17CA7" w:rsidRPr="000572DF" w:rsidRDefault="00C17CA7" w:rsidP="00C17CA7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CA7" w:rsidRPr="000572DF" w:rsidRDefault="00C17CA7" w:rsidP="00C17CA7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>U zdravom tijelu zdrav duh</w:t>
      </w:r>
    </w:p>
    <w:p w:rsidR="00C17CA7" w:rsidRPr="000572DF" w:rsidRDefault="00C17CA7" w:rsidP="00C17CA7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C17CA7" w:rsidRPr="000572DF" w:rsidRDefault="00C17CA7" w:rsidP="00C17CA7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>Kurikulumsko područje</w:t>
      </w:r>
      <w:r w:rsidRPr="000572DF">
        <w:rPr>
          <w:rFonts w:ascii="Times New Roman" w:hAnsi="Times New Roman"/>
          <w:sz w:val="24"/>
          <w:szCs w:val="24"/>
        </w:rPr>
        <w:t>:  Tjelesno i zdravstveno područje</w:t>
      </w:r>
    </w:p>
    <w:p w:rsidR="00C17CA7" w:rsidRPr="000572DF" w:rsidRDefault="00C17CA7" w:rsidP="00C17CA7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C17CA7" w:rsidRPr="000572DF" w:rsidRDefault="006D6BBB" w:rsidP="006D6BB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17CA7" w:rsidRPr="000572DF">
        <w:rPr>
          <w:rFonts w:ascii="Times New Roman" w:hAnsi="Times New Roman"/>
          <w:b/>
          <w:sz w:val="24"/>
          <w:szCs w:val="24"/>
        </w:rPr>
        <w:t xml:space="preserve">Ciklus (razred): </w:t>
      </w:r>
      <w:r w:rsidR="00C17CA7" w:rsidRPr="000572DF">
        <w:rPr>
          <w:rFonts w:ascii="Times New Roman" w:hAnsi="Times New Roman"/>
          <w:sz w:val="24"/>
          <w:szCs w:val="24"/>
        </w:rPr>
        <w:t>1. ciklus,</w:t>
      </w:r>
      <w:r w:rsidR="00C17CA7" w:rsidRPr="000572DF">
        <w:rPr>
          <w:rFonts w:ascii="Times New Roman" w:hAnsi="Times New Roman"/>
          <w:b/>
          <w:sz w:val="24"/>
          <w:szCs w:val="24"/>
        </w:rPr>
        <w:t xml:space="preserve"> </w:t>
      </w:r>
      <w:r w:rsidR="00C17CA7" w:rsidRPr="000572DF">
        <w:rPr>
          <w:rFonts w:ascii="Times New Roman" w:hAnsi="Times New Roman"/>
          <w:sz w:val="24"/>
          <w:szCs w:val="24"/>
        </w:rPr>
        <w:t>1.razred</w:t>
      </w:r>
    </w:p>
    <w:p w:rsidR="00C17CA7" w:rsidRPr="000572DF" w:rsidRDefault="00C17CA7" w:rsidP="00C17CA7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C17CA7" w:rsidRPr="006D6BBB" w:rsidRDefault="00C17CA7" w:rsidP="006D6BB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B">
        <w:rPr>
          <w:rFonts w:ascii="Times New Roman" w:hAnsi="Times New Roman"/>
          <w:b/>
          <w:sz w:val="24"/>
          <w:szCs w:val="24"/>
        </w:rPr>
        <w:t xml:space="preserve">Cilj: </w:t>
      </w:r>
      <w:r w:rsidRPr="006D6BBB">
        <w:rPr>
          <w:rFonts w:ascii="Times New Roman" w:hAnsi="Times New Roman"/>
          <w:sz w:val="24"/>
          <w:szCs w:val="24"/>
        </w:rPr>
        <w:t>Spoznati da zdravom i pravilnom hranom te tjelovježbom osiguravamo osnovu zdravlja.</w:t>
      </w:r>
    </w:p>
    <w:p w:rsidR="00C17CA7" w:rsidRPr="000572DF" w:rsidRDefault="00C17CA7" w:rsidP="00C17CA7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 xml:space="preserve">    </w:t>
      </w:r>
    </w:p>
    <w:p w:rsidR="00C17CA7" w:rsidRPr="000572DF" w:rsidRDefault="00C17CA7" w:rsidP="006D6BB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>Obrazloženje cilja:</w:t>
      </w:r>
    </w:p>
    <w:p w:rsidR="00C17CA7" w:rsidRPr="000572DF" w:rsidRDefault="00C17CA7" w:rsidP="00752A91">
      <w:pPr>
        <w:pStyle w:val="ListParagraph"/>
        <w:numPr>
          <w:ilvl w:val="0"/>
          <w:numId w:val="8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Provoditi tjelovježbu u trajanju od 15-ak minuta svakoga dana u jutarnjoj smjeni PB-a</w:t>
      </w:r>
    </w:p>
    <w:p w:rsidR="00C17CA7" w:rsidRPr="000572DF" w:rsidRDefault="00C17CA7" w:rsidP="00C17CA7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Objasniti zašto obilježavamo Međunarodni dan sporta</w:t>
      </w:r>
    </w:p>
    <w:p w:rsidR="00C17CA7" w:rsidRPr="000572DF" w:rsidRDefault="00C17CA7" w:rsidP="00C17CA7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 xml:space="preserve">Upoznati se sa zdravom i pravilnom prehranom i  tjelovježbom </w:t>
      </w:r>
    </w:p>
    <w:p w:rsidR="00C17CA7" w:rsidRPr="000572DF" w:rsidRDefault="00C17CA7" w:rsidP="00C17CA7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Upoznati se sa načinima pripreme zdravih obroka</w:t>
      </w:r>
    </w:p>
    <w:p w:rsidR="00C17CA7" w:rsidRPr="000572DF" w:rsidRDefault="00C17CA7" w:rsidP="00C17CA7">
      <w:pPr>
        <w:pStyle w:val="ListParagraph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C17CA7" w:rsidRPr="000572DF" w:rsidRDefault="00C17CA7" w:rsidP="006D6BB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 xml:space="preserve"> </w:t>
      </w:r>
      <w:r w:rsidRPr="000572DF">
        <w:rPr>
          <w:rFonts w:ascii="Times New Roman" w:hAnsi="Times New Roman"/>
          <w:b/>
          <w:sz w:val="24"/>
          <w:szCs w:val="24"/>
        </w:rPr>
        <w:t>Očekivani ishodi/postignuća</w:t>
      </w:r>
      <w:r w:rsidRPr="000572DF">
        <w:rPr>
          <w:rFonts w:ascii="Times New Roman" w:hAnsi="Times New Roman"/>
          <w:sz w:val="24"/>
          <w:szCs w:val="24"/>
        </w:rPr>
        <w:t xml:space="preserve">: </w:t>
      </w:r>
    </w:p>
    <w:p w:rsidR="00C17CA7" w:rsidRPr="000572DF" w:rsidRDefault="00C17CA7" w:rsidP="00C17CA7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Utvrditi zdravu i pravilnu prehranu</w:t>
      </w:r>
    </w:p>
    <w:p w:rsidR="00C17CA7" w:rsidRPr="000572DF" w:rsidRDefault="00C17CA7" w:rsidP="00C17CA7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Razlikovati hranu biljnog i životinjskog porijekla</w:t>
      </w:r>
    </w:p>
    <w:p w:rsidR="00C17CA7" w:rsidRPr="000572DF" w:rsidRDefault="00C17CA7" w:rsidP="00C17CA7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Predlagati pravilne dnevne obroke</w:t>
      </w:r>
    </w:p>
    <w:p w:rsidR="00C17CA7" w:rsidRPr="000572DF" w:rsidRDefault="00C17CA7" w:rsidP="00C17CA7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Objasniti važnost redovite, raznolike i količinski dovoljne hrane</w:t>
      </w:r>
    </w:p>
    <w:p w:rsidR="00C17CA7" w:rsidRPr="000572DF" w:rsidRDefault="00C17CA7" w:rsidP="00C17CA7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Objasniti značaj kretanja i bavljenja sportom</w:t>
      </w:r>
    </w:p>
    <w:p w:rsidR="00C17CA7" w:rsidRPr="000572DF" w:rsidRDefault="00C17CA7" w:rsidP="00C17CA7">
      <w:pPr>
        <w:pStyle w:val="ListParagraph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C17CA7" w:rsidRPr="000572DF" w:rsidRDefault="00C17CA7" w:rsidP="006D6BB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>Način realizacije:</w:t>
      </w:r>
    </w:p>
    <w:p w:rsidR="00C17CA7" w:rsidRPr="000572DF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 xml:space="preserve">Oblik: </w:t>
      </w:r>
      <w:r w:rsidRPr="000572DF">
        <w:rPr>
          <w:rFonts w:ascii="Times New Roman" w:hAnsi="Times New Roman"/>
          <w:sz w:val="24"/>
          <w:szCs w:val="24"/>
        </w:rPr>
        <w:t>Projekt</w:t>
      </w:r>
    </w:p>
    <w:p w:rsidR="00C17CA7" w:rsidRPr="000572DF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 xml:space="preserve">Sudionici: </w:t>
      </w:r>
      <w:r w:rsidRPr="000572DF">
        <w:rPr>
          <w:rFonts w:ascii="Times New Roman" w:hAnsi="Times New Roman"/>
          <w:sz w:val="24"/>
          <w:szCs w:val="24"/>
        </w:rPr>
        <w:t>Učenici 1.a razreda, učiteljica</w:t>
      </w:r>
    </w:p>
    <w:p w:rsidR="00C17CA7" w:rsidRPr="000572DF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 xml:space="preserve">Načini učenja: </w:t>
      </w:r>
      <w:r w:rsidRPr="000572DF">
        <w:rPr>
          <w:rFonts w:ascii="Times New Roman" w:hAnsi="Times New Roman"/>
          <w:sz w:val="24"/>
          <w:szCs w:val="24"/>
        </w:rPr>
        <w:t>Istražuju, promatraju, sažimaju prikupljeno,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2DF">
        <w:rPr>
          <w:rFonts w:ascii="Times New Roman" w:hAnsi="Times New Roman"/>
          <w:sz w:val="24"/>
          <w:szCs w:val="24"/>
        </w:rPr>
        <w:t>iskustveno uče,  pripremaju prezentaciju, demonstriraju, prezentiraju, kritički promišljaju</w:t>
      </w:r>
    </w:p>
    <w:p w:rsidR="00C17CA7" w:rsidRPr="000572DF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 xml:space="preserve">Metode poučavanja: </w:t>
      </w:r>
      <w:r w:rsidRPr="000572DF">
        <w:rPr>
          <w:rFonts w:ascii="Times New Roman" w:hAnsi="Times New Roman"/>
          <w:sz w:val="24"/>
          <w:szCs w:val="24"/>
        </w:rPr>
        <w:t>Osiguravaju materijal i namirnice za rad, demonstriraju informacije, organiziraju aktivnost, koordiniraju rad učenika, pružaju potporu.</w:t>
      </w:r>
    </w:p>
    <w:p w:rsidR="00C17CA7" w:rsidRPr="000572DF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>Trajanje izvedbe:</w:t>
      </w:r>
      <w:r w:rsidRPr="000572DF">
        <w:rPr>
          <w:rFonts w:ascii="Times New Roman" w:hAnsi="Times New Roman"/>
          <w:sz w:val="24"/>
          <w:szCs w:val="24"/>
        </w:rPr>
        <w:t xml:space="preserve"> tijekom cijele nastavne godine</w:t>
      </w:r>
    </w:p>
    <w:p w:rsidR="00C17CA7" w:rsidRPr="000572DF" w:rsidRDefault="00C17CA7" w:rsidP="00C17CA7">
      <w:pPr>
        <w:tabs>
          <w:tab w:val="left" w:pos="-180"/>
        </w:tabs>
        <w:spacing w:before="120"/>
        <w:contextualSpacing/>
        <w:rPr>
          <w:rFonts w:ascii="Times New Roman" w:hAnsi="Times New Roman"/>
          <w:b/>
          <w:sz w:val="24"/>
          <w:szCs w:val="24"/>
        </w:rPr>
      </w:pPr>
    </w:p>
    <w:p w:rsidR="00C17CA7" w:rsidRDefault="00C17CA7" w:rsidP="006D6BB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 xml:space="preserve">Potrebni resursi/moguće teškoće: </w:t>
      </w:r>
      <w:r w:rsidRPr="000572DF">
        <w:rPr>
          <w:rFonts w:ascii="Times New Roman" w:hAnsi="Times New Roman"/>
          <w:sz w:val="24"/>
          <w:szCs w:val="24"/>
        </w:rPr>
        <w:t>Računalo, edukativni film, zdrave namirnice, papiri i likovni pribor, fotografije</w:t>
      </w:r>
    </w:p>
    <w:p w:rsidR="00C17CA7" w:rsidRPr="00496277" w:rsidRDefault="00C17CA7" w:rsidP="00C17CA7">
      <w:pPr>
        <w:pStyle w:val="ListParagraph"/>
        <w:tabs>
          <w:tab w:val="left" w:pos="-180"/>
        </w:tabs>
        <w:spacing w:before="120"/>
        <w:ind w:left="644"/>
        <w:rPr>
          <w:rFonts w:ascii="Times New Roman" w:hAnsi="Times New Roman"/>
          <w:sz w:val="24"/>
          <w:szCs w:val="24"/>
        </w:rPr>
      </w:pPr>
      <w:r w:rsidRPr="00496277">
        <w:rPr>
          <w:rFonts w:ascii="Times New Roman" w:hAnsi="Times New Roman"/>
          <w:sz w:val="24"/>
          <w:szCs w:val="24"/>
        </w:rPr>
        <w:t xml:space="preserve">Od teškoća  može se navesti nezainteresiranost učenika. </w:t>
      </w:r>
    </w:p>
    <w:p w:rsidR="00C17CA7" w:rsidRPr="000572DF" w:rsidRDefault="00C17CA7" w:rsidP="006D6BB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0572DF">
        <w:rPr>
          <w:rFonts w:ascii="Times New Roman" w:hAnsi="Times New Roman"/>
          <w:b/>
          <w:sz w:val="24"/>
          <w:szCs w:val="24"/>
        </w:rPr>
        <w:t xml:space="preserve">Način praćenja i provjere ishoda/postignuća: </w:t>
      </w:r>
      <w:r w:rsidRPr="000572DF">
        <w:rPr>
          <w:rFonts w:ascii="Times New Roman" w:hAnsi="Times New Roman"/>
          <w:sz w:val="24"/>
          <w:szCs w:val="24"/>
        </w:rPr>
        <w:t>Plakat, Knjižica zdravih recepata, video uradak, tjelovježba (napredak)</w:t>
      </w:r>
    </w:p>
    <w:p w:rsidR="00C17CA7" w:rsidRPr="000572DF" w:rsidRDefault="00C17CA7" w:rsidP="00C17CA7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C17CA7" w:rsidRPr="000572DF" w:rsidRDefault="00C17CA7" w:rsidP="006D6BB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</w:rPr>
      </w:pPr>
      <w:r w:rsidRPr="00257B57">
        <w:rPr>
          <w:rFonts w:ascii="Times New Roman" w:hAnsi="Times New Roman"/>
          <w:b/>
          <w:sz w:val="24"/>
          <w:szCs w:val="24"/>
        </w:rPr>
        <w:t xml:space="preserve">Odgovorne osobe: </w:t>
      </w:r>
      <w:r>
        <w:rPr>
          <w:rFonts w:ascii="Times New Roman" w:hAnsi="Times New Roman"/>
          <w:sz w:val="24"/>
          <w:szCs w:val="24"/>
        </w:rPr>
        <w:t>Brigita Grizelj i Lana Božić, učiteljice</w:t>
      </w:r>
    </w:p>
    <w:p w:rsidR="00C17CA7" w:rsidRPr="000572DF" w:rsidRDefault="00C17CA7" w:rsidP="006D6BB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0572DF">
        <w:rPr>
          <w:rFonts w:ascii="Times New Roman" w:hAnsi="Times New Roman"/>
          <w:b/>
        </w:rPr>
        <w:lastRenderedPageBreak/>
        <w:t xml:space="preserve">Troškovnik: - </w:t>
      </w:r>
    </w:p>
    <w:p w:rsidR="00C17CA7" w:rsidRPr="0037457C" w:rsidRDefault="00C17CA7" w:rsidP="00C17C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Pla</w:t>
      </w:r>
      <w:r w:rsidRPr="0037457C">
        <w:rPr>
          <w:rFonts w:ascii="Times New Roman" w:hAnsi="Times New Roman" w:cs="Times New Roman"/>
          <w:b/>
          <w:sz w:val="24"/>
          <w:u w:val="single"/>
        </w:rPr>
        <w:t>n provedbe kurikulumskih ciljeva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>Kurikulumsko područje:  društveno-humanističko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>1. Ciklus (razred):</w:t>
      </w:r>
      <w:r w:rsidRPr="0037457C">
        <w:rPr>
          <w:rFonts w:ascii="Times New Roman" w:hAnsi="Times New Roman" w:cs="Times New Roman"/>
          <w:sz w:val="24"/>
        </w:rPr>
        <w:t xml:space="preserve"> 1.ciklus, 1. razred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 xml:space="preserve">2.Cilj 1. </w:t>
      </w:r>
      <w:r w:rsidRPr="0037457C">
        <w:rPr>
          <w:rFonts w:ascii="Times New Roman" w:hAnsi="Times New Roman" w:cs="Times New Roman"/>
          <w:sz w:val="24"/>
        </w:rPr>
        <w:t>Osvijestiti važnost međusobnog pomaganja i osjećaja solidarnosti prema onima kojima je to potrebno i koji su usamljeni u dane Adventa, uočiti da svi nemaju jednako mnogo te da i mala kap čini rijeku pozitivnih aktivnosti.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 xml:space="preserve">3.Obrazloženje cilja (povezan s potrebama, interesima učenika i vrijednostima ŠK): </w:t>
      </w:r>
    </w:p>
    <w:p w:rsidR="00C17CA7" w:rsidRPr="008C7000" w:rsidRDefault="00C17CA7" w:rsidP="00C17CA7">
      <w:pPr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sz w:val="24"/>
        </w:rPr>
        <w:t>Razvijanje samostalnosti u obavljanju zadanih aktivnosti  te razvijanje samopouzdanja tijekom javnih nastupa, razvijanje osjećaja vrijednosti pomažući i čineći dobro drugima.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>4.Očekivani ishodi/postignuća: (Učenik će moći:)</w:t>
      </w:r>
    </w:p>
    <w:p w:rsidR="00C17CA7" w:rsidRPr="0037457C" w:rsidRDefault="00C17CA7" w:rsidP="00C17CA7">
      <w:pPr>
        <w:numPr>
          <w:ilvl w:val="0"/>
          <w:numId w:val="14"/>
        </w:numPr>
        <w:spacing w:after="160" w:line="259" w:lineRule="auto"/>
        <w:ind w:left="927"/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sz w:val="24"/>
        </w:rPr>
        <w:t>Usvojiti nova i proširiti svoja saznanja o aktivnostima kojima mogu činiti dobra djela</w:t>
      </w:r>
    </w:p>
    <w:p w:rsidR="00C17CA7" w:rsidRPr="0037457C" w:rsidRDefault="00C17CA7" w:rsidP="00C17CA7">
      <w:pPr>
        <w:numPr>
          <w:ilvl w:val="0"/>
          <w:numId w:val="14"/>
        </w:numPr>
        <w:spacing w:after="160" w:line="259" w:lineRule="auto"/>
        <w:ind w:left="927"/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sz w:val="24"/>
        </w:rPr>
        <w:t>Razviti samostalnost tijekom obavljanja zadanih aktivnosti</w:t>
      </w:r>
    </w:p>
    <w:p w:rsidR="00C17CA7" w:rsidRPr="0037457C" w:rsidRDefault="00C17CA7" w:rsidP="00C17CA7">
      <w:pPr>
        <w:numPr>
          <w:ilvl w:val="0"/>
          <w:numId w:val="14"/>
        </w:numPr>
        <w:spacing w:after="160" w:line="259" w:lineRule="auto"/>
        <w:ind w:left="927"/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sz w:val="24"/>
        </w:rPr>
        <w:t>Razviti samopouzdanje tijekom javnih nastupa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>5.Način realizacije:</w:t>
      </w:r>
    </w:p>
    <w:p w:rsidR="00C17CA7" w:rsidRPr="0037457C" w:rsidRDefault="00C17CA7" w:rsidP="00C17CA7">
      <w:pPr>
        <w:numPr>
          <w:ilvl w:val="0"/>
          <w:numId w:val="14"/>
        </w:numPr>
        <w:spacing w:after="160" w:line="259" w:lineRule="auto"/>
        <w:ind w:left="927"/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sz w:val="24"/>
        </w:rPr>
        <w:t>Oblik:  projekt ,,20 dana dobrote“</w:t>
      </w:r>
    </w:p>
    <w:p w:rsidR="00C17CA7" w:rsidRPr="0037457C" w:rsidRDefault="00C17CA7" w:rsidP="00C17CA7">
      <w:pPr>
        <w:numPr>
          <w:ilvl w:val="0"/>
          <w:numId w:val="14"/>
        </w:numPr>
        <w:spacing w:after="160" w:line="259" w:lineRule="auto"/>
        <w:ind w:left="927"/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sz w:val="24"/>
        </w:rPr>
        <w:t>Sudionici: učenici i učiteljica u Produženom boraku</w:t>
      </w:r>
    </w:p>
    <w:p w:rsidR="00C17CA7" w:rsidRPr="0037457C" w:rsidRDefault="00C17CA7" w:rsidP="00C17CA7">
      <w:pPr>
        <w:numPr>
          <w:ilvl w:val="0"/>
          <w:numId w:val="14"/>
        </w:numPr>
        <w:spacing w:after="160" w:line="259" w:lineRule="auto"/>
        <w:ind w:left="927"/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sz w:val="24"/>
        </w:rPr>
        <w:t xml:space="preserve">Načini učenja (što rade učenici) </w:t>
      </w:r>
    </w:p>
    <w:p w:rsidR="00C17CA7" w:rsidRPr="0037457C" w:rsidRDefault="00C17CA7" w:rsidP="00C17CA7">
      <w:pPr>
        <w:ind w:left="927"/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sz w:val="24"/>
        </w:rPr>
        <w:t>Sudjeluju u kreativnim radionicama, glazbenim radionicama, edukativnim radionicama, u pričaonicama, daruju jedni druge, međusobno se druže i pomažu</w:t>
      </w:r>
    </w:p>
    <w:p w:rsidR="00C17CA7" w:rsidRPr="0037457C" w:rsidRDefault="00C17CA7" w:rsidP="00C17CA7">
      <w:pPr>
        <w:numPr>
          <w:ilvl w:val="0"/>
          <w:numId w:val="14"/>
        </w:numPr>
        <w:spacing w:after="160" w:line="259" w:lineRule="auto"/>
        <w:ind w:left="927"/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 xml:space="preserve">Metode poučavanja (što rade učitelji): 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sz w:val="24"/>
        </w:rPr>
        <w:t>Određuju različite izvore znanja, organiziraju različite oblike rada, prate, potiču i pomažu učenicima u radu, organiziraju zajedničke aktivnosti, daju povratne informacije, surađuju s roditeljima</w:t>
      </w:r>
      <w:r w:rsidRPr="0037457C">
        <w:rPr>
          <w:rFonts w:ascii="Times New Roman" w:hAnsi="Times New Roman" w:cs="Times New Roman"/>
          <w:b/>
          <w:sz w:val="24"/>
        </w:rPr>
        <w:t>.</w:t>
      </w:r>
    </w:p>
    <w:p w:rsidR="00C17CA7" w:rsidRPr="0037457C" w:rsidRDefault="00C17CA7" w:rsidP="00C17CA7">
      <w:pPr>
        <w:numPr>
          <w:ilvl w:val="0"/>
          <w:numId w:val="14"/>
        </w:numPr>
        <w:spacing w:after="160" w:line="259" w:lineRule="auto"/>
        <w:ind w:left="927"/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 xml:space="preserve">Trajanje izvedbe:  </w:t>
      </w:r>
      <w:r>
        <w:rPr>
          <w:rFonts w:ascii="Times New Roman" w:hAnsi="Times New Roman" w:cs="Times New Roman"/>
          <w:sz w:val="24"/>
        </w:rPr>
        <w:t>od početka adventa do počeka zimskih praznika</w:t>
      </w:r>
      <w:r w:rsidRPr="003745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2023.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 xml:space="preserve">6.Potrebni resursi/moguće teškoće: 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 xml:space="preserve">Resursi: </w:t>
      </w:r>
      <w:r w:rsidRPr="0037457C">
        <w:rPr>
          <w:rFonts w:ascii="Times New Roman" w:hAnsi="Times New Roman" w:cs="Times New Roman"/>
          <w:sz w:val="24"/>
        </w:rPr>
        <w:t>fotografije, slike, bojice, hamer papiri, literatura-igrokazi, stare očuvane igračke, materijali za izradu poklona</w:t>
      </w:r>
    </w:p>
    <w:p w:rsidR="00C17CA7" w:rsidRPr="0037457C" w:rsidRDefault="00C17CA7" w:rsidP="00C17CA7">
      <w:pPr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 xml:space="preserve">Teškoće: </w:t>
      </w:r>
      <w:r w:rsidRPr="0037457C">
        <w:rPr>
          <w:rFonts w:ascii="Times New Roman" w:hAnsi="Times New Roman" w:cs="Times New Roman"/>
          <w:sz w:val="24"/>
        </w:rPr>
        <w:t>Nezainteresiranost učenika ili roditelja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>7.Način praćenja i provjere ishoda/postignuća:</w:t>
      </w:r>
    </w:p>
    <w:p w:rsidR="00C17CA7" w:rsidRPr="0037457C" w:rsidRDefault="00C17CA7" w:rsidP="00C17CA7">
      <w:pPr>
        <w:rPr>
          <w:rFonts w:ascii="Times New Roman" w:hAnsi="Times New Roman" w:cs="Times New Roman"/>
          <w:sz w:val="24"/>
        </w:rPr>
      </w:pPr>
      <w:r w:rsidRPr="0037457C">
        <w:rPr>
          <w:rFonts w:ascii="Times New Roman" w:hAnsi="Times New Roman" w:cs="Times New Roman"/>
          <w:sz w:val="24"/>
        </w:rPr>
        <w:lastRenderedPageBreak/>
        <w:t>Pismeni i usmeni osvrti učenika, razredni pano</w:t>
      </w:r>
    </w:p>
    <w:p w:rsidR="00C17CA7" w:rsidRPr="0037457C" w:rsidRDefault="00C17CA7" w:rsidP="00C17CA7">
      <w:pPr>
        <w:rPr>
          <w:rFonts w:ascii="Times New Roman" w:hAnsi="Times New Roman" w:cs="Times New Roman"/>
          <w:b/>
          <w:sz w:val="24"/>
        </w:rPr>
      </w:pPr>
      <w:r w:rsidRPr="0037457C">
        <w:rPr>
          <w:rFonts w:ascii="Times New Roman" w:hAnsi="Times New Roman" w:cs="Times New Roman"/>
          <w:b/>
          <w:sz w:val="24"/>
        </w:rPr>
        <w:t>8.Odgovorne osobe:</w:t>
      </w:r>
      <w:r>
        <w:rPr>
          <w:rFonts w:ascii="Times New Roman" w:hAnsi="Times New Roman" w:cs="Times New Roman"/>
          <w:sz w:val="24"/>
        </w:rPr>
        <w:t xml:space="preserve"> učiteljice</w:t>
      </w:r>
      <w:r w:rsidRPr="003745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Brigita Grizelj i Lana Božić</w:t>
      </w:r>
    </w:p>
    <w:p w:rsidR="00C17CA7" w:rsidRPr="0037457C" w:rsidRDefault="00C17CA7" w:rsidP="00C17CA7">
      <w:pPr>
        <w:rPr>
          <w:rFonts w:ascii="Times New Roman" w:hAnsi="Times New Roman" w:cs="Times New Roman"/>
          <w:sz w:val="24"/>
        </w:rPr>
      </w:pPr>
    </w:p>
    <w:p w:rsidR="00C17CA7" w:rsidRDefault="00C17CA7"/>
    <w:p w:rsidR="00C17CA7" w:rsidRDefault="00C17CA7"/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>Plan provedbe kurikulumskih ciljeva</w:t>
      </w:r>
    </w:p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hrvatskih knjižnica</w:t>
      </w:r>
    </w:p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17CA7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>Kurikulumsko područje</w:t>
      </w:r>
      <w:r w:rsidRPr="00876817">
        <w:rPr>
          <w:rFonts w:ascii="Times New Roman" w:hAnsi="Times New Roman"/>
          <w:i/>
          <w:sz w:val="24"/>
          <w:szCs w:val="24"/>
        </w:rPr>
        <w:t xml:space="preserve">:  </w:t>
      </w:r>
      <w:r>
        <w:rPr>
          <w:rFonts w:ascii="Times New Roman" w:hAnsi="Times New Roman"/>
          <w:iCs/>
          <w:sz w:val="24"/>
          <w:szCs w:val="24"/>
        </w:rPr>
        <w:t>Jezično-komunikacijsko</w:t>
      </w:r>
    </w:p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17CA7" w:rsidRPr="006D6BBB" w:rsidRDefault="00C17CA7" w:rsidP="006D6BBB">
      <w:pPr>
        <w:pStyle w:val="ListParagraph"/>
        <w:numPr>
          <w:ilvl w:val="1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6BBB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6D6BBB">
        <w:rPr>
          <w:rFonts w:ascii="Times New Roman" w:hAnsi="Times New Roman"/>
          <w:sz w:val="24"/>
          <w:szCs w:val="24"/>
        </w:rPr>
        <w:t>1. ciklus, 1.razred</w:t>
      </w:r>
    </w:p>
    <w:p w:rsidR="00C17CA7" w:rsidRPr="00876817" w:rsidRDefault="00C17CA7" w:rsidP="00C17CA7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C17CA7" w:rsidRPr="006D6BBB" w:rsidRDefault="00C17CA7" w:rsidP="006D6BBB">
      <w:pPr>
        <w:pStyle w:val="ListParagraph"/>
        <w:numPr>
          <w:ilvl w:val="1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BBB">
        <w:rPr>
          <w:rFonts w:ascii="Times New Roman" w:hAnsi="Times New Roman"/>
          <w:b/>
          <w:iCs/>
          <w:sz w:val="24"/>
          <w:szCs w:val="24"/>
        </w:rPr>
        <w:t>Cilj:</w:t>
      </w:r>
      <w:r w:rsidRPr="006D6B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6BBB">
        <w:rPr>
          <w:rFonts w:ascii="Times New Roman" w:hAnsi="Times New Roman"/>
          <w:sz w:val="24"/>
          <w:szCs w:val="24"/>
        </w:rPr>
        <w:t xml:space="preserve">Spoznati važnost svih vrsta knjižnica u Hrvatskoj – </w:t>
      </w:r>
      <w:bookmarkStart w:id="1" w:name="_Hlk51713448"/>
      <w:r w:rsidRPr="006D6BBB">
        <w:rPr>
          <w:rFonts w:ascii="Times New Roman" w:hAnsi="Times New Roman"/>
          <w:sz w:val="24"/>
          <w:szCs w:val="24"/>
        </w:rPr>
        <w:t>školskih, narodnih, sveučilišnih i specijalnih.</w:t>
      </w:r>
    </w:p>
    <w:bookmarkEnd w:id="1"/>
    <w:p w:rsidR="00C17CA7" w:rsidRPr="00876817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17CA7" w:rsidRPr="00876817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876817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C17CA7" w:rsidRPr="00876817" w:rsidRDefault="00C17CA7" w:rsidP="00C17CA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76817">
        <w:rPr>
          <w:rFonts w:ascii="Times New Roman" w:hAnsi="Times New Roman"/>
          <w:sz w:val="24"/>
          <w:szCs w:val="24"/>
        </w:rPr>
        <w:t>bj</w:t>
      </w:r>
      <w:r>
        <w:rPr>
          <w:rFonts w:ascii="Times New Roman" w:hAnsi="Times New Roman"/>
          <w:sz w:val="24"/>
          <w:szCs w:val="24"/>
        </w:rPr>
        <w:t>a</w:t>
      </w:r>
      <w:r w:rsidRPr="00876817">
        <w:rPr>
          <w:rFonts w:ascii="Times New Roman" w:hAnsi="Times New Roman"/>
          <w:sz w:val="24"/>
          <w:szCs w:val="24"/>
        </w:rPr>
        <w:t xml:space="preserve">sniti zašto obilježavamo </w:t>
      </w:r>
      <w:r>
        <w:rPr>
          <w:rFonts w:ascii="Times New Roman" w:hAnsi="Times New Roman"/>
          <w:sz w:val="24"/>
          <w:szCs w:val="24"/>
        </w:rPr>
        <w:t>Dan hrvatskih knjižnica</w:t>
      </w:r>
    </w:p>
    <w:p w:rsidR="00C17CA7" w:rsidRPr="00876817" w:rsidRDefault="00C17CA7" w:rsidP="00C17CA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poznati se </w:t>
      </w:r>
      <w:r>
        <w:rPr>
          <w:rFonts w:ascii="Times New Roman" w:hAnsi="Times New Roman"/>
          <w:sz w:val="24"/>
          <w:szCs w:val="24"/>
        </w:rPr>
        <w:t>s vrstama knjižnica</w:t>
      </w:r>
    </w:p>
    <w:p w:rsidR="00C17CA7" w:rsidRDefault="00C17CA7" w:rsidP="00C17CA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>poznati se s</w:t>
      </w:r>
      <w:r>
        <w:rPr>
          <w:rFonts w:ascii="Times New Roman" w:hAnsi="Times New Roman"/>
          <w:sz w:val="24"/>
          <w:szCs w:val="24"/>
        </w:rPr>
        <w:t>a školskom knjižnicom i pravilima ponašanja unutar iste</w:t>
      </w:r>
    </w:p>
    <w:p w:rsidR="00C17CA7" w:rsidRPr="00876817" w:rsidRDefault="00C17CA7" w:rsidP="00C17CA7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17CA7" w:rsidRPr="00876817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iCs/>
          <w:sz w:val="24"/>
          <w:szCs w:val="24"/>
        </w:rPr>
        <w:t xml:space="preserve"> </w:t>
      </w:r>
      <w:r w:rsidRPr="00876817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876817">
        <w:rPr>
          <w:rFonts w:ascii="Times New Roman" w:hAnsi="Times New Roman"/>
          <w:iCs/>
          <w:sz w:val="24"/>
          <w:szCs w:val="24"/>
        </w:rPr>
        <w:t>: (Učenik će moći:)</w:t>
      </w:r>
    </w:p>
    <w:p w:rsidR="00C17CA7" w:rsidRPr="00BA4737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identificirati, tj. prepoznati knjižnicu kao ustanovu/proctor</w:t>
      </w:r>
    </w:p>
    <w:p w:rsidR="00C17CA7" w:rsidRPr="00BA4737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opisati izgled knjižnice</w:t>
      </w:r>
    </w:p>
    <w:p w:rsidR="00C17CA7" w:rsidRPr="00BA4737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nabrojiti vrste knjižnica</w:t>
      </w:r>
    </w:p>
    <w:p w:rsidR="00C17CA7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737">
        <w:rPr>
          <w:rFonts w:ascii="Times New Roman" w:hAnsi="Times New Roman"/>
          <w:sz w:val="24"/>
          <w:szCs w:val="24"/>
        </w:rPr>
        <w:t>objasniti razliku između škols</w:t>
      </w:r>
      <w:r>
        <w:rPr>
          <w:rFonts w:ascii="Times New Roman" w:hAnsi="Times New Roman"/>
          <w:sz w:val="24"/>
          <w:szCs w:val="24"/>
        </w:rPr>
        <w:t>ke</w:t>
      </w:r>
      <w:r w:rsidRPr="00BA4737">
        <w:rPr>
          <w:rFonts w:ascii="Times New Roman" w:hAnsi="Times New Roman"/>
          <w:sz w:val="24"/>
          <w:szCs w:val="24"/>
        </w:rPr>
        <w:t>, narodn</w:t>
      </w:r>
      <w:r>
        <w:rPr>
          <w:rFonts w:ascii="Times New Roman" w:hAnsi="Times New Roman"/>
          <w:sz w:val="24"/>
          <w:szCs w:val="24"/>
        </w:rPr>
        <w:t>e</w:t>
      </w:r>
      <w:r w:rsidRPr="00BA4737">
        <w:rPr>
          <w:rFonts w:ascii="Times New Roman" w:hAnsi="Times New Roman"/>
          <w:sz w:val="24"/>
          <w:szCs w:val="24"/>
        </w:rPr>
        <w:t>, sveučiliš</w:t>
      </w:r>
      <w:r>
        <w:rPr>
          <w:rFonts w:ascii="Times New Roman" w:hAnsi="Times New Roman"/>
          <w:sz w:val="24"/>
          <w:szCs w:val="24"/>
        </w:rPr>
        <w:t xml:space="preserve">ne </w:t>
      </w:r>
      <w:r w:rsidRPr="00BA4737">
        <w:rPr>
          <w:rFonts w:ascii="Times New Roman" w:hAnsi="Times New Roman"/>
          <w:sz w:val="24"/>
          <w:szCs w:val="24"/>
        </w:rPr>
        <w:t>i specijaln</w:t>
      </w:r>
      <w:r>
        <w:rPr>
          <w:rFonts w:ascii="Times New Roman" w:hAnsi="Times New Roman"/>
          <w:sz w:val="24"/>
          <w:szCs w:val="24"/>
        </w:rPr>
        <w:t>e knjižnice</w:t>
      </w:r>
    </w:p>
    <w:p w:rsidR="00C17CA7" w:rsidRPr="00BA4737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737">
        <w:rPr>
          <w:rFonts w:ascii="Times New Roman" w:hAnsi="Times New Roman"/>
          <w:sz w:val="24"/>
          <w:szCs w:val="24"/>
        </w:rPr>
        <w:t>procijeniti vrijednost knjižnice</w:t>
      </w:r>
    </w:p>
    <w:p w:rsidR="00C17CA7" w:rsidRPr="00BA4737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navesti pravila ponašanja unutar knjižnice</w:t>
      </w:r>
    </w:p>
    <w:p w:rsidR="00C17CA7" w:rsidRPr="00BA4737" w:rsidRDefault="00C17CA7" w:rsidP="00C17CA7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primjenjivati pravila ponašanja unutar knjižnice</w:t>
      </w:r>
    </w:p>
    <w:p w:rsidR="00C17CA7" w:rsidRPr="00876817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lastRenderedPageBreak/>
        <w:t>Način realizacije: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BA4737">
        <w:rPr>
          <w:rFonts w:ascii="Times New Roman" w:hAnsi="Times New Roman"/>
          <w:iCs/>
          <w:sz w:val="24"/>
          <w:szCs w:val="24"/>
        </w:rPr>
        <w:t>radionica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Sudionici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čenici 1.razreda, učiteljica 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Načini učenja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876817">
        <w:rPr>
          <w:rFonts w:ascii="Times New Roman" w:hAnsi="Times New Roman"/>
          <w:iCs/>
          <w:sz w:val="24"/>
          <w:szCs w:val="24"/>
        </w:rPr>
        <w:t xml:space="preserve">istražuju, promatraju, </w:t>
      </w:r>
      <w:r>
        <w:rPr>
          <w:rFonts w:ascii="Times New Roman" w:hAnsi="Times New Roman"/>
          <w:iCs/>
          <w:sz w:val="24"/>
          <w:szCs w:val="24"/>
        </w:rPr>
        <w:t xml:space="preserve">iskustveno </w:t>
      </w:r>
      <w:r w:rsidRPr="00876817">
        <w:rPr>
          <w:rFonts w:ascii="Times New Roman" w:hAnsi="Times New Roman"/>
          <w:iCs/>
          <w:sz w:val="24"/>
          <w:szCs w:val="24"/>
        </w:rPr>
        <w:t xml:space="preserve">uče, </w:t>
      </w:r>
      <w:r>
        <w:rPr>
          <w:rFonts w:ascii="Times New Roman" w:hAnsi="Times New Roman"/>
          <w:iCs/>
          <w:sz w:val="24"/>
          <w:szCs w:val="24"/>
        </w:rPr>
        <w:t xml:space="preserve">kritički promišljaju, pridržavaju se pravila ponašanja 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876817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o</w:t>
      </w:r>
      <w:r w:rsidRPr="00876817">
        <w:rPr>
          <w:rFonts w:ascii="Times New Roman" w:hAnsi="Times New Roman"/>
          <w:sz w:val="24"/>
          <w:szCs w:val="24"/>
        </w:rPr>
        <w:t>siguravaju materijal za rad, demonstriraju informacije, organiziraju aktivnost, koordiniraju rad učenika, pružaju potporu</w:t>
      </w:r>
      <w:r>
        <w:rPr>
          <w:rFonts w:ascii="Times New Roman" w:hAnsi="Times New Roman"/>
          <w:sz w:val="24"/>
          <w:szCs w:val="24"/>
        </w:rPr>
        <w:t>, osiguravaju odlazak u knjižnicu</w:t>
      </w:r>
    </w:p>
    <w:p w:rsidR="00C17CA7" w:rsidRPr="00876817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Trajanje izvedbe:</w:t>
      </w:r>
      <w:r w:rsidRPr="008768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10</w:t>
      </w:r>
      <w:r w:rsidRPr="00BA4737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-13.</w:t>
      </w:r>
      <w:r w:rsidRPr="00BA4737">
        <w:rPr>
          <w:rFonts w:ascii="Times New Roman" w:hAnsi="Times New Roman"/>
          <w:iCs/>
          <w:sz w:val="24"/>
          <w:szCs w:val="24"/>
        </w:rPr>
        <w:t xml:space="preserve"> studenoga</w:t>
      </w:r>
    </w:p>
    <w:p w:rsidR="00C17CA7" w:rsidRPr="00876817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</w:t>
      </w:r>
      <w:r w:rsidRPr="00876817">
        <w:rPr>
          <w:rFonts w:ascii="Times New Roman" w:hAnsi="Times New Roman"/>
          <w:sz w:val="24"/>
          <w:szCs w:val="24"/>
        </w:rPr>
        <w:t>ačunalo, edukativni film</w:t>
      </w:r>
      <w:r>
        <w:rPr>
          <w:rFonts w:ascii="Times New Roman" w:hAnsi="Times New Roman"/>
          <w:sz w:val="24"/>
          <w:szCs w:val="24"/>
        </w:rPr>
        <w:t>ovi, knjižnica</w:t>
      </w:r>
    </w:p>
    <w:p w:rsidR="00C17CA7" w:rsidRPr="00876817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4737">
        <w:rPr>
          <w:rFonts w:ascii="Times New Roman" w:hAnsi="Times New Roman"/>
          <w:iCs/>
          <w:sz w:val="24"/>
          <w:szCs w:val="24"/>
        </w:rPr>
        <w:t>promatranje i evaluacija pridržavanja pravila ponašanja unutar knjižnice</w:t>
      </w:r>
    </w:p>
    <w:p w:rsidR="00C17CA7" w:rsidRPr="00876817" w:rsidRDefault="00C17CA7" w:rsidP="00C17CA7">
      <w:pPr>
        <w:spacing w:line="360" w:lineRule="auto"/>
        <w:ind w:left="644"/>
        <w:rPr>
          <w:rFonts w:ascii="Times New Roman" w:hAnsi="Times New Roman"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Odgov</w:t>
      </w:r>
      <w:r>
        <w:rPr>
          <w:rFonts w:ascii="Times New Roman" w:hAnsi="Times New Roman"/>
          <w:b/>
          <w:i/>
          <w:sz w:val="24"/>
          <w:szCs w:val="24"/>
        </w:rPr>
        <w:t>or</w:t>
      </w:r>
      <w:r w:rsidRPr="00876817">
        <w:rPr>
          <w:rFonts w:ascii="Times New Roman" w:hAnsi="Times New Roman"/>
          <w:b/>
          <w:i/>
          <w:sz w:val="24"/>
          <w:szCs w:val="24"/>
        </w:rPr>
        <w:t>ne osobe:</w:t>
      </w:r>
      <w:r w:rsidRPr="00876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Brigita Grizelj i Lana Božić,</w:t>
      </w:r>
      <w:r>
        <w:rPr>
          <w:rFonts w:ascii="Times New Roman" w:hAnsi="Times New Roman"/>
          <w:sz w:val="24"/>
          <w:szCs w:val="24"/>
        </w:rPr>
        <w:t xml:space="preserve"> učiteljice i  knjižničarka Lucija Pejin</w:t>
      </w:r>
    </w:p>
    <w:p w:rsidR="00C17CA7" w:rsidRPr="00876817" w:rsidRDefault="00C17CA7" w:rsidP="00C17CA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sz w:val="24"/>
          <w:szCs w:val="24"/>
        </w:rPr>
        <w:t xml:space="preserve">      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>
        <w:rPr>
          <w:rFonts w:ascii="Times New Roman" w:hAnsi="Times New Roman"/>
          <w:b/>
          <w:i/>
          <w:sz w:val="24"/>
          <w:szCs w:val="24"/>
        </w:rPr>
        <w:t>-</w:t>
      </w:r>
    </w:p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6D6BBB" w:rsidRDefault="006D6BBB"/>
    <w:p w:rsidR="00C17CA7" w:rsidRDefault="00C17CA7"/>
    <w:p w:rsidR="00C17CA7" w:rsidRPr="00231780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C17CA7" w:rsidRPr="00231780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CA7" w:rsidRPr="00231780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>Kino predstava</w:t>
      </w:r>
    </w:p>
    <w:p w:rsidR="00C17CA7" w:rsidRPr="00231780" w:rsidRDefault="00C17CA7" w:rsidP="00C17CA7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7CA7" w:rsidRPr="00231780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>Kurikulumsko područje</w:t>
      </w:r>
      <w:r w:rsidRPr="00231780">
        <w:rPr>
          <w:rFonts w:ascii="Times New Roman" w:hAnsi="Times New Roman"/>
          <w:sz w:val="24"/>
          <w:szCs w:val="24"/>
        </w:rPr>
        <w:t>:  Jezično-komunikacijsko</w:t>
      </w:r>
    </w:p>
    <w:p w:rsidR="00C17CA7" w:rsidRPr="00231780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231780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 xml:space="preserve">ciklus, 1. r. </w:t>
      </w:r>
    </w:p>
    <w:p w:rsidR="00C17CA7" w:rsidRPr="00231780" w:rsidRDefault="00C17CA7" w:rsidP="00C17CA7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C17CA7" w:rsidRPr="00231780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Cilj: </w:t>
      </w:r>
      <w:r w:rsidRPr="00231780">
        <w:rPr>
          <w:rFonts w:ascii="Times New Roman" w:hAnsi="Times New Roman"/>
          <w:bCs/>
          <w:sz w:val="24"/>
          <w:szCs w:val="24"/>
        </w:rPr>
        <w:t xml:space="preserve">Spoznati i doživjeti kino predstavu sadržajno primjerenu učeničkoj dobi. Usvojiti kulturu ponašanja u kulturnim ustanovama. </w:t>
      </w:r>
    </w:p>
    <w:p w:rsidR="00C17CA7" w:rsidRPr="00231780" w:rsidRDefault="00C17CA7" w:rsidP="00C17CA7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17CA7" w:rsidRPr="00231780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Obrazloženje cilja </w:t>
      </w:r>
      <w:r w:rsidRPr="00231780">
        <w:rPr>
          <w:rFonts w:ascii="Times New Roman" w:hAnsi="Times New Roman"/>
          <w:sz w:val="24"/>
          <w:szCs w:val="24"/>
        </w:rPr>
        <w:t>(povezan s potrebama, interesima učenika i vrijednostima ŠK):</w:t>
      </w:r>
      <w:r w:rsidRPr="00231780">
        <w:rPr>
          <w:rFonts w:ascii="Times New Roman" w:hAnsi="Times New Roman"/>
          <w:b/>
          <w:sz w:val="24"/>
          <w:szCs w:val="24"/>
        </w:rPr>
        <w:t xml:space="preserve"> </w:t>
      </w:r>
    </w:p>
    <w:p w:rsidR="00C17CA7" w:rsidRPr="00231780" w:rsidRDefault="00C17CA7" w:rsidP="00C17CA7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>Stvarati cjeloživotnu naviku odlaska u kulturne ustanove</w:t>
      </w:r>
    </w:p>
    <w:p w:rsidR="00C17CA7" w:rsidRPr="00231780" w:rsidRDefault="00C17CA7" w:rsidP="00C17CA7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 Razvijati maštu, kreativnost te kritički stav prema pojavama iz svakodnevnog životnog okruženja</w:t>
      </w:r>
    </w:p>
    <w:p w:rsidR="00C17CA7" w:rsidRPr="00231780" w:rsidRDefault="00C17CA7" w:rsidP="00C17CA7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17CA7" w:rsidRPr="00231780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 </w:t>
      </w:r>
      <w:r w:rsidRPr="00231780">
        <w:rPr>
          <w:rFonts w:ascii="Times New Roman" w:hAnsi="Times New Roman"/>
          <w:b/>
          <w:sz w:val="24"/>
          <w:szCs w:val="24"/>
        </w:rPr>
        <w:t>Očekivani ishodi/postignuća</w:t>
      </w:r>
      <w:r w:rsidRPr="00231780">
        <w:rPr>
          <w:rFonts w:ascii="Times New Roman" w:hAnsi="Times New Roman"/>
          <w:sz w:val="24"/>
          <w:szCs w:val="24"/>
        </w:rPr>
        <w:t>: (Učenik će moći:)</w:t>
      </w:r>
    </w:p>
    <w:p w:rsidR="00C17CA7" w:rsidRPr="00231780" w:rsidRDefault="00C17CA7" w:rsidP="00C17CA7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>spoznati i doživjeti kino predstavu sadržajno primjerenu njegovoj dobi</w:t>
      </w:r>
    </w:p>
    <w:p w:rsidR="00C17CA7" w:rsidRPr="00231780" w:rsidRDefault="00C17CA7" w:rsidP="00C17CA7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primijeniti kulturu ponašanja u kulturnim ustanovama </w:t>
      </w:r>
    </w:p>
    <w:p w:rsidR="00C17CA7" w:rsidRPr="00231780" w:rsidRDefault="00C17CA7" w:rsidP="00C17CA7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>povezivati gledano s vlastitim doživljajima i događajima</w:t>
      </w:r>
    </w:p>
    <w:p w:rsidR="00C17CA7" w:rsidRPr="00231780" w:rsidRDefault="00C17CA7" w:rsidP="00C17CA7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izražavati vlastito mišljenje o događajima u filmu i postupcima likova </w:t>
      </w:r>
    </w:p>
    <w:p w:rsidR="00C17CA7" w:rsidRDefault="00C17CA7" w:rsidP="00C17CA7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>iskazati svoj doživljaj nakon filma crtežom, slikom, govorom ili kraćim pisanim rečenicama</w:t>
      </w:r>
    </w:p>
    <w:p w:rsidR="00C17CA7" w:rsidRPr="00231780" w:rsidRDefault="00C17CA7" w:rsidP="00C17CA7">
      <w:pPr>
        <w:pStyle w:val="ListParagraph"/>
        <w:tabs>
          <w:tab w:val="left" w:pos="284"/>
        </w:tabs>
        <w:spacing w:line="360" w:lineRule="auto"/>
        <w:ind w:left="1364"/>
        <w:rPr>
          <w:rFonts w:ascii="Times New Roman" w:hAnsi="Times New Roman"/>
          <w:sz w:val="24"/>
          <w:szCs w:val="24"/>
        </w:rPr>
      </w:pPr>
    </w:p>
    <w:p w:rsidR="00C17CA7" w:rsidRPr="00231780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>Način realizacije:</w:t>
      </w:r>
    </w:p>
    <w:p w:rsidR="00C17CA7" w:rsidRPr="00231780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Oblik: </w:t>
      </w:r>
      <w:r w:rsidRPr="00231780">
        <w:rPr>
          <w:rFonts w:ascii="Times New Roman" w:hAnsi="Times New Roman"/>
          <w:sz w:val="24"/>
          <w:szCs w:val="24"/>
        </w:rPr>
        <w:t>organizirani odlazak u kino</w:t>
      </w:r>
    </w:p>
    <w:p w:rsidR="00C17CA7" w:rsidRPr="00231780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Sudionici: </w:t>
      </w:r>
      <w:r w:rsidRPr="00231780">
        <w:rPr>
          <w:rFonts w:ascii="Times New Roman" w:hAnsi="Times New Roman"/>
          <w:sz w:val="24"/>
          <w:szCs w:val="24"/>
        </w:rPr>
        <w:t xml:space="preserve">učenici </w:t>
      </w:r>
      <w:r>
        <w:rPr>
          <w:rFonts w:ascii="Times New Roman" w:hAnsi="Times New Roman"/>
          <w:sz w:val="24"/>
          <w:szCs w:val="24"/>
        </w:rPr>
        <w:t>1. r. i učiteljice</w:t>
      </w:r>
      <w:r w:rsidRPr="00231780">
        <w:rPr>
          <w:rFonts w:ascii="Times New Roman" w:hAnsi="Times New Roman"/>
          <w:sz w:val="24"/>
          <w:szCs w:val="24"/>
        </w:rPr>
        <w:t xml:space="preserve"> </w:t>
      </w:r>
    </w:p>
    <w:p w:rsidR="00C17CA7" w:rsidRPr="00231780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Načini učenja (što rade učenici): </w:t>
      </w:r>
      <w:r w:rsidRPr="00231780">
        <w:rPr>
          <w:rFonts w:ascii="Times New Roman" w:hAnsi="Times New Roman"/>
          <w:sz w:val="24"/>
          <w:szCs w:val="24"/>
        </w:rPr>
        <w:t xml:space="preserve">odlaze na kino predstavu, pažljivo prate projekciju, pišu osvrte ili komentare, crtaju, diskutiraju </w:t>
      </w:r>
    </w:p>
    <w:p w:rsidR="00C17CA7" w:rsidRPr="00231780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>Metode poučavanja (što rade učitelji</w:t>
      </w:r>
      <w:r w:rsidRPr="00231780">
        <w:rPr>
          <w:rFonts w:ascii="Times New Roman" w:hAnsi="Times New Roman"/>
          <w:sz w:val="24"/>
          <w:szCs w:val="24"/>
        </w:rPr>
        <w:t>): potič</w:t>
      </w:r>
      <w:r>
        <w:rPr>
          <w:rFonts w:ascii="Times New Roman" w:hAnsi="Times New Roman"/>
          <w:sz w:val="24"/>
          <w:szCs w:val="24"/>
        </w:rPr>
        <w:t>u</w:t>
      </w:r>
      <w:r w:rsidRPr="00231780">
        <w:rPr>
          <w:rFonts w:ascii="Times New Roman" w:hAnsi="Times New Roman"/>
          <w:sz w:val="24"/>
          <w:szCs w:val="24"/>
        </w:rPr>
        <w:t xml:space="preserve"> učenike na stvaralačko izražavanje, pomaž</w:t>
      </w:r>
      <w:r>
        <w:rPr>
          <w:rFonts w:ascii="Times New Roman" w:hAnsi="Times New Roman"/>
          <w:sz w:val="24"/>
          <w:szCs w:val="24"/>
        </w:rPr>
        <w:t>u</w:t>
      </w:r>
      <w:r w:rsidRPr="00231780">
        <w:rPr>
          <w:rFonts w:ascii="Times New Roman" w:hAnsi="Times New Roman"/>
          <w:sz w:val="24"/>
          <w:szCs w:val="24"/>
        </w:rPr>
        <w:t xml:space="preserve"> učenicima u izricanju dojmova,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780">
        <w:rPr>
          <w:rFonts w:ascii="Times New Roman" w:hAnsi="Times New Roman"/>
          <w:sz w:val="24"/>
          <w:szCs w:val="24"/>
        </w:rPr>
        <w:t>bira</w:t>
      </w:r>
      <w:r>
        <w:rPr>
          <w:rFonts w:ascii="Times New Roman" w:hAnsi="Times New Roman"/>
          <w:sz w:val="24"/>
          <w:szCs w:val="24"/>
        </w:rPr>
        <w:t>ju</w:t>
      </w:r>
      <w:r w:rsidRPr="00231780">
        <w:rPr>
          <w:rFonts w:ascii="Times New Roman" w:hAnsi="Times New Roman"/>
          <w:sz w:val="24"/>
          <w:szCs w:val="24"/>
        </w:rPr>
        <w:t xml:space="preserve"> kino predstave, surađuj</w:t>
      </w:r>
      <w:r>
        <w:rPr>
          <w:rFonts w:ascii="Times New Roman" w:hAnsi="Times New Roman"/>
          <w:sz w:val="24"/>
          <w:szCs w:val="24"/>
        </w:rPr>
        <w:t>u</w:t>
      </w:r>
      <w:r w:rsidRPr="00231780">
        <w:rPr>
          <w:rFonts w:ascii="Times New Roman" w:hAnsi="Times New Roman"/>
          <w:sz w:val="24"/>
          <w:szCs w:val="24"/>
        </w:rPr>
        <w:t xml:space="preserve"> s kinom, postavlja</w:t>
      </w:r>
      <w:r>
        <w:rPr>
          <w:rFonts w:ascii="Times New Roman" w:hAnsi="Times New Roman"/>
          <w:sz w:val="24"/>
          <w:szCs w:val="24"/>
        </w:rPr>
        <w:t>ju</w:t>
      </w:r>
      <w:r w:rsidRPr="00231780">
        <w:rPr>
          <w:rFonts w:ascii="Times New Roman" w:hAnsi="Times New Roman"/>
          <w:sz w:val="24"/>
          <w:szCs w:val="24"/>
        </w:rPr>
        <w:t xml:space="preserve"> zadatke, zajedno s učenicima odlaz</w:t>
      </w:r>
      <w:r>
        <w:rPr>
          <w:rFonts w:ascii="Times New Roman" w:hAnsi="Times New Roman"/>
          <w:sz w:val="24"/>
          <w:szCs w:val="24"/>
        </w:rPr>
        <w:t>e</w:t>
      </w:r>
      <w:r w:rsidRPr="00231780">
        <w:rPr>
          <w:rFonts w:ascii="Times New Roman" w:hAnsi="Times New Roman"/>
          <w:sz w:val="24"/>
          <w:szCs w:val="24"/>
        </w:rPr>
        <w:t xml:space="preserve"> na kino predstave, motivir</w:t>
      </w:r>
      <w:r>
        <w:rPr>
          <w:rFonts w:ascii="Times New Roman" w:hAnsi="Times New Roman"/>
          <w:sz w:val="24"/>
          <w:szCs w:val="24"/>
        </w:rPr>
        <w:t xml:space="preserve">aju </w:t>
      </w:r>
      <w:r w:rsidRPr="00231780">
        <w:rPr>
          <w:rFonts w:ascii="Times New Roman" w:hAnsi="Times New Roman"/>
          <w:sz w:val="24"/>
          <w:szCs w:val="24"/>
        </w:rPr>
        <w:t>učenike i usmjerava</w:t>
      </w:r>
      <w:r>
        <w:rPr>
          <w:rFonts w:ascii="Times New Roman" w:hAnsi="Times New Roman"/>
          <w:sz w:val="24"/>
          <w:szCs w:val="24"/>
        </w:rPr>
        <w:t>ju</w:t>
      </w:r>
      <w:r w:rsidRPr="00231780">
        <w:rPr>
          <w:rFonts w:ascii="Times New Roman" w:hAnsi="Times New Roman"/>
          <w:sz w:val="24"/>
          <w:szCs w:val="24"/>
        </w:rPr>
        <w:t xml:space="preserve"> ih, zajedno s učenicima vrednuj</w:t>
      </w:r>
      <w:r>
        <w:rPr>
          <w:rFonts w:ascii="Times New Roman" w:hAnsi="Times New Roman"/>
          <w:sz w:val="24"/>
          <w:szCs w:val="24"/>
        </w:rPr>
        <w:t>u</w:t>
      </w:r>
      <w:r w:rsidRPr="00231780">
        <w:rPr>
          <w:rFonts w:ascii="Times New Roman" w:hAnsi="Times New Roman"/>
          <w:sz w:val="24"/>
          <w:szCs w:val="24"/>
        </w:rPr>
        <w:t xml:space="preserve"> rezultate rada. </w:t>
      </w:r>
    </w:p>
    <w:p w:rsidR="00C17CA7" w:rsidRPr="00231780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lastRenderedPageBreak/>
        <w:t>Trajanje izvedbe: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EE5">
        <w:rPr>
          <w:rFonts w:ascii="Times New Roman" w:hAnsi="Times New Roman"/>
          <w:sz w:val="24"/>
          <w:szCs w:val="24"/>
        </w:rPr>
        <w:t xml:space="preserve">tijekom </w:t>
      </w:r>
      <w:r>
        <w:rPr>
          <w:rFonts w:ascii="Times New Roman" w:hAnsi="Times New Roman"/>
          <w:sz w:val="24"/>
          <w:szCs w:val="24"/>
        </w:rPr>
        <w:t>organizra</w:t>
      </w:r>
      <w:r w:rsidRPr="00430EE5">
        <w:rPr>
          <w:rFonts w:ascii="Times New Roman" w:hAnsi="Times New Roman"/>
          <w:sz w:val="24"/>
          <w:szCs w:val="24"/>
        </w:rPr>
        <w:t>nog vremena jednog nastavnog dana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780">
        <w:rPr>
          <w:rFonts w:ascii="Times New Roman" w:hAnsi="Times New Roman"/>
          <w:bCs/>
          <w:sz w:val="24"/>
          <w:szCs w:val="24"/>
        </w:rPr>
        <w:t>tijekom školske godine</w:t>
      </w:r>
    </w:p>
    <w:p w:rsidR="00C17CA7" w:rsidRPr="00231780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Potrebni resursi/moguće teškoće: </w:t>
      </w:r>
      <w:r>
        <w:rPr>
          <w:rFonts w:ascii="Times New Roman" w:hAnsi="Times New Roman"/>
          <w:sz w:val="24"/>
          <w:szCs w:val="24"/>
        </w:rPr>
        <w:t>kino ulaznica, mogućnost da neće svi učenici moći ići u kino zbog financijskih razloga i privatnih obveza pa za njih treba osigurati čuvanje</w:t>
      </w:r>
    </w:p>
    <w:p w:rsidR="00C17CA7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>Način praćenja i provjere ishoda/postignuća:</w:t>
      </w:r>
      <w:r w:rsidRPr="00231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31780">
        <w:rPr>
          <w:rFonts w:ascii="Times New Roman" w:hAnsi="Times New Roman"/>
          <w:sz w:val="24"/>
          <w:szCs w:val="24"/>
        </w:rPr>
        <w:t>naliza i razgovor o projekciji, pisanje osvrta, slikanje, prepričavanje</w:t>
      </w:r>
    </w:p>
    <w:p w:rsidR="00C17CA7" w:rsidRPr="00231780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Odgovorne osobe: </w:t>
      </w:r>
      <w:r>
        <w:rPr>
          <w:rFonts w:ascii="Times New Roman" w:hAnsi="Times New Roman"/>
          <w:bCs/>
          <w:sz w:val="24"/>
          <w:szCs w:val="24"/>
        </w:rPr>
        <w:t>Učiteljice Brigita Grizelj i Božić</w:t>
      </w:r>
    </w:p>
    <w:p w:rsidR="00C17CA7" w:rsidRPr="00231780" w:rsidRDefault="00C17CA7" w:rsidP="00C17CA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      </w:t>
      </w:r>
      <w:r w:rsidRPr="00231780">
        <w:rPr>
          <w:rFonts w:ascii="Times New Roman" w:hAnsi="Times New Roman"/>
          <w:b/>
          <w:sz w:val="24"/>
          <w:szCs w:val="24"/>
        </w:rPr>
        <w:t xml:space="preserve">Troškovnik: </w:t>
      </w:r>
      <w:r w:rsidRPr="00231780">
        <w:rPr>
          <w:rFonts w:ascii="Times New Roman" w:hAnsi="Times New Roman"/>
          <w:bCs/>
          <w:sz w:val="24"/>
          <w:szCs w:val="24"/>
        </w:rPr>
        <w:t xml:space="preserve">cijena </w:t>
      </w:r>
      <w:r>
        <w:rPr>
          <w:rFonts w:ascii="Times New Roman" w:hAnsi="Times New Roman"/>
          <w:bCs/>
          <w:sz w:val="24"/>
          <w:szCs w:val="24"/>
        </w:rPr>
        <w:t xml:space="preserve">kino </w:t>
      </w:r>
      <w:r w:rsidRPr="00231780">
        <w:rPr>
          <w:rFonts w:ascii="Times New Roman" w:hAnsi="Times New Roman"/>
          <w:bCs/>
          <w:sz w:val="24"/>
          <w:szCs w:val="24"/>
        </w:rPr>
        <w:t>ulaznic</w:t>
      </w:r>
      <w:r>
        <w:rPr>
          <w:rFonts w:ascii="Times New Roman" w:hAnsi="Times New Roman"/>
          <w:bCs/>
          <w:sz w:val="24"/>
          <w:szCs w:val="24"/>
        </w:rPr>
        <w:t>e</w:t>
      </w:r>
    </w:p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6D6BBB" w:rsidRDefault="006D6BBB"/>
    <w:p w:rsidR="00C17CA7" w:rsidRDefault="00C17CA7"/>
    <w:p w:rsidR="006D6BBB" w:rsidRDefault="006D6BBB"/>
    <w:p w:rsidR="00EF63F0" w:rsidRDefault="00EF63F0"/>
    <w:p w:rsidR="00EF63F0" w:rsidRDefault="00EF63F0"/>
    <w:p w:rsidR="006D6BBB" w:rsidRDefault="006D6BBB"/>
    <w:p w:rsidR="006D6BBB" w:rsidRDefault="006D6BBB"/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lastRenderedPageBreak/>
        <w:t>Plan provedbe kurikulumskih ciljeva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sz w:val="24"/>
          <w:szCs w:val="24"/>
          <w:lang w:eastAsia="en-GB"/>
        </w:rPr>
        <w:t>Kurikulumsko područje:  Prirodoslovno područje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17CA7" w:rsidRPr="00CF488C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Ciklus (razred): </w:t>
      </w:r>
      <w:r w:rsidRPr="00CF48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ciklus, 1.r. 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17CA7" w:rsidRPr="00CF488C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Cilj 1:</w:t>
      </w:r>
      <w:r w:rsidRPr="00CF488C">
        <w:rPr>
          <w:rFonts w:ascii="Times New Roman" w:hAnsi="Times New Roman" w:cs="Times New Roman"/>
          <w:sz w:val="24"/>
          <w:szCs w:val="24"/>
        </w:rPr>
        <w:t xml:space="preserve"> približiti učeniku znanstvene sadržaje, primjerene njegovoj dobi, omogućiti učeniku da upozna i shvati osnovne zakonitosti i procese koji vladaju u prirodi, kao i osposobiti učenika da iz povezane sadržajne cjeline izdvoji pojedinačni problem, prouči ga i tako stečeno znanje upotrijebi za razumijevanje cjeline. Pobuditi kod učenika zanimanje i želju za stvaranjem, otkrivanjem i istraživačkim radom, stvoriti uvjete da učenik otkrije svoje sposobnosti te otkrije značajke i vrijednost suradničkog učenja.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17CA7" w:rsidRPr="00CF488C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Obrazloženje cilja</w:t>
      </w: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CF48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(povezan s potrebama, interesima učenika i vrijednostima ŠK): </w:t>
      </w:r>
      <w:r w:rsidRPr="00CF488C">
        <w:rPr>
          <w:rFonts w:ascii="Times New Roman" w:hAnsi="Times New Roman" w:cs="Times New Roman"/>
          <w:sz w:val="24"/>
          <w:szCs w:val="24"/>
        </w:rPr>
        <w:t>Projektom će se realizirati povezivanje nastavih sadržaja u okviru tema iz prirodoslovlja. Nadamo se da će nam se pridružiti i profesori fizike te na taj način upoznati buduće generacije. Realizacija pokusa bit će primijenjena ovisno o dobi učenika. Nastavni sadržaji bit će prezentirani ciljano odabranim pokusima. Svaki pokus ima ulogu i mogućnost primjene u životnoj stvarnosti i okruženju u kojem žive.</w:t>
      </w:r>
    </w:p>
    <w:p w:rsidR="00C17CA7" w:rsidRPr="00CF488C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Očekivani ishodi/postignuća</w:t>
      </w:r>
      <w:r w:rsidRPr="00CF488C">
        <w:rPr>
          <w:rFonts w:ascii="Times New Roman" w:eastAsia="Times New Roman" w:hAnsi="Times New Roman" w:cs="Times New Roman"/>
          <w:sz w:val="24"/>
          <w:szCs w:val="24"/>
          <w:lang w:eastAsia="en-GB"/>
        </w:rPr>
        <w:t>: (Učenik će moći:)</w:t>
      </w:r>
    </w:p>
    <w:p w:rsidR="00C17CA7" w:rsidRPr="00CF488C" w:rsidRDefault="00C17CA7" w:rsidP="00C17CA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CF488C">
        <w:rPr>
          <w:rFonts w:ascii="Times New Roman" w:hAnsi="Times New Roman" w:cs="Times New Roman"/>
          <w:sz w:val="24"/>
          <w:szCs w:val="20"/>
        </w:rPr>
        <w:t xml:space="preserve">straživati objekte, pojave i zakonitosti prirodnog svijeta na temelju opažanja, mjerenja ili izvođenja pokusa, prikupljanja i interpretiranja podataka, </w:t>
      </w:r>
    </w:p>
    <w:p w:rsidR="00C17CA7" w:rsidRPr="00CF488C" w:rsidRDefault="00C17CA7" w:rsidP="00C17CA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CF488C">
        <w:rPr>
          <w:rFonts w:ascii="Times New Roman" w:hAnsi="Times New Roman" w:cs="Times New Roman"/>
          <w:sz w:val="24"/>
          <w:szCs w:val="20"/>
        </w:rPr>
        <w:t>razviti sposobnost primjene jednostavnih istraživačkih metoda te usvojiti koncept znanstvenog pokusa ili istraživanja i razlikovati znanstveno utemeljene dokaze od onih koji to nisu,</w:t>
      </w:r>
    </w:p>
    <w:p w:rsidR="00C17CA7" w:rsidRPr="00CF488C" w:rsidRDefault="00C17CA7" w:rsidP="00C17CA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CF488C">
        <w:rPr>
          <w:rFonts w:ascii="Times New Roman" w:hAnsi="Times New Roman" w:cs="Times New Roman"/>
          <w:sz w:val="24"/>
          <w:szCs w:val="20"/>
        </w:rPr>
        <w:t xml:space="preserve">razviti sposobnost kritičkog odnosa prema informacijama (povezivanje, razjašnjavanje, izdvajanje bitnog, utvrđivanje poretka prema važnosti) i sposobnost njihovog vrjednovanja </w:t>
      </w:r>
    </w:p>
    <w:p w:rsidR="00C17CA7" w:rsidRPr="00CF488C" w:rsidRDefault="00C17CA7" w:rsidP="00C17CA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CF488C">
        <w:rPr>
          <w:rFonts w:ascii="Times New Roman" w:hAnsi="Times New Roman" w:cs="Times New Roman"/>
          <w:sz w:val="24"/>
          <w:szCs w:val="20"/>
        </w:rPr>
        <w:t>razviti sposobnost prepoznavanja i postavljanja istraživačkih pitanja, postavljanja hipoteza, planiranja i provođenja istraživanja, donošenja argumentiranih zaključaka na temelju rezultata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17CA7" w:rsidRPr="00CF488C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Način realizacije</w:t>
      </w: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C17CA7" w:rsidRPr="00CF488C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Oblik: Projekt pokusi su nova fora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17CA7" w:rsidRPr="00BA6D50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Sudionici: </w:t>
      </w:r>
      <w:r w:rsidRPr="00CF48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učenici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1.r. i učiteljice 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17CA7" w:rsidRPr="00CF488C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Načini učenja (što rade učenici) </w:t>
      </w:r>
      <w:r w:rsidRPr="00CF488C">
        <w:rPr>
          <w:rFonts w:ascii="Times New Roman" w:hAnsi="Times New Roman" w:cs="Times New Roman"/>
          <w:i/>
          <w:sz w:val="24"/>
          <w:szCs w:val="24"/>
        </w:rPr>
        <w:t>Istražuju, promatraju, prikupljaju materijale i sredstva za pomoć, sažimaju prikupljeno, pripremaju prezentaciju, prezentiraju, kritički promišljaju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17CA7" w:rsidRPr="00CF488C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Metode poučavanja (što rade učitelji):</w:t>
      </w:r>
      <w:r w:rsidRPr="00CF488C">
        <w:rPr>
          <w:rFonts w:ascii="Times New Roman" w:hAnsi="Times New Roman" w:cs="Times New Roman"/>
          <w:sz w:val="24"/>
          <w:szCs w:val="24"/>
        </w:rPr>
        <w:t xml:space="preserve"> Osiguravaju materijal za rad, organiziraju aktivnost, koordiniraju između učenika, pružaju potporu.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17CA7" w:rsidRPr="00CF488C" w:rsidRDefault="00C17CA7" w:rsidP="00C17CA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Trajanje izvedbe: </w:t>
      </w:r>
      <w:r w:rsidRPr="00CF488C">
        <w:rPr>
          <w:rFonts w:ascii="Times New Roman" w:eastAsia="Times New Roman" w:hAnsi="Times New Roman" w:cs="Times New Roman"/>
          <w:sz w:val="24"/>
          <w:szCs w:val="24"/>
          <w:lang w:eastAsia="en-GB"/>
        </w:rPr>
        <w:t>ožujak, travanj i svibanj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CF488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17CA7" w:rsidRPr="00CF488C" w:rsidRDefault="00C17CA7" w:rsidP="00C17CA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17CA7" w:rsidRPr="00CF488C" w:rsidRDefault="00C17CA7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F488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Potrebni resursi/moguće teškoće</w:t>
      </w: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CF488C">
        <w:rPr>
          <w:rFonts w:ascii="Times New Roman" w:hAnsi="Times New Roman" w:cs="Times New Roman"/>
          <w:sz w:val="24"/>
          <w:szCs w:val="24"/>
        </w:rPr>
        <w:t>Računalo, fotografije, edukativni film, epruete, mikroskop, pribor za izvedbu pokusa, papiri i likovni pribor</w:t>
      </w:r>
    </w:p>
    <w:p w:rsidR="00C17CA7" w:rsidRPr="00CF488C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F488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praćenja i provjere ishoda/postignuća</w:t>
      </w: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CF488C">
        <w:rPr>
          <w:rFonts w:ascii="Times New Roman" w:hAnsi="Times New Roman" w:cs="Times New Roman"/>
          <w:i/>
          <w:sz w:val="24"/>
          <w:szCs w:val="24"/>
        </w:rPr>
        <w:t>Plakat i prezentacija</w:t>
      </w:r>
    </w:p>
    <w:p w:rsidR="00C17CA7" w:rsidRPr="00CF488C" w:rsidRDefault="00C17CA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F488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Troškovnik</w:t>
      </w:r>
      <w:r w:rsidRPr="00CF488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C17CA7" w:rsidRPr="00BA6D50" w:rsidRDefault="00C17CA7" w:rsidP="00C17CA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</w:t>
      </w:r>
      <w:r w:rsidRPr="00CF488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Odgovorne osobe</w:t>
      </w:r>
      <w:r w:rsidRPr="00CF488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učiteljica</w:t>
      </w:r>
      <w:r w:rsidRPr="00CF48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Brigita Grizelj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Lana Božić</w:t>
      </w:r>
    </w:p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047172" w:rsidRDefault="00047172"/>
    <w:p w:rsidR="006D6BBB" w:rsidRDefault="006D6BBB"/>
    <w:p w:rsidR="006D6BBB" w:rsidRDefault="006D6BBB"/>
    <w:p w:rsidR="006D6BBB" w:rsidRDefault="006D6BBB"/>
    <w:p w:rsidR="00047172" w:rsidRPr="00AC14E4" w:rsidRDefault="00047172" w:rsidP="00047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4E4">
        <w:rPr>
          <w:rFonts w:ascii="Times New Roman" w:hAnsi="Times New Roman" w:cs="Times New Roman"/>
          <w:b/>
          <w:sz w:val="24"/>
          <w:szCs w:val="24"/>
        </w:rPr>
        <w:lastRenderedPageBreak/>
        <w:t>PLAN PROVEDBE KURIKULUMSKIH CILJEVA</w:t>
      </w:r>
    </w:p>
    <w:p w:rsidR="00047172" w:rsidRPr="00470E22" w:rsidRDefault="00047172" w:rsidP="00047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Kurikulum za Produženi boravak</w:t>
      </w:r>
    </w:p>
    <w:p w:rsidR="00047172" w:rsidRPr="00470E22" w:rsidRDefault="00047172" w:rsidP="0004717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 xml:space="preserve">Ciklus (razred): </w:t>
      </w:r>
      <w:r w:rsidRPr="00470E22">
        <w:rPr>
          <w:rFonts w:ascii="Times New Roman" w:hAnsi="Times New Roman" w:cs="Times New Roman"/>
          <w:sz w:val="24"/>
          <w:szCs w:val="24"/>
        </w:rPr>
        <w:t>2. a, b, c</w:t>
      </w:r>
    </w:p>
    <w:p w:rsidR="00047172" w:rsidRDefault="00047172" w:rsidP="0004717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Cilj: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172" w:rsidRPr="00B44165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165">
        <w:rPr>
          <w:rFonts w:ascii="Times New Roman" w:hAnsi="Times New Roman" w:cs="Times New Roman"/>
          <w:sz w:val="24"/>
          <w:szCs w:val="24"/>
        </w:rPr>
        <w:t>Razvoj djeteta kao jedinstvene osobe i socijalni razvoj.</w:t>
      </w:r>
    </w:p>
    <w:p w:rsidR="00047172" w:rsidRPr="00B44165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165">
        <w:rPr>
          <w:rFonts w:ascii="Times New Roman" w:hAnsi="Times New Roman" w:cs="Times New Roman"/>
          <w:sz w:val="24"/>
          <w:szCs w:val="24"/>
        </w:rPr>
        <w:t xml:space="preserve">Razvijati </w:t>
      </w:r>
      <w:r>
        <w:rPr>
          <w:rFonts w:ascii="Times New Roman" w:hAnsi="Times New Roman" w:cs="Times New Roman"/>
          <w:sz w:val="24"/>
          <w:szCs w:val="24"/>
        </w:rPr>
        <w:t>kritičko i div</w:t>
      </w:r>
      <w:r w:rsidRPr="00B44165">
        <w:rPr>
          <w:rFonts w:ascii="Times New Roman" w:hAnsi="Times New Roman" w:cs="Times New Roman"/>
          <w:sz w:val="24"/>
          <w:szCs w:val="24"/>
        </w:rPr>
        <w:t>ergentno mišljenje, logičke vještine i sposobnosti.</w:t>
      </w:r>
    </w:p>
    <w:p w:rsidR="00047172" w:rsidRPr="00B44165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165">
        <w:rPr>
          <w:rFonts w:ascii="Times New Roman" w:hAnsi="Times New Roman" w:cs="Times New Roman"/>
          <w:sz w:val="24"/>
          <w:szCs w:val="24"/>
        </w:rPr>
        <w:t>Stjecanje radnih navika, odgovornosti i pravilnog odnosa prema radu.</w:t>
      </w:r>
    </w:p>
    <w:p w:rsidR="00047172" w:rsidRPr="002A62A4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165">
        <w:rPr>
          <w:rFonts w:ascii="Times New Roman" w:hAnsi="Times New Roman" w:cs="Times New Roman"/>
          <w:sz w:val="24"/>
          <w:szCs w:val="24"/>
        </w:rPr>
        <w:t>Razvijati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65">
        <w:rPr>
          <w:rFonts w:ascii="Times New Roman" w:hAnsi="Times New Roman"/>
          <w:sz w:val="24"/>
          <w:szCs w:val="24"/>
        </w:rPr>
        <w:t>pravilan odnos prema ljudima i događajima, otvoreno prihvaćati različite stavove i mišljenja te poticati znatiželju za otkrivanjem pojava u prirodnoj i društvenoj zajednici</w:t>
      </w:r>
      <w:r>
        <w:rPr>
          <w:rFonts w:ascii="Times New Roman" w:hAnsi="Times New Roman"/>
          <w:sz w:val="24"/>
          <w:szCs w:val="24"/>
        </w:rPr>
        <w:t>.</w:t>
      </w:r>
    </w:p>
    <w:p w:rsidR="00047172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primjenu teorijskih i motoričkih znanja koja omogućuju samostalno tjelesno vježbanje s ciljem postizanja veće kvalitete života.</w:t>
      </w:r>
    </w:p>
    <w:p w:rsidR="00047172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identitet djeteta.</w:t>
      </w:r>
    </w:p>
    <w:p w:rsidR="00047172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Stjecanje i razvijanje jezičnih i komunikacijskih vještina.</w:t>
      </w:r>
    </w:p>
    <w:p w:rsidR="00047172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temeljne kompetencije za cjeloživotno učenje.</w:t>
      </w:r>
    </w:p>
    <w:p w:rsidR="00047172" w:rsidRPr="00B44165" w:rsidRDefault="00047172" w:rsidP="0004717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7172" w:rsidRDefault="00047172" w:rsidP="0004717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Obrazloženje:</w:t>
      </w:r>
    </w:p>
    <w:p w:rsidR="00047172" w:rsidRPr="001A5C86" w:rsidRDefault="00047172" w:rsidP="00047172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86">
        <w:rPr>
          <w:rFonts w:ascii="Times New Roman" w:eastAsia="Times New Roman" w:hAnsi="Times New Roman" w:cs="Times New Roman"/>
          <w:sz w:val="24"/>
          <w:szCs w:val="24"/>
        </w:rPr>
        <w:t xml:space="preserve">Usvajanje novih znanja i usavršavanje stečenih znanja iz jezično- komunikacijskog,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prirodoslovno - </w:t>
      </w:r>
      <w:r w:rsidRPr="001A5C86">
        <w:rPr>
          <w:rFonts w:ascii="Times New Roman" w:eastAsia="Times New Roman" w:hAnsi="Times New Roman" w:cs="Times New Roman"/>
          <w:sz w:val="24"/>
          <w:szCs w:val="24"/>
        </w:rPr>
        <w:t>matematičkog, logičkog i znanstveno- tehnološkog područja te iz područja socijalizacije, sporta i rekreacije. Osposobljavanje učenika za samosta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5C86">
        <w:rPr>
          <w:rFonts w:ascii="Times New Roman" w:eastAsia="Times New Roman" w:hAnsi="Times New Roman" w:cs="Times New Roman"/>
          <w:sz w:val="24"/>
          <w:szCs w:val="24"/>
        </w:rPr>
        <w:t>no tje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5C86">
        <w:rPr>
          <w:rFonts w:ascii="Times New Roman" w:eastAsia="Times New Roman" w:hAnsi="Times New Roman" w:cs="Times New Roman"/>
          <w:sz w:val="24"/>
          <w:szCs w:val="24"/>
        </w:rPr>
        <w:t>esno vježbanje te primjenu motoričkih i teorijskih znanja.</w:t>
      </w:r>
    </w:p>
    <w:p w:rsidR="00047172" w:rsidRPr="00470E22" w:rsidRDefault="00047172" w:rsidP="0004717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72" w:rsidRPr="00470E22" w:rsidRDefault="00047172" w:rsidP="0004717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047172" w:rsidRPr="00470E22" w:rsidRDefault="00047172" w:rsidP="0004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 xml:space="preserve"> Program se provodi kroz 5 područja rada: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Jezično- komunikacijsko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Matematičko, logičko i znanstveno- tehnološko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Kulturno- umjetničko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Igre, šport i rekreacija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Socijalizacija, odnos prema sebi, zdravlju, okolini i radnim obvezama</w:t>
      </w:r>
    </w:p>
    <w:p w:rsidR="00047172" w:rsidRPr="00470E22" w:rsidRDefault="00047172" w:rsidP="0004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 xml:space="preserve">Oblik : </w:t>
      </w:r>
      <w:r w:rsidRPr="00470E22">
        <w:rPr>
          <w:rFonts w:ascii="Times New Roman" w:hAnsi="Times New Roman" w:cs="Times New Roman"/>
          <w:sz w:val="24"/>
          <w:szCs w:val="24"/>
        </w:rPr>
        <w:t xml:space="preserve">Produženi boravak,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E22">
        <w:rPr>
          <w:rFonts w:ascii="Times New Roman" w:hAnsi="Times New Roman" w:cs="Times New Roman"/>
          <w:sz w:val="24"/>
          <w:szCs w:val="24"/>
        </w:rPr>
        <w:t>. razred</w:t>
      </w: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 xml:space="preserve">Sudionici: </w:t>
      </w:r>
      <w:r w:rsidRPr="00470E22">
        <w:rPr>
          <w:rFonts w:ascii="Times New Roman" w:hAnsi="Times New Roman" w:cs="Times New Roman"/>
          <w:sz w:val="24"/>
          <w:szCs w:val="24"/>
        </w:rPr>
        <w:t>učenici i učiteljica u Produženom boravku</w:t>
      </w: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Načini učenja (što rade učenici):</w:t>
      </w:r>
    </w:p>
    <w:p w:rsidR="00047172" w:rsidRPr="00470E22" w:rsidRDefault="00047172" w:rsidP="0004717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Igraju se</w:t>
      </w:r>
      <w:r w:rsidRPr="00470E22">
        <w:rPr>
          <w:rFonts w:ascii="Times New Roman" w:hAnsi="Times New Roman" w:cs="Times New Roman"/>
          <w:sz w:val="24"/>
          <w:szCs w:val="24"/>
        </w:rPr>
        <w:t xml:space="preserve">, glume, plešu, čitaju, crtaju, </w:t>
      </w:r>
      <w:r>
        <w:rPr>
          <w:rFonts w:ascii="Times New Roman" w:hAnsi="Times New Roman" w:cs="Times New Roman"/>
          <w:sz w:val="24"/>
          <w:szCs w:val="24"/>
        </w:rPr>
        <w:t xml:space="preserve">otkrivaju i istražuju, rješavaju probleme, </w:t>
      </w:r>
      <w:r w:rsidRPr="00470E22">
        <w:rPr>
          <w:rFonts w:ascii="Times New Roman" w:hAnsi="Times New Roman" w:cs="Times New Roman"/>
          <w:sz w:val="24"/>
          <w:szCs w:val="24"/>
        </w:rPr>
        <w:t>pišu zadaću, spremaju, uređuju, bave se sportskim aktivnostima</w:t>
      </w:r>
      <w:r>
        <w:rPr>
          <w:rFonts w:ascii="Times New Roman" w:hAnsi="Times New Roman" w:cs="Times New Roman"/>
          <w:sz w:val="24"/>
          <w:szCs w:val="24"/>
        </w:rPr>
        <w:t>,...</w:t>
      </w: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 xml:space="preserve">Metode poučavanja (što rade učitelji): </w:t>
      </w:r>
    </w:p>
    <w:p w:rsidR="00047172" w:rsidRPr="00470E22" w:rsidRDefault="00047172" w:rsidP="00047172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 xml:space="preserve"> rad s tekstom, demonstracija, </w:t>
      </w:r>
      <w:r>
        <w:rPr>
          <w:rFonts w:ascii="Times New Roman" w:hAnsi="Times New Roman" w:cs="Times New Roman"/>
          <w:sz w:val="24"/>
          <w:szCs w:val="24"/>
        </w:rPr>
        <w:t xml:space="preserve">usmeno izlaganje, radionice, projekti, </w:t>
      </w:r>
      <w:r w:rsidRPr="00470E22">
        <w:rPr>
          <w:rFonts w:ascii="Times New Roman" w:hAnsi="Times New Roman" w:cs="Times New Roman"/>
          <w:sz w:val="24"/>
          <w:szCs w:val="24"/>
        </w:rPr>
        <w:t>praktični radovi, crtanje, pismeni radovi</w:t>
      </w:r>
    </w:p>
    <w:p w:rsidR="00047172" w:rsidRPr="00470E22" w:rsidRDefault="00047172" w:rsidP="00047172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lastRenderedPageBreak/>
        <w:t>igre, šetnja, rekreativne aktivnosti</w:t>
      </w:r>
    </w:p>
    <w:p w:rsidR="00047172" w:rsidRPr="00AC14E4" w:rsidRDefault="00047172" w:rsidP="00047172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izrada prigodnih panoa i ukrašavanje učionice</w:t>
      </w:r>
    </w:p>
    <w:p w:rsidR="00047172" w:rsidRPr="00470E22" w:rsidRDefault="00047172" w:rsidP="00047172">
      <w:pPr>
        <w:spacing w:line="360" w:lineRule="auto"/>
        <w:ind w:left="18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 xml:space="preserve">Trajanje izvedbe: </w:t>
      </w:r>
      <w:r w:rsidRPr="00470E22">
        <w:rPr>
          <w:rFonts w:ascii="Times New Roman" w:hAnsi="Times New Roman" w:cs="Times New Roman"/>
          <w:sz w:val="24"/>
          <w:szCs w:val="24"/>
        </w:rPr>
        <w:t xml:space="preserve">tijekom školske godine </w:t>
      </w:r>
      <w:r>
        <w:rPr>
          <w:rFonts w:ascii="Times New Roman" w:hAnsi="Times New Roman" w:cs="Times New Roman"/>
          <w:sz w:val="24"/>
          <w:szCs w:val="24"/>
        </w:rPr>
        <w:t>2023./2024.</w:t>
      </w:r>
    </w:p>
    <w:p w:rsidR="00047172" w:rsidRDefault="00047172" w:rsidP="00047172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Pr="0047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470E22">
        <w:rPr>
          <w:rFonts w:ascii="Times New Roman" w:hAnsi="Times New Roman" w:cs="Times New Roman"/>
          <w:noProof/>
          <w:sz w:val="24"/>
          <w:szCs w:val="24"/>
        </w:rPr>
        <w:t xml:space="preserve">rganizirati skrb o djeci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470E22">
        <w:rPr>
          <w:rFonts w:ascii="Times New Roman" w:hAnsi="Times New Roman" w:cs="Times New Roman"/>
          <w:noProof/>
          <w:sz w:val="24"/>
          <w:szCs w:val="24"/>
        </w:rPr>
        <w:t>. a, 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Pr="00470E22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0E22">
        <w:rPr>
          <w:rFonts w:ascii="Times New Roman" w:hAnsi="Times New Roman" w:cs="Times New Roman"/>
          <w:noProof/>
          <w:sz w:val="24"/>
          <w:szCs w:val="24"/>
        </w:rPr>
        <w:t>razreda koja nakon ili prije nastave ostaju u Produženom boravku, osposobiti učenike za samostalan r</w:t>
      </w:r>
      <w:r>
        <w:rPr>
          <w:rFonts w:ascii="Times New Roman" w:hAnsi="Times New Roman" w:cs="Times New Roman"/>
          <w:noProof/>
          <w:sz w:val="24"/>
          <w:szCs w:val="24"/>
        </w:rPr>
        <w:t>ad i primjenu naučenih sadržaja, razvijati kreativnost, rad na socijalnim vještinama.</w:t>
      </w:r>
    </w:p>
    <w:p w:rsidR="00047172" w:rsidRPr="00470E22" w:rsidRDefault="00047172" w:rsidP="00047172">
      <w:pPr>
        <w:pStyle w:val="ListParagraph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7172" w:rsidRPr="00055295" w:rsidRDefault="00047172" w:rsidP="00047172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55295">
        <w:rPr>
          <w:rFonts w:ascii="Times New Roman" w:hAnsi="Times New Roman"/>
          <w:b/>
          <w:sz w:val="24"/>
          <w:szCs w:val="24"/>
        </w:rPr>
        <w:t xml:space="preserve">Potrebni resursi/moguće teškoće: </w:t>
      </w:r>
      <w:r w:rsidRPr="00055295">
        <w:rPr>
          <w:rFonts w:ascii="Times New Roman" w:hAnsi="Times New Roman"/>
          <w:sz w:val="24"/>
          <w:szCs w:val="24"/>
        </w:rPr>
        <w:t>edukacijske igre, pisanke, radni listići, boje, papiri, dječji časopisi, animirani filmovi, likovni pribor...</w:t>
      </w:r>
    </w:p>
    <w:p w:rsidR="00047172" w:rsidRPr="00055295" w:rsidRDefault="00047172" w:rsidP="00047172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55295">
        <w:rPr>
          <w:rFonts w:ascii="Times New Roman" w:hAnsi="Times New Roman"/>
          <w:b/>
          <w:sz w:val="24"/>
          <w:szCs w:val="24"/>
        </w:rPr>
        <w:t xml:space="preserve">Način praćenja i provjere ishoda/postignuća: </w:t>
      </w:r>
      <w:r w:rsidRPr="00055295">
        <w:rPr>
          <w:rFonts w:ascii="Times New Roman" w:hAnsi="Times New Roman"/>
          <w:sz w:val="24"/>
          <w:szCs w:val="24"/>
        </w:rPr>
        <w:t>kroz različite radionice, nastavne listiće, natjecateljske igre, društvene igre, kvizovi, igre asocijacije, evaluacijske listiće, samovrednovanjem na kraju polugodišta i godine.</w:t>
      </w:r>
    </w:p>
    <w:p w:rsidR="00047172" w:rsidRPr="00055295" w:rsidRDefault="00047172" w:rsidP="000471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5295">
        <w:rPr>
          <w:rFonts w:ascii="Times New Roman" w:eastAsia="Times New Roman" w:hAnsi="Times New Roman"/>
          <w:b/>
          <w:sz w:val="24"/>
          <w:szCs w:val="24"/>
        </w:rPr>
        <w:t xml:space="preserve">Troškovnik: </w:t>
      </w:r>
    </w:p>
    <w:p w:rsidR="00047172" w:rsidRPr="00C9327A" w:rsidRDefault="00047172" w:rsidP="000471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7A">
        <w:rPr>
          <w:rFonts w:ascii="Times New Roman" w:eastAsia="Times New Roman" w:hAnsi="Times New Roman"/>
          <w:b/>
          <w:sz w:val="24"/>
          <w:szCs w:val="24"/>
        </w:rPr>
        <w:t>Odgovorne osobe:</w:t>
      </w:r>
      <w:r w:rsidRPr="00C932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učiteljice Iva Mihaljević i Jelena Zelić</w:t>
      </w: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6D6BBB" w:rsidRDefault="006D6BBB"/>
    <w:p w:rsidR="006D6BBB" w:rsidRDefault="006D6BBB"/>
    <w:p w:rsidR="00047172" w:rsidRDefault="00047172"/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95A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Čajanka s tetom Juliom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D095A">
        <w:rPr>
          <w:rFonts w:ascii="Times New Roman" w:hAnsi="Times New Roman"/>
          <w:b/>
          <w:sz w:val="24"/>
          <w:szCs w:val="24"/>
        </w:rPr>
        <w:t>Kurikulumsko područje</w:t>
      </w:r>
      <w:r w:rsidRPr="005D095A">
        <w:rPr>
          <w:rFonts w:ascii="Times New Roman" w:hAnsi="Times New Roman"/>
          <w:i/>
          <w:sz w:val="24"/>
          <w:szCs w:val="24"/>
        </w:rPr>
        <w:t xml:space="preserve">:  </w:t>
      </w:r>
      <w:r w:rsidRPr="005D095A">
        <w:rPr>
          <w:rFonts w:ascii="Times New Roman" w:hAnsi="Times New Roman"/>
          <w:iCs/>
          <w:sz w:val="24"/>
          <w:szCs w:val="24"/>
        </w:rPr>
        <w:t>Jezično-komunikacijsko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095A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5D095A">
        <w:rPr>
          <w:rFonts w:ascii="Times New Roman" w:eastAsiaTheme="minorHAnsi" w:hAnsi="Times New Roman"/>
          <w:sz w:val="24"/>
          <w:szCs w:val="24"/>
          <w:lang w:eastAsia="en-US"/>
        </w:rPr>
        <w:t>2.a, 2.b, 2.c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b/>
          <w:iCs/>
          <w:sz w:val="24"/>
          <w:szCs w:val="24"/>
        </w:rPr>
        <w:t>Cilj:</w:t>
      </w:r>
      <w:r w:rsidRPr="005D095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Upoznavanje različitih djela omiljene dječje spisateljice Julie Donaldson. 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47172" w:rsidRPr="00FA1B04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D095A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5D095A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5D095A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Upoznati pomoću asocijacija domovinu iz koje književnica dolazi – Velika Britanija.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Poticanje na dugotrajno čitanje.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Doživjeti knjigu kao motivacijsko sredstva za različite aktivnosti.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Upoznati kulturu ispijanja čaja- čajanka.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 xml:space="preserve">Naučiti aktivno slušati. 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Usvojiti nove riječi te tako bogatiti rječnik na materinjem jeziku.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Poticati učenike na postojanje i uvažavanje različitosti, na odvažnost , hrabrost i razvoj pozitivne slike o sebi (samopoštovanje)</w:t>
      </w:r>
      <w:r>
        <w:rPr>
          <w:rFonts w:ascii="Times New Roman" w:hAnsi="Times New Roman"/>
          <w:sz w:val="24"/>
          <w:szCs w:val="24"/>
        </w:rPr>
        <w:t>.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Naučiti biti zahvalan (što proizlazi iz različitih životnih situacija)</w:t>
      </w:r>
      <w:r>
        <w:rPr>
          <w:rFonts w:ascii="Times New Roman" w:hAnsi="Times New Roman"/>
          <w:sz w:val="24"/>
          <w:szCs w:val="24"/>
        </w:rPr>
        <w:t>.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Poticati kreativnost kod učenika.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Razvijati kulturu čitanja te omogućiti učenicima pristup djelima dječje književnosti i učiti kako učiti.</w:t>
      </w:r>
    </w:p>
    <w:p w:rsidR="00047172" w:rsidRPr="005D16B0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Projektne aktivnosti prikazati pomoću IKT-a</w:t>
      </w:r>
      <w:r>
        <w:rPr>
          <w:rFonts w:ascii="Times New Roman" w:hAnsi="Times New Roman"/>
          <w:sz w:val="24"/>
          <w:szCs w:val="24"/>
        </w:rPr>
        <w:t>.</w:t>
      </w:r>
    </w:p>
    <w:p w:rsidR="00047172" w:rsidRDefault="00047172" w:rsidP="00752A91">
      <w:pPr>
        <w:pStyle w:val="ListParagraph"/>
        <w:numPr>
          <w:ilvl w:val="0"/>
          <w:numId w:val="8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16B0">
        <w:rPr>
          <w:rFonts w:ascii="Times New Roman" w:hAnsi="Times New Roman"/>
          <w:sz w:val="24"/>
          <w:szCs w:val="24"/>
        </w:rPr>
        <w:t>Širiti ljubav prema čitanju i knjigama</w:t>
      </w:r>
      <w:r>
        <w:rPr>
          <w:rFonts w:ascii="Times New Roman" w:hAnsi="Times New Roman"/>
          <w:sz w:val="24"/>
          <w:szCs w:val="24"/>
        </w:rPr>
        <w:t>.</w:t>
      </w:r>
    </w:p>
    <w:p w:rsidR="00047172" w:rsidRPr="005D095A" w:rsidRDefault="00047172" w:rsidP="00047172">
      <w:pPr>
        <w:pStyle w:val="ListParagraph"/>
        <w:tabs>
          <w:tab w:val="left" w:pos="284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047172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D095A">
        <w:rPr>
          <w:rFonts w:ascii="Times New Roman" w:hAnsi="Times New Roman"/>
          <w:iCs/>
          <w:sz w:val="24"/>
          <w:szCs w:val="24"/>
        </w:rPr>
        <w:t xml:space="preserve"> </w:t>
      </w:r>
      <w:r w:rsidRPr="005D095A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5D095A">
        <w:rPr>
          <w:rFonts w:ascii="Times New Roman" w:hAnsi="Times New Roman"/>
          <w:iCs/>
          <w:sz w:val="24"/>
          <w:szCs w:val="24"/>
        </w:rPr>
        <w:t>: (Učenik će moći:)</w:t>
      </w:r>
      <w:r w:rsidRPr="00FA1B04">
        <w:t xml:space="preserve"> </w:t>
      </w:r>
      <w:r w:rsidRPr="00FA1B04">
        <w:rPr>
          <w:rFonts w:ascii="Times New Roman" w:hAnsi="Times New Roman"/>
          <w:iCs/>
          <w:sz w:val="24"/>
          <w:szCs w:val="24"/>
        </w:rPr>
        <w:t>učenik će aktivno slušati, uvažavati različitosti, poticati na hrabrost i odvažnost, graditi samopouzdanje, izražavati se kreativno.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5D095A">
        <w:rPr>
          <w:rFonts w:ascii="Times New Roman" w:hAnsi="Times New Roman"/>
          <w:b/>
          <w:iCs/>
          <w:sz w:val="24"/>
          <w:szCs w:val="24"/>
        </w:rPr>
        <w:t>Način realizacije:</w:t>
      </w:r>
    </w:p>
    <w:p w:rsidR="00047172" w:rsidRPr="005D095A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iCs/>
          <w:sz w:val="24"/>
          <w:szCs w:val="24"/>
        </w:rPr>
        <w:t>Projekt – Čajanka s tetom Julion</w:t>
      </w:r>
    </w:p>
    <w:p w:rsidR="00047172" w:rsidRPr="005D095A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Sudionici</w:t>
      </w:r>
      <w:r w:rsidRPr="005D095A">
        <w:rPr>
          <w:rFonts w:ascii="Times New Roman" w:hAnsi="Times New Roman"/>
          <w:b/>
          <w:sz w:val="24"/>
          <w:szCs w:val="24"/>
        </w:rPr>
        <w:t xml:space="preserve">: </w:t>
      </w:r>
      <w:r w:rsidRPr="005D095A">
        <w:rPr>
          <w:rFonts w:ascii="Times New Roman" w:hAnsi="Times New Roman"/>
          <w:sz w:val="24"/>
          <w:szCs w:val="24"/>
        </w:rPr>
        <w:t xml:space="preserve">učenici 2. razreda, učiteljice </w:t>
      </w:r>
    </w:p>
    <w:p w:rsidR="00047172" w:rsidRPr="00FA1B04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lastRenderedPageBreak/>
        <w:t>Načini učenja</w:t>
      </w:r>
      <w:r w:rsidRPr="005D095A">
        <w:rPr>
          <w:rFonts w:ascii="Times New Roman" w:hAnsi="Times New Roman"/>
          <w:b/>
          <w:sz w:val="24"/>
          <w:szCs w:val="24"/>
        </w:rPr>
        <w:t xml:space="preserve"> (</w:t>
      </w:r>
      <w:r w:rsidRPr="005D095A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5D095A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FA1B04">
        <w:rPr>
          <w:rFonts w:ascii="Times New Roman" w:hAnsi="Times New Roman"/>
          <w:bCs/>
          <w:iCs/>
          <w:sz w:val="24"/>
          <w:szCs w:val="24"/>
        </w:rPr>
        <w:t>Upoznavanje s nizom slikovnica i priča spisateljice Julie Donaldson te čitanje istih.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A1B04">
        <w:rPr>
          <w:rFonts w:ascii="Times New Roman" w:hAnsi="Times New Roman"/>
          <w:bCs/>
          <w:iCs/>
          <w:sz w:val="24"/>
          <w:szCs w:val="24"/>
        </w:rPr>
        <w:t>Razgovor i dojmovi Rješavanje tematskih listića.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A1B04">
        <w:rPr>
          <w:rFonts w:ascii="Times New Roman" w:hAnsi="Times New Roman"/>
          <w:bCs/>
          <w:iCs/>
          <w:sz w:val="24"/>
          <w:szCs w:val="24"/>
        </w:rPr>
        <w:t>Gledanje kratkih crtanih filmova nastalih prema književnim predlošku. Kreativno stvaralaštvo (crtanje, gluma, pripovijedanje…) Uporaba kamišibaja te pričanje priča pomoću istog. Izrada vlastitih ili grupnih ilustracija. Rad s digitalnim alatima.</w:t>
      </w:r>
    </w:p>
    <w:p w:rsidR="00047172" w:rsidRPr="005D095A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Metode poučavanja</w:t>
      </w:r>
      <w:r w:rsidRPr="005D095A">
        <w:rPr>
          <w:rFonts w:ascii="Times New Roman" w:hAnsi="Times New Roman"/>
          <w:b/>
          <w:sz w:val="24"/>
          <w:szCs w:val="24"/>
        </w:rPr>
        <w:t xml:space="preserve"> (</w:t>
      </w:r>
      <w:r w:rsidRPr="005D095A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5D095A">
        <w:rPr>
          <w:rFonts w:ascii="Times New Roman" w:hAnsi="Times New Roman"/>
          <w:sz w:val="24"/>
          <w:szCs w:val="24"/>
        </w:rPr>
        <w:t>): osiguravaju materijal za rad, demonstriraju informacije, organiziraju aktivnost, koordiniraju rad učenika, pružaju potporu</w:t>
      </w:r>
    </w:p>
    <w:p w:rsidR="00047172" w:rsidRPr="005D095A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>
        <w:rPr>
          <w:rFonts w:ascii="Times New Roman" w:hAnsi="Times New Roman"/>
          <w:bCs/>
          <w:iCs/>
          <w:sz w:val="24"/>
          <w:szCs w:val="24"/>
        </w:rPr>
        <w:t>tijekom školske godine</w:t>
      </w: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5D095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slikovnice, nastavni listići, čaj, šalice za čaj, kuhalo za vodu</w:t>
      </w:r>
    </w:p>
    <w:p w:rsidR="00047172" w:rsidRPr="00FA1B04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 w:rsidRPr="005D095A">
        <w:rPr>
          <w:rFonts w:ascii="Times New Roman" w:hAnsi="Times New Roman"/>
          <w:i/>
          <w:sz w:val="24"/>
          <w:szCs w:val="24"/>
        </w:rPr>
        <w:t xml:space="preserve"> </w:t>
      </w:r>
      <w:r w:rsidRPr="00FA1B04">
        <w:rPr>
          <w:rFonts w:ascii="Times New Roman" w:hAnsi="Times New Roman"/>
          <w:iCs/>
          <w:sz w:val="24"/>
          <w:szCs w:val="24"/>
        </w:rPr>
        <w:t>Evaluacijski listić učenika.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1B04">
        <w:rPr>
          <w:rFonts w:ascii="Times New Roman" w:hAnsi="Times New Roman"/>
          <w:iCs/>
          <w:sz w:val="24"/>
          <w:szCs w:val="24"/>
        </w:rPr>
        <w:t>Izrada Top liste naj pročitanih slikovnica autorice i prijedlozi za čitanje mlađim učenicima škole.</w:t>
      </w:r>
      <w:r>
        <w:rPr>
          <w:rFonts w:ascii="Times New Roman" w:hAnsi="Times New Roman"/>
          <w:iCs/>
          <w:sz w:val="24"/>
          <w:szCs w:val="24"/>
        </w:rPr>
        <w:t xml:space="preserve"> Izrada plakata.</w:t>
      </w:r>
    </w:p>
    <w:p w:rsidR="00047172" w:rsidRDefault="00047172" w:rsidP="00047172">
      <w:pPr>
        <w:spacing w:line="360" w:lineRule="auto"/>
        <w:ind w:left="644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Odgovorne osobe:</w:t>
      </w:r>
      <w:r w:rsidRPr="005D09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učiteljice </w:t>
      </w:r>
      <w:r w:rsidRPr="005D095A">
        <w:rPr>
          <w:rFonts w:ascii="Times New Roman" w:hAnsi="Times New Roman"/>
          <w:bCs/>
          <w:sz w:val="24"/>
          <w:szCs w:val="24"/>
        </w:rPr>
        <w:t xml:space="preserve">Iva Mihaljević i Jelena Zelić </w:t>
      </w:r>
    </w:p>
    <w:p w:rsidR="00047172" w:rsidRPr="005D095A" w:rsidRDefault="00047172" w:rsidP="00047172">
      <w:pPr>
        <w:spacing w:line="360" w:lineRule="auto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95A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95A">
        <w:rPr>
          <w:rFonts w:ascii="Times New Roman" w:hAnsi="Times New Roman"/>
          <w:b/>
          <w:sz w:val="24"/>
          <w:szCs w:val="24"/>
        </w:rPr>
        <w:t>Dan hrvatskih knjižnica – Upoznajmo knjižnicu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D095A">
        <w:rPr>
          <w:rFonts w:ascii="Times New Roman" w:hAnsi="Times New Roman"/>
          <w:b/>
          <w:sz w:val="24"/>
          <w:szCs w:val="24"/>
        </w:rPr>
        <w:t>Kurikulumsko područje</w:t>
      </w:r>
      <w:r w:rsidRPr="005D095A">
        <w:rPr>
          <w:rFonts w:ascii="Times New Roman" w:hAnsi="Times New Roman"/>
          <w:i/>
          <w:sz w:val="24"/>
          <w:szCs w:val="24"/>
        </w:rPr>
        <w:t xml:space="preserve">:  </w:t>
      </w:r>
      <w:r w:rsidRPr="005D095A">
        <w:rPr>
          <w:rFonts w:ascii="Times New Roman" w:hAnsi="Times New Roman"/>
          <w:iCs/>
          <w:sz w:val="24"/>
          <w:szCs w:val="24"/>
        </w:rPr>
        <w:t>Jezično-komunikacijsko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095A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5D095A">
        <w:rPr>
          <w:rFonts w:ascii="Times New Roman" w:eastAsiaTheme="minorHAnsi" w:hAnsi="Times New Roman"/>
          <w:sz w:val="24"/>
          <w:szCs w:val="24"/>
          <w:lang w:eastAsia="en-US"/>
        </w:rPr>
        <w:t>2.a, 2.b, 2.c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b/>
          <w:iCs/>
          <w:sz w:val="24"/>
          <w:szCs w:val="24"/>
        </w:rPr>
        <w:t>Cilj:</w:t>
      </w:r>
      <w:r w:rsidRPr="005D09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095A">
        <w:rPr>
          <w:rFonts w:ascii="Times New Roman" w:hAnsi="Times New Roman"/>
          <w:sz w:val="24"/>
          <w:szCs w:val="24"/>
        </w:rPr>
        <w:t>Spoznati važnost svih vrsta knjižnica u Hrvatskoj – školskih, narodnih, sveučilišnih i specijalnih.</w:t>
      </w:r>
    </w:p>
    <w:p w:rsidR="00047172" w:rsidRPr="005D095A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D095A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5D095A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5D095A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47172" w:rsidRPr="005D095A" w:rsidRDefault="00047172" w:rsidP="0004717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objasniti zašto obilježavamo Dan hrvatskih knjižnica</w:t>
      </w:r>
    </w:p>
    <w:p w:rsidR="00047172" w:rsidRPr="005D095A" w:rsidRDefault="00047172" w:rsidP="0004717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upoznati se s vrstama knjižnica</w:t>
      </w:r>
    </w:p>
    <w:p w:rsidR="00047172" w:rsidRPr="005D095A" w:rsidRDefault="00047172" w:rsidP="0004717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upoznati se sa školskom knjižnicom i pravilima ponašanja unutar iste</w:t>
      </w:r>
    </w:p>
    <w:p w:rsidR="00047172" w:rsidRPr="005D095A" w:rsidRDefault="00047172" w:rsidP="00047172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D095A">
        <w:rPr>
          <w:rFonts w:ascii="Times New Roman" w:hAnsi="Times New Roman"/>
          <w:iCs/>
          <w:sz w:val="24"/>
          <w:szCs w:val="24"/>
        </w:rPr>
        <w:t xml:space="preserve"> </w:t>
      </w:r>
      <w:r w:rsidRPr="005D095A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5D095A">
        <w:rPr>
          <w:rFonts w:ascii="Times New Roman" w:hAnsi="Times New Roman"/>
          <w:iCs/>
          <w:sz w:val="24"/>
          <w:szCs w:val="24"/>
        </w:rPr>
        <w:t>: (Učenik će moći:)</w:t>
      </w:r>
    </w:p>
    <w:p w:rsidR="00047172" w:rsidRPr="005D095A" w:rsidRDefault="00047172" w:rsidP="00047172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identificirati, tj. prepoznati knjižnicu kao ustanovu/prostor</w:t>
      </w:r>
    </w:p>
    <w:p w:rsidR="00047172" w:rsidRPr="005D095A" w:rsidRDefault="00047172" w:rsidP="00047172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opisati izgled knjižnice</w:t>
      </w:r>
    </w:p>
    <w:p w:rsidR="00047172" w:rsidRPr="005D095A" w:rsidRDefault="00047172" w:rsidP="00047172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nabrojiti vrste knjižnica</w:t>
      </w:r>
    </w:p>
    <w:p w:rsidR="00047172" w:rsidRPr="005D095A" w:rsidRDefault="00047172" w:rsidP="00047172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objasniti razliku između školske, narodne, sveučilišne i specijalne knjižnice</w:t>
      </w:r>
    </w:p>
    <w:p w:rsidR="00047172" w:rsidRPr="005D095A" w:rsidRDefault="00047172" w:rsidP="00047172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procijeniti vrijednost knjižnice</w:t>
      </w:r>
    </w:p>
    <w:p w:rsidR="00047172" w:rsidRPr="005D095A" w:rsidRDefault="00047172" w:rsidP="00047172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navesti pravila ponašanja unutar knjižnice</w:t>
      </w:r>
    </w:p>
    <w:p w:rsidR="00047172" w:rsidRPr="005D095A" w:rsidRDefault="00047172" w:rsidP="00047172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>primjenjivati pravila ponašanja unutar knjižnice</w:t>
      </w: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5D095A">
        <w:rPr>
          <w:rFonts w:ascii="Times New Roman" w:hAnsi="Times New Roman"/>
          <w:b/>
          <w:iCs/>
          <w:sz w:val="24"/>
          <w:szCs w:val="24"/>
        </w:rPr>
        <w:t>Način realizacije:</w:t>
      </w:r>
    </w:p>
    <w:p w:rsidR="00047172" w:rsidRPr="005D095A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5D095A">
        <w:rPr>
          <w:rFonts w:ascii="Times New Roman" w:hAnsi="Times New Roman"/>
          <w:iCs/>
          <w:sz w:val="24"/>
          <w:szCs w:val="24"/>
        </w:rPr>
        <w:t>radionica</w:t>
      </w:r>
    </w:p>
    <w:p w:rsidR="00047172" w:rsidRPr="005D095A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Sudionici</w:t>
      </w:r>
      <w:r w:rsidRPr="005D095A">
        <w:rPr>
          <w:rFonts w:ascii="Times New Roman" w:hAnsi="Times New Roman"/>
          <w:b/>
          <w:sz w:val="24"/>
          <w:szCs w:val="24"/>
        </w:rPr>
        <w:t xml:space="preserve">: </w:t>
      </w:r>
      <w:r w:rsidRPr="005D095A">
        <w:rPr>
          <w:rFonts w:ascii="Times New Roman" w:hAnsi="Times New Roman"/>
          <w:sz w:val="24"/>
          <w:szCs w:val="24"/>
        </w:rPr>
        <w:t xml:space="preserve">učenici 2. razreda, učiteljice, knjižničarka </w:t>
      </w:r>
    </w:p>
    <w:p w:rsidR="00047172" w:rsidRPr="005D095A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Načini učenja</w:t>
      </w:r>
      <w:r w:rsidRPr="005D095A">
        <w:rPr>
          <w:rFonts w:ascii="Times New Roman" w:hAnsi="Times New Roman"/>
          <w:b/>
          <w:sz w:val="24"/>
          <w:szCs w:val="24"/>
        </w:rPr>
        <w:t xml:space="preserve"> (</w:t>
      </w:r>
      <w:r w:rsidRPr="005D095A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5D095A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5D095A">
        <w:rPr>
          <w:rFonts w:ascii="Times New Roman" w:hAnsi="Times New Roman"/>
          <w:iCs/>
          <w:sz w:val="24"/>
          <w:szCs w:val="24"/>
        </w:rPr>
        <w:t xml:space="preserve">istražuju, promatraju, iskustveno uče, kritički promišljaju, pridržavaju se pravila ponašanja </w:t>
      </w:r>
    </w:p>
    <w:p w:rsidR="00047172" w:rsidRPr="005D095A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lastRenderedPageBreak/>
        <w:t>Metode poučavanja</w:t>
      </w:r>
      <w:r w:rsidRPr="005D095A">
        <w:rPr>
          <w:rFonts w:ascii="Times New Roman" w:hAnsi="Times New Roman"/>
          <w:b/>
          <w:sz w:val="24"/>
          <w:szCs w:val="24"/>
        </w:rPr>
        <w:t xml:space="preserve"> (</w:t>
      </w:r>
      <w:r w:rsidRPr="005D095A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5D095A">
        <w:rPr>
          <w:rFonts w:ascii="Times New Roman" w:hAnsi="Times New Roman"/>
          <w:sz w:val="24"/>
          <w:szCs w:val="24"/>
        </w:rPr>
        <w:t>): osiguravaju materijal za rad, demonstriraju informacije, organiziraju aktivnost, koordiniraju rad učenika, pružaju potporu, osiguravaju odlazak u knjižnicu</w:t>
      </w:r>
    </w:p>
    <w:p w:rsidR="00047172" w:rsidRPr="005D095A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5D095A">
        <w:rPr>
          <w:rFonts w:ascii="Times New Roman" w:hAnsi="Times New Roman"/>
          <w:bCs/>
          <w:iCs/>
          <w:sz w:val="24"/>
          <w:szCs w:val="24"/>
        </w:rPr>
        <w:t>studeni 2023.</w:t>
      </w: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5D095A">
        <w:rPr>
          <w:rFonts w:ascii="Times New Roman" w:hAnsi="Times New Roman"/>
          <w:b/>
          <w:sz w:val="24"/>
          <w:szCs w:val="24"/>
        </w:rPr>
        <w:t xml:space="preserve">: </w:t>
      </w:r>
      <w:r w:rsidRPr="005D095A">
        <w:rPr>
          <w:rFonts w:ascii="Times New Roman" w:hAnsi="Times New Roman"/>
          <w:sz w:val="24"/>
          <w:szCs w:val="24"/>
        </w:rPr>
        <w:t>računalo, edukativni filmovi, knjižnica</w:t>
      </w:r>
    </w:p>
    <w:p w:rsidR="00047172" w:rsidRPr="005D095A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 w:rsidRPr="005D095A">
        <w:rPr>
          <w:rFonts w:ascii="Times New Roman" w:hAnsi="Times New Roman"/>
          <w:i/>
          <w:sz w:val="24"/>
          <w:szCs w:val="24"/>
        </w:rPr>
        <w:t xml:space="preserve"> </w:t>
      </w:r>
      <w:r w:rsidRPr="005D095A">
        <w:rPr>
          <w:rFonts w:ascii="Times New Roman" w:hAnsi="Times New Roman"/>
          <w:iCs/>
          <w:sz w:val="24"/>
          <w:szCs w:val="24"/>
        </w:rPr>
        <w:t>promatranje i evaluacija pridržavanja pravila ponašanja unutar knjižnice</w:t>
      </w:r>
    </w:p>
    <w:p w:rsidR="00047172" w:rsidRPr="005D095A" w:rsidRDefault="00047172" w:rsidP="00047172">
      <w:pPr>
        <w:spacing w:line="360" w:lineRule="auto"/>
        <w:ind w:left="644"/>
        <w:rPr>
          <w:rFonts w:ascii="Times New Roman" w:hAnsi="Times New Roman"/>
          <w:bCs/>
          <w:iCs/>
          <w:sz w:val="24"/>
          <w:szCs w:val="24"/>
        </w:rPr>
      </w:pPr>
      <w:r w:rsidRPr="005D095A">
        <w:rPr>
          <w:rFonts w:ascii="Times New Roman" w:hAnsi="Times New Roman"/>
          <w:b/>
          <w:i/>
          <w:sz w:val="24"/>
          <w:szCs w:val="24"/>
        </w:rPr>
        <w:t>Odgovorne osobe:</w:t>
      </w:r>
      <w:r w:rsidRPr="005D095A">
        <w:rPr>
          <w:rFonts w:ascii="Times New Roman" w:hAnsi="Times New Roman"/>
          <w:b/>
          <w:sz w:val="24"/>
          <w:szCs w:val="24"/>
        </w:rPr>
        <w:t xml:space="preserve"> </w:t>
      </w:r>
      <w:r w:rsidRPr="005D095A">
        <w:rPr>
          <w:rFonts w:ascii="Times New Roman" w:hAnsi="Times New Roman"/>
          <w:bCs/>
          <w:sz w:val="24"/>
          <w:szCs w:val="24"/>
        </w:rPr>
        <w:t xml:space="preserve">Iva Mihaljević i Jelena Zelić </w:t>
      </w:r>
      <w:r w:rsidRPr="005D095A">
        <w:rPr>
          <w:rFonts w:ascii="Times New Roman" w:hAnsi="Times New Roman"/>
          <w:sz w:val="24"/>
          <w:szCs w:val="24"/>
        </w:rPr>
        <w:t xml:space="preserve">učiteljice;  </w:t>
      </w:r>
      <w:r w:rsidRPr="005D095A">
        <w:rPr>
          <w:rFonts w:ascii="Times New Roman" w:hAnsi="Times New Roman"/>
          <w:bCs/>
          <w:iCs/>
          <w:sz w:val="24"/>
          <w:szCs w:val="24"/>
        </w:rPr>
        <w:t xml:space="preserve">Lucija Pejin, knjižničarka </w:t>
      </w:r>
    </w:p>
    <w:p w:rsidR="00047172" w:rsidRPr="005D095A" w:rsidRDefault="00047172" w:rsidP="00047172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D095A">
        <w:rPr>
          <w:rFonts w:ascii="Times New Roman" w:hAnsi="Times New Roman"/>
          <w:sz w:val="24"/>
          <w:szCs w:val="24"/>
        </w:rPr>
        <w:t xml:space="preserve">      </w:t>
      </w:r>
      <w:r w:rsidRPr="005D095A">
        <w:rPr>
          <w:rFonts w:ascii="Times New Roman" w:hAnsi="Times New Roman"/>
          <w:b/>
          <w:i/>
          <w:sz w:val="24"/>
          <w:szCs w:val="24"/>
        </w:rPr>
        <w:t>Troškovnik: -</w:t>
      </w: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Pr="00B725E8" w:rsidRDefault="00047172" w:rsidP="0004717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5E8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Pr="00B725E8" w:rsidRDefault="00047172" w:rsidP="0004717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7172" w:rsidRPr="00B725E8" w:rsidRDefault="00047172" w:rsidP="0004717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5E8">
        <w:rPr>
          <w:rFonts w:ascii="Times New Roman" w:hAnsi="Times New Roman"/>
          <w:b/>
          <w:sz w:val="24"/>
          <w:szCs w:val="24"/>
        </w:rPr>
        <w:t>Dan ružičastih majica</w:t>
      </w:r>
    </w:p>
    <w:p w:rsidR="00047172" w:rsidRPr="00B725E8" w:rsidRDefault="00047172" w:rsidP="0004717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47172" w:rsidRPr="00B725E8" w:rsidRDefault="00047172" w:rsidP="00047172">
      <w:pPr>
        <w:tabs>
          <w:tab w:val="left" w:pos="284"/>
        </w:tabs>
        <w:contextualSpacing/>
        <w:rPr>
          <w:rFonts w:ascii="Times New Roman" w:hAnsi="Times New Roman"/>
          <w:i/>
          <w:sz w:val="24"/>
          <w:szCs w:val="24"/>
        </w:rPr>
      </w:pPr>
      <w:r w:rsidRPr="00B725E8">
        <w:rPr>
          <w:rFonts w:ascii="Times New Roman" w:hAnsi="Times New Roman"/>
          <w:b/>
          <w:sz w:val="24"/>
          <w:szCs w:val="24"/>
        </w:rPr>
        <w:t>Kurikulumsko područje</w:t>
      </w:r>
      <w:r w:rsidRPr="00B725E8">
        <w:rPr>
          <w:rFonts w:ascii="Times New Roman" w:hAnsi="Times New Roman"/>
          <w:i/>
          <w:sz w:val="24"/>
          <w:szCs w:val="24"/>
        </w:rPr>
        <w:t>:  Društveno-humanističko područje</w:t>
      </w:r>
    </w:p>
    <w:p w:rsidR="00047172" w:rsidRPr="00B725E8" w:rsidRDefault="00047172" w:rsidP="00047172">
      <w:pPr>
        <w:tabs>
          <w:tab w:val="left" w:pos="284"/>
        </w:tabs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B725E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25E8">
        <w:rPr>
          <w:rFonts w:ascii="Times New Roman" w:hAnsi="Times New Roman"/>
          <w:b/>
          <w:i/>
          <w:iCs/>
          <w:sz w:val="24"/>
          <w:szCs w:val="24"/>
        </w:rPr>
        <w:t>Ciklus (razred)</w:t>
      </w:r>
      <w:r w:rsidRPr="00B725E8">
        <w:rPr>
          <w:rFonts w:ascii="Times New Roman" w:hAnsi="Times New Roman"/>
          <w:b/>
          <w:sz w:val="24"/>
          <w:szCs w:val="24"/>
        </w:rPr>
        <w:t xml:space="preserve">: </w:t>
      </w:r>
      <w:r w:rsidRPr="00B725E8">
        <w:rPr>
          <w:rFonts w:ascii="Times New Roman" w:hAnsi="Times New Roman"/>
          <w:sz w:val="24"/>
          <w:szCs w:val="24"/>
        </w:rPr>
        <w:t>2.a, 2.b i 2.c razred</w:t>
      </w:r>
    </w:p>
    <w:p w:rsidR="00047172" w:rsidRPr="00B725E8" w:rsidRDefault="00047172" w:rsidP="00047172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B725E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 xml:space="preserve">Cilj: </w:t>
      </w:r>
      <w:r w:rsidRPr="00B725E8">
        <w:rPr>
          <w:rFonts w:ascii="Times New Roman" w:hAnsi="Times New Roman"/>
          <w:sz w:val="24"/>
          <w:szCs w:val="24"/>
        </w:rPr>
        <w:t>Podizanje svijesti o problemu vršnjačkog nasilja među djecom i mladima.</w:t>
      </w:r>
    </w:p>
    <w:p w:rsidR="00047172" w:rsidRPr="00B725E8" w:rsidRDefault="00047172" w:rsidP="00047172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sz w:val="24"/>
          <w:szCs w:val="24"/>
        </w:rPr>
        <w:t xml:space="preserve">    </w:t>
      </w:r>
    </w:p>
    <w:p w:rsidR="00047172" w:rsidRPr="00B725E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B725E8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B725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47172" w:rsidRPr="00B725E8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sz w:val="24"/>
          <w:szCs w:val="24"/>
        </w:rPr>
        <w:t>Objasniti zašto obilježavamo Dan ružičastih majica</w:t>
      </w:r>
    </w:p>
    <w:p w:rsidR="00047172" w:rsidRPr="00B725E8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sz w:val="24"/>
          <w:szCs w:val="24"/>
        </w:rPr>
        <w:t>Upoznati se s vrstama nasilja</w:t>
      </w:r>
    </w:p>
    <w:p w:rsidR="00047172" w:rsidRPr="00B725E8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sz w:val="24"/>
          <w:szCs w:val="24"/>
        </w:rPr>
        <w:t>Upoznati se s načinima i postupcima reagiranja na nasilje</w:t>
      </w:r>
    </w:p>
    <w:p w:rsidR="00047172" w:rsidRPr="00B725E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i/>
          <w:sz w:val="24"/>
          <w:szCs w:val="24"/>
        </w:rPr>
        <w:t xml:space="preserve"> </w:t>
      </w:r>
      <w:r w:rsidRPr="00B725E8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B725E8">
        <w:rPr>
          <w:rFonts w:ascii="Times New Roman" w:hAnsi="Times New Roman"/>
          <w:sz w:val="24"/>
          <w:szCs w:val="24"/>
        </w:rPr>
        <w:t>: (</w:t>
      </w:r>
      <w:r w:rsidRPr="00B725E8">
        <w:rPr>
          <w:rFonts w:ascii="Times New Roman" w:hAnsi="Times New Roman"/>
          <w:i/>
          <w:sz w:val="24"/>
          <w:szCs w:val="24"/>
        </w:rPr>
        <w:t>Učenik će moći:)</w:t>
      </w:r>
    </w:p>
    <w:p w:rsidR="00047172" w:rsidRPr="00B725E8" w:rsidRDefault="00047172" w:rsidP="00047172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</w:p>
    <w:p w:rsidR="00047172" w:rsidRPr="00B725E8" w:rsidRDefault="00047172" w:rsidP="0004717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sz w:val="24"/>
          <w:szCs w:val="24"/>
        </w:rPr>
        <w:t>Objasniti zašto obilježavamo Dan ružičastih majica</w:t>
      </w:r>
    </w:p>
    <w:p w:rsidR="00047172" w:rsidRPr="00B725E8" w:rsidRDefault="00047172" w:rsidP="0004717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sz w:val="24"/>
          <w:szCs w:val="24"/>
        </w:rPr>
        <w:t xml:space="preserve">Razlikovati vrste nasilja </w:t>
      </w:r>
    </w:p>
    <w:p w:rsidR="00047172" w:rsidRPr="00B725E8" w:rsidRDefault="00047172" w:rsidP="0004717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sz w:val="24"/>
          <w:szCs w:val="24"/>
        </w:rPr>
        <w:t>Razlikovati načine reagiranja na nasilje</w:t>
      </w:r>
    </w:p>
    <w:p w:rsidR="00047172" w:rsidRPr="00B725E8" w:rsidRDefault="00047172" w:rsidP="0004717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sz w:val="24"/>
          <w:szCs w:val="24"/>
        </w:rPr>
        <w:t>Razviti svijest o važnosti prevencije nasilja</w:t>
      </w:r>
    </w:p>
    <w:p w:rsidR="00047172" w:rsidRPr="00B725E8" w:rsidRDefault="00047172" w:rsidP="00047172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047172" w:rsidRPr="00B725E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047172" w:rsidRPr="00B725E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B725E8">
        <w:rPr>
          <w:rFonts w:ascii="Times New Roman" w:hAnsi="Times New Roman"/>
          <w:i/>
          <w:sz w:val="24"/>
          <w:szCs w:val="24"/>
        </w:rPr>
        <w:t>Projekt</w:t>
      </w:r>
    </w:p>
    <w:p w:rsidR="00047172" w:rsidRPr="00B725E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>Sudionici</w:t>
      </w:r>
      <w:r w:rsidRPr="00B725E8">
        <w:rPr>
          <w:rFonts w:ascii="Times New Roman" w:hAnsi="Times New Roman"/>
          <w:b/>
          <w:sz w:val="24"/>
          <w:szCs w:val="24"/>
        </w:rPr>
        <w:t xml:space="preserve">: </w:t>
      </w:r>
      <w:r w:rsidRPr="00B725E8">
        <w:rPr>
          <w:rFonts w:ascii="Times New Roman" w:hAnsi="Times New Roman"/>
          <w:sz w:val="24"/>
          <w:szCs w:val="24"/>
        </w:rPr>
        <w:t>Učenici 2. razreda, učiteljice</w:t>
      </w:r>
    </w:p>
    <w:p w:rsidR="00047172" w:rsidRPr="00B725E8" w:rsidRDefault="00047172" w:rsidP="00047172">
      <w:pPr>
        <w:tabs>
          <w:tab w:val="left" w:pos="284"/>
        </w:tabs>
        <w:spacing w:before="120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B725E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>Načini učenja</w:t>
      </w:r>
      <w:r w:rsidRPr="00B725E8">
        <w:rPr>
          <w:rFonts w:ascii="Times New Roman" w:hAnsi="Times New Roman"/>
          <w:b/>
          <w:sz w:val="24"/>
          <w:szCs w:val="24"/>
        </w:rPr>
        <w:t xml:space="preserve"> (</w:t>
      </w:r>
      <w:r w:rsidRPr="00B725E8">
        <w:rPr>
          <w:rFonts w:ascii="Times New Roman" w:hAnsi="Times New Roman"/>
          <w:b/>
          <w:i/>
          <w:sz w:val="24"/>
          <w:szCs w:val="24"/>
        </w:rPr>
        <w:t xml:space="preserve">što rade učenici) : </w:t>
      </w:r>
      <w:r w:rsidRPr="00B725E8">
        <w:rPr>
          <w:rFonts w:ascii="Times New Roman" w:hAnsi="Times New Roman"/>
          <w:i/>
          <w:sz w:val="24"/>
          <w:szCs w:val="24"/>
        </w:rPr>
        <w:t>Istražuju, promatraju, sažimaju prikupljeno, iskustveno uče,  pripremaju prezentaciju, prezentiraju, kritički promišljaju</w:t>
      </w:r>
    </w:p>
    <w:p w:rsidR="00047172" w:rsidRPr="00B725E8" w:rsidRDefault="00047172" w:rsidP="00047172">
      <w:pPr>
        <w:tabs>
          <w:tab w:val="left" w:pos="284"/>
        </w:tabs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047172" w:rsidRPr="00B725E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>Metode poučavanja</w:t>
      </w:r>
      <w:r w:rsidRPr="00B725E8">
        <w:rPr>
          <w:rFonts w:ascii="Times New Roman" w:hAnsi="Times New Roman"/>
          <w:b/>
          <w:sz w:val="24"/>
          <w:szCs w:val="24"/>
        </w:rPr>
        <w:t xml:space="preserve"> (</w:t>
      </w:r>
      <w:r w:rsidRPr="00B725E8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B725E8">
        <w:rPr>
          <w:rFonts w:ascii="Times New Roman" w:hAnsi="Times New Roman"/>
          <w:sz w:val="24"/>
          <w:szCs w:val="24"/>
        </w:rPr>
        <w:t>): Osiguravaju materijal za rad, demonstriraju informacije, organiziraju aktivnost, koordiniraju rad učenika, pružaju potporu.</w:t>
      </w:r>
    </w:p>
    <w:p w:rsidR="00047172" w:rsidRPr="00B725E8" w:rsidRDefault="00047172" w:rsidP="00047172">
      <w:pPr>
        <w:tabs>
          <w:tab w:val="left" w:pos="-180"/>
        </w:tabs>
        <w:spacing w:before="120"/>
        <w:ind w:left="927"/>
        <w:contextualSpacing/>
        <w:rPr>
          <w:rFonts w:ascii="Times New Roman" w:hAnsi="Times New Roman"/>
          <w:sz w:val="24"/>
          <w:szCs w:val="24"/>
        </w:rPr>
      </w:pPr>
    </w:p>
    <w:p w:rsidR="00047172" w:rsidRPr="00B725E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>Trajanje izvedbe:</w:t>
      </w:r>
      <w:r w:rsidRPr="00B725E8">
        <w:rPr>
          <w:rFonts w:ascii="Times New Roman" w:hAnsi="Times New Roman"/>
          <w:i/>
          <w:sz w:val="24"/>
          <w:szCs w:val="24"/>
        </w:rPr>
        <w:t xml:space="preserve"> veljača</w:t>
      </w:r>
      <w:r>
        <w:rPr>
          <w:rFonts w:ascii="Times New Roman" w:hAnsi="Times New Roman"/>
          <w:i/>
          <w:sz w:val="24"/>
          <w:szCs w:val="24"/>
        </w:rPr>
        <w:t xml:space="preserve"> 2024.</w:t>
      </w:r>
    </w:p>
    <w:p w:rsidR="00047172" w:rsidRPr="00B725E8" w:rsidRDefault="00047172" w:rsidP="00047172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B725E8" w:rsidRDefault="00047172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B725E8">
        <w:rPr>
          <w:rFonts w:ascii="Times New Roman" w:hAnsi="Times New Roman"/>
          <w:b/>
          <w:sz w:val="24"/>
          <w:szCs w:val="24"/>
        </w:rPr>
        <w:t xml:space="preserve">: </w:t>
      </w:r>
      <w:r w:rsidRPr="00B725E8">
        <w:rPr>
          <w:rFonts w:ascii="Times New Roman" w:hAnsi="Times New Roman"/>
          <w:sz w:val="24"/>
          <w:szCs w:val="24"/>
        </w:rPr>
        <w:t>Računalo, video kamera, edukativni film, papiri i likovni pribor, ružičaste majice</w:t>
      </w:r>
    </w:p>
    <w:p w:rsidR="00047172" w:rsidRPr="00B725E8" w:rsidRDefault="00047172" w:rsidP="00047172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047172" w:rsidRPr="00B725E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 xml:space="preserve">Način praćenja i provjere ishoda/postignuća: </w:t>
      </w:r>
      <w:r w:rsidRPr="00B725E8">
        <w:rPr>
          <w:rFonts w:ascii="Times New Roman" w:hAnsi="Times New Roman"/>
          <w:i/>
          <w:sz w:val="24"/>
          <w:szCs w:val="24"/>
        </w:rPr>
        <w:t>Video uradak, plakat</w:t>
      </w:r>
    </w:p>
    <w:p w:rsidR="00047172" w:rsidRPr="00B725E8" w:rsidRDefault="00047172" w:rsidP="00047172">
      <w:pPr>
        <w:ind w:left="644"/>
        <w:rPr>
          <w:rFonts w:ascii="Times New Roman" w:hAnsi="Times New Roman"/>
          <w:i/>
          <w:sz w:val="24"/>
          <w:szCs w:val="24"/>
        </w:rPr>
      </w:pPr>
      <w:r w:rsidRPr="00B725E8">
        <w:rPr>
          <w:rFonts w:ascii="Times New Roman" w:hAnsi="Times New Roman"/>
          <w:b/>
          <w:i/>
          <w:sz w:val="24"/>
          <w:szCs w:val="24"/>
        </w:rPr>
        <w:t xml:space="preserve">Odgovorne osobe: </w:t>
      </w:r>
      <w:r>
        <w:rPr>
          <w:rFonts w:ascii="Times New Roman" w:hAnsi="Times New Roman"/>
          <w:bCs/>
          <w:sz w:val="24"/>
          <w:szCs w:val="24"/>
        </w:rPr>
        <w:t>učiteljice Iva Mihaljević i Jelena Zelić</w:t>
      </w:r>
    </w:p>
    <w:p w:rsidR="00047172" w:rsidRPr="00B725E8" w:rsidRDefault="00047172" w:rsidP="00047172">
      <w:pPr>
        <w:rPr>
          <w:rFonts w:ascii="Times New Roman" w:hAnsi="Times New Roman"/>
          <w:b/>
          <w:i/>
        </w:rPr>
      </w:pPr>
      <w:r w:rsidRPr="00B725E8">
        <w:rPr>
          <w:rFonts w:ascii="Times New Roman" w:hAnsi="Times New Roman"/>
        </w:rPr>
        <w:t xml:space="preserve">      </w:t>
      </w:r>
      <w:r w:rsidRPr="00B725E8">
        <w:rPr>
          <w:rFonts w:ascii="Times New Roman" w:hAnsi="Times New Roman"/>
          <w:b/>
          <w:i/>
        </w:rPr>
        <w:t>Troškovnik: -</w:t>
      </w:r>
    </w:p>
    <w:p w:rsidR="00047172" w:rsidRDefault="00047172"/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Izvanučionička nastava 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172" w:rsidRPr="009D596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>Kurikulumsko područje</w:t>
      </w:r>
      <w:r w:rsidRPr="00876817">
        <w:rPr>
          <w:rFonts w:ascii="Times New Roman" w:hAnsi="Times New Roman"/>
          <w:i/>
          <w:sz w:val="24"/>
          <w:szCs w:val="24"/>
        </w:rPr>
        <w:t xml:space="preserve">:  </w:t>
      </w:r>
      <w:r w:rsidRPr="00B64F47">
        <w:rPr>
          <w:rFonts w:ascii="Times New Roman" w:hAnsi="Times New Roman"/>
          <w:iCs/>
          <w:sz w:val="24"/>
          <w:szCs w:val="24"/>
        </w:rPr>
        <w:t>Društveno-humanističko, prirodoslovno, tehničko-informatičko, tjelesno i zdravstveno i  jezično –komunikacijsko područje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 xml:space="preserve">Ciklus (razred): </w:t>
      </w:r>
      <w:r>
        <w:rPr>
          <w:rFonts w:ascii="Times New Roman" w:hAnsi="Times New Roman"/>
          <w:sz w:val="24"/>
          <w:szCs w:val="24"/>
        </w:rPr>
        <w:t>I. (2.a, 2.b i 2.c razred)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Cilj: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Prepoznati jesen u svom zavičaju. 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47172" w:rsidRPr="009D596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876817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47172" w:rsidRPr="004B0BB6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Uočavati i pratiti promjene u prirodi i njihov utjecaj na život: razlikovati jesen, zimu i proljeće</w:t>
      </w:r>
    </w:p>
    <w:p w:rsidR="00047172" w:rsidRPr="00876817" w:rsidRDefault="00047172" w:rsidP="00047172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7172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iCs/>
          <w:sz w:val="24"/>
          <w:szCs w:val="24"/>
        </w:rPr>
        <w:t xml:space="preserve"> </w:t>
      </w:r>
      <w:r w:rsidRPr="00876817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876817">
        <w:rPr>
          <w:rFonts w:ascii="Times New Roman" w:hAnsi="Times New Roman"/>
          <w:iCs/>
          <w:sz w:val="24"/>
          <w:szCs w:val="24"/>
        </w:rPr>
        <w:t>: (Učenik će moći:)</w:t>
      </w:r>
    </w:p>
    <w:p w:rsidR="00047172" w:rsidRDefault="00047172" w:rsidP="00752A91">
      <w:pPr>
        <w:pStyle w:val="ListParagraph"/>
        <w:numPr>
          <w:ilvl w:val="0"/>
          <w:numId w:val="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Razlikuje jesen od ostalih godišnjih doba</w:t>
      </w:r>
    </w:p>
    <w:p w:rsidR="00047172" w:rsidRDefault="00047172" w:rsidP="00752A91">
      <w:pPr>
        <w:pStyle w:val="ListParagraph"/>
        <w:numPr>
          <w:ilvl w:val="0"/>
          <w:numId w:val="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Opisuje vremenske prilike (po promatranju)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Način realizacije: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iCs/>
          <w:sz w:val="24"/>
          <w:szCs w:val="24"/>
        </w:rPr>
        <w:t xml:space="preserve">izvanučionička nastava 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Sudionici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čenici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876817">
        <w:rPr>
          <w:rFonts w:ascii="Times New Roman" w:hAnsi="Times New Roman"/>
          <w:sz w:val="24"/>
          <w:szCs w:val="24"/>
        </w:rPr>
        <w:t>razreda, učiteljic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Načini učenja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B64F47">
        <w:rPr>
          <w:rFonts w:ascii="Times New Roman" w:hAnsi="Times New Roman"/>
          <w:iCs/>
          <w:sz w:val="24"/>
          <w:szCs w:val="24"/>
        </w:rPr>
        <w:t>izlaze u školsko dvorište i okolne ulice, promatraju i imenuju vremenske prilike, uočavaju boje, osluškuju mirise i zvukove u prirodi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876817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metoda razgovora, čitanja, istraživanja, demonstracije, pisanja i usmenog izlaganja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Trajanje izvedbe: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tijekom školske godine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suglasnost roditelja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likovna projekcija, razgovor o doživljenom, provjera ishoda kroz evaluacijske listiće</w:t>
      </w:r>
    </w:p>
    <w:p w:rsidR="00047172" w:rsidRPr="00B22F0F" w:rsidRDefault="00047172" w:rsidP="00047172">
      <w:pPr>
        <w:spacing w:line="360" w:lineRule="auto"/>
        <w:ind w:left="284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Odgov</w:t>
      </w:r>
      <w:r>
        <w:rPr>
          <w:rFonts w:ascii="Times New Roman" w:hAnsi="Times New Roman"/>
          <w:b/>
          <w:i/>
          <w:sz w:val="24"/>
          <w:szCs w:val="24"/>
        </w:rPr>
        <w:t>or</w:t>
      </w:r>
      <w:r w:rsidRPr="00876817">
        <w:rPr>
          <w:rFonts w:ascii="Times New Roman" w:hAnsi="Times New Roman"/>
          <w:b/>
          <w:i/>
          <w:sz w:val="24"/>
          <w:szCs w:val="24"/>
        </w:rPr>
        <w:t>ne osobe:</w:t>
      </w:r>
      <w:r w:rsidRPr="00876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učiteljice Iva Mihaljević i Jelena Zelić</w:t>
      </w:r>
    </w:p>
    <w:p w:rsidR="00047172" w:rsidRPr="00D64FAD" w:rsidRDefault="00047172" w:rsidP="00047172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sz w:val="24"/>
          <w:szCs w:val="24"/>
        </w:rPr>
        <w:t xml:space="preserve">      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>
        <w:rPr>
          <w:rFonts w:ascii="Times New Roman" w:hAnsi="Times New Roman"/>
          <w:bCs/>
          <w:iCs/>
          <w:sz w:val="24"/>
          <w:szCs w:val="24"/>
        </w:rPr>
        <w:t>-</w:t>
      </w:r>
    </w:p>
    <w:p w:rsidR="00047172" w:rsidRDefault="00047172"/>
    <w:p w:rsidR="00047172" w:rsidRPr="00C351DD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51DD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Pr="00C351DD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7172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78A">
        <w:rPr>
          <w:rFonts w:ascii="Times New Roman" w:hAnsi="Times New Roman"/>
          <w:b/>
          <w:sz w:val="24"/>
          <w:szCs w:val="24"/>
        </w:rPr>
        <w:t>Izvanučionička nastava – Božićni tramvaj</w:t>
      </w:r>
    </w:p>
    <w:p w:rsidR="00047172" w:rsidRPr="00B8178A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172" w:rsidRPr="00C351DD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C351DD">
        <w:rPr>
          <w:rFonts w:ascii="Times New Roman" w:hAnsi="Times New Roman"/>
          <w:b/>
          <w:sz w:val="24"/>
          <w:szCs w:val="24"/>
        </w:rPr>
        <w:t>Kurikulumsko područje</w:t>
      </w:r>
      <w:r w:rsidRPr="00C351DD">
        <w:rPr>
          <w:rFonts w:ascii="Times New Roman" w:hAnsi="Times New Roman"/>
          <w:i/>
          <w:sz w:val="24"/>
          <w:szCs w:val="24"/>
        </w:rPr>
        <w:t xml:space="preserve">:  </w:t>
      </w:r>
      <w:r w:rsidRPr="00C351DD">
        <w:rPr>
          <w:rFonts w:ascii="Times New Roman" w:hAnsi="Times New Roman"/>
          <w:iCs/>
          <w:sz w:val="24"/>
          <w:szCs w:val="24"/>
        </w:rPr>
        <w:t>Društveno - humanističko</w:t>
      </w:r>
    </w:p>
    <w:p w:rsidR="00047172" w:rsidRPr="00C351DD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C351DD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51DD">
        <w:rPr>
          <w:rFonts w:ascii="Times New Roman" w:hAnsi="Times New Roman"/>
          <w:b/>
          <w:sz w:val="24"/>
          <w:szCs w:val="24"/>
        </w:rPr>
        <w:t xml:space="preserve">Ciklus (razred): </w:t>
      </w:r>
      <w:r>
        <w:rPr>
          <w:rFonts w:ascii="Times New Roman" w:hAnsi="Times New Roman"/>
          <w:sz w:val="24"/>
          <w:szCs w:val="24"/>
        </w:rPr>
        <w:t>2</w:t>
      </w:r>
      <w:r w:rsidRPr="00C351DD">
        <w:rPr>
          <w:rFonts w:ascii="Times New Roman" w:hAnsi="Times New Roman"/>
          <w:sz w:val="24"/>
          <w:szCs w:val="24"/>
        </w:rPr>
        <w:t xml:space="preserve">.a, </w:t>
      </w:r>
      <w:r>
        <w:rPr>
          <w:rFonts w:ascii="Times New Roman" w:hAnsi="Times New Roman"/>
          <w:sz w:val="24"/>
          <w:szCs w:val="24"/>
        </w:rPr>
        <w:t>2</w:t>
      </w:r>
      <w:r w:rsidRPr="00C351DD">
        <w:rPr>
          <w:rFonts w:ascii="Times New Roman" w:hAnsi="Times New Roman"/>
          <w:sz w:val="24"/>
          <w:szCs w:val="24"/>
        </w:rPr>
        <w:t xml:space="preserve">.b i </w:t>
      </w:r>
      <w:r>
        <w:rPr>
          <w:rFonts w:ascii="Times New Roman" w:hAnsi="Times New Roman"/>
          <w:sz w:val="24"/>
          <w:szCs w:val="24"/>
        </w:rPr>
        <w:t>2</w:t>
      </w:r>
      <w:r w:rsidRPr="00C351DD">
        <w:rPr>
          <w:rFonts w:ascii="Times New Roman" w:hAnsi="Times New Roman"/>
          <w:sz w:val="24"/>
          <w:szCs w:val="24"/>
        </w:rPr>
        <w:t>.c</w:t>
      </w:r>
    </w:p>
    <w:p w:rsidR="00047172" w:rsidRPr="00C351DD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C351DD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1DD">
        <w:rPr>
          <w:rFonts w:ascii="Times New Roman" w:hAnsi="Times New Roman"/>
          <w:b/>
          <w:iCs/>
          <w:sz w:val="24"/>
          <w:szCs w:val="24"/>
        </w:rPr>
        <w:t>Cilj:</w:t>
      </w:r>
      <w:r w:rsidRPr="00C351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351DD">
        <w:rPr>
          <w:rFonts w:ascii="Times New Roman" w:hAnsi="Times New Roman"/>
          <w:bCs/>
          <w:iCs/>
          <w:sz w:val="24"/>
          <w:szCs w:val="24"/>
        </w:rPr>
        <w:t>Doživjeti blagdanski ugođaj u gradu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C351DD">
        <w:rPr>
          <w:rFonts w:ascii="Times New Roman" w:hAnsi="Times New Roman"/>
          <w:bCs/>
          <w:iCs/>
          <w:sz w:val="24"/>
          <w:szCs w:val="24"/>
        </w:rPr>
        <w:t xml:space="preserve">prepoznati važnost obilježavanja Božića kao blagdana. </w:t>
      </w:r>
    </w:p>
    <w:p w:rsidR="00047172" w:rsidRPr="00C351DD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47172" w:rsidRPr="00C351DD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51DD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C351DD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C351D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47172" w:rsidRPr="00C351DD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  <w:r w:rsidRPr="00C351DD">
        <w:rPr>
          <w:rFonts w:ascii="Times New Roman" w:hAnsi="Times New Roman"/>
          <w:iCs/>
          <w:sz w:val="24"/>
          <w:szCs w:val="24"/>
        </w:rPr>
        <w:t xml:space="preserve"> </w:t>
      </w:r>
      <w:r w:rsidRPr="00C351DD">
        <w:rPr>
          <w:rFonts w:ascii="Times New Roman" w:hAnsi="Times New Roman"/>
          <w:bCs/>
          <w:iCs/>
          <w:sz w:val="24"/>
          <w:szCs w:val="24"/>
        </w:rPr>
        <w:t>Otkrivanje učenikove uloge u zajednici i povezanosti s ostalim članovima. Razvijanje učenikove kulture ponašanja, osobnog stava i kritičkog mišljenja. Razvijanje kreativnosti i umjetničkog stila učenika. Upoznati učenike s božićnom bajkom u božićnom tramvaju i blagdanskim ugođajem u gradu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47172" w:rsidRPr="00C351DD" w:rsidRDefault="00047172" w:rsidP="00047172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7172" w:rsidRPr="00C351DD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51DD">
        <w:rPr>
          <w:rFonts w:ascii="Times New Roman" w:hAnsi="Times New Roman"/>
          <w:iCs/>
          <w:sz w:val="24"/>
          <w:szCs w:val="24"/>
        </w:rPr>
        <w:t xml:space="preserve"> </w:t>
      </w:r>
      <w:r w:rsidRPr="00C351DD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C351DD">
        <w:rPr>
          <w:rFonts w:ascii="Times New Roman" w:hAnsi="Times New Roman"/>
          <w:iCs/>
          <w:sz w:val="24"/>
          <w:szCs w:val="24"/>
        </w:rPr>
        <w:t>: (Učenik će moći:)</w:t>
      </w:r>
    </w:p>
    <w:p w:rsidR="00047172" w:rsidRPr="00C351D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351DD">
        <w:rPr>
          <w:rFonts w:ascii="Times New Roman" w:hAnsi="Times New Roman"/>
          <w:iCs/>
          <w:sz w:val="24"/>
          <w:szCs w:val="24"/>
        </w:rPr>
        <w:t>spoznaje i doživljava Božić kao blagdan</w:t>
      </w:r>
    </w:p>
    <w:p w:rsidR="00047172" w:rsidRPr="00C351D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351DD">
        <w:rPr>
          <w:rFonts w:ascii="Times New Roman" w:hAnsi="Times New Roman"/>
          <w:iCs/>
          <w:sz w:val="24"/>
          <w:szCs w:val="24"/>
        </w:rPr>
        <w:t xml:space="preserve">usvaja kulturu ponašanja u </w:t>
      </w:r>
      <w:r>
        <w:rPr>
          <w:rFonts w:ascii="Times New Roman" w:hAnsi="Times New Roman"/>
          <w:iCs/>
          <w:sz w:val="24"/>
          <w:szCs w:val="24"/>
        </w:rPr>
        <w:t>tramvaju</w:t>
      </w:r>
      <w:r w:rsidRPr="00C351DD">
        <w:rPr>
          <w:rFonts w:ascii="Times New Roman" w:hAnsi="Times New Roman"/>
          <w:iCs/>
          <w:sz w:val="24"/>
          <w:szCs w:val="24"/>
        </w:rPr>
        <w:t xml:space="preserve"> kao prijevoznom sredstvu</w:t>
      </w:r>
    </w:p>
    <w:p w:rsidR="00047172" w:rsidRPr="00C351D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351DD">
        <w:rPr>
          <w:rFonts w:ascii="Times New Roman" w:hAnsi="Times New Roman"/>
          <w:iCs/>
          <w:sz w:val="24"/>
          <w:szCs w:val="24"/>
        </w:rPr>
        <w:t>priča o vlastitim doživljajima i događajima</w:t>
      </w:r>
    </w:p>
    <w:p w:rsidR="00047172" w:rsidRPr="00C351D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351DD">
        <w:rPr>
          <w:rFonts w:ascii="Times New Roman" w:hAnsi="Times New Roman"/>
          <w:iCs/>
          <w:sz w:val="24"/>
          <w:szCs w:val="24"/>
        </w:rPr>
        <w:t xml:space="preserve">izražava vlastito mišljenje </w:t>
      </w:r>
    </w:p>
    <w:p w:rsidR="00047172" w:rsidRPr="00C351D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351DD">
        <w:rPr>
          <w:rFonts w:ascii="Times New Roman" w:hAnsi="Times New Roman"/>
          <w:iCs/>
          <w:sz w:val="24"/>
          <w:szCs w:val="24"/>
        </w:rPr>
        <w:t>iskazuje svoj doživljaj nakon putovanja crtežom, slikom, govorom ili kraćim pisanim rečenicama</w:t>
      </w:r>
    </w:p>
    <w:p w:rsidR="00047172" w:rsidRPr="00C351DD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C351DD">
        <w:rPr>
          <w:rFonts w:ascii="Times New Roman" w:hAnsi="Times New Roman"/>
          <w:b/>
          <w:iCs/>
          <w:sz w:val="24"/>
          <w:szCs w:val="24"/>
        </w:rPr>
        <w:t>Način realizacije:</w:t>
      </w:r>
    </w:p>
    <w:p w:rsidR="00047172" w:rsidRPr="00C351DD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51DD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C351DD">
        <w:rPr>
          <w:rFonts w:ascii="Times New Roman" w:hAnsi="Times New Roman"/>
          <w:sz w:val="24"/>
          <w:szCs w:val="24"/>
        </w:rPr>
        <w:t>IUN – Božićni tramvaj</w:t>
      </w:r>
    </w:p>
    <w:p w:rsidR="00047172" w:rsidRPr="00C351DD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51DD">
        <w:rPr>
          <w:rFonts w:ascii="Times New Roman" w:hAnsi="Times New Roman"/>
          <w:b/>
          <w:i/>
          <w:sz w:val="24"/>
          <w:szCs w:val="24"/>
        </w:rPr>
        <w:t>Sudionici</w:t>
      </w:r>
      <w:r w:rsidRPr="00C351DD">
        <w:rPr>
          <w:rFonts w:ascii="Times New Roman" w:hAnsi="Times New Roman"/>
          <w:b/>
          <w:sz w:val="24"/>
          <w:szCs w:val="24"/>
        </w:rPr>
        <w:t xml:space="preserve">: </w:t>
      </w:r>
      <w:r w:rsidRPr="00C351DD">
        <w:rPr>
          <w:rFonts w:ascii="Times New Roman" w:hAnsi="Times New Roman"/>
          <w:sz w:val="24"/>
          <w:szCs w:val="24"/>
        </w:rPr>
        <w:t xml:space="preserve">učenici 2. razreda, učiteljice </w:t>
      </w:r>
    </w:p>
    <w:p w:rsidR="00047172" w:rsidRPr="00C351DD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351DD">
        <w:rPr>
          <w:rFonts w:ascii="Times New Roman" w:hAnsi="Times New Roman"/>
          <w:b/>
          <w:i/>
          <w:sz w:val="24"/>
          <w:szCs w:val="24"/>
        </w:rPr>
        <w:t>Načini učenja</w:t>
      </w:r>
      <w:r w:rsidRPr="00C351DD">
        <w:rPr>
          <w:rFonts w:ascii="Times New Roman" w:hAnsi="Times New Roman"/>
          <w:b/>
          <w:sz w:val="24"/>
          <w:szCs w:val="24"/>
        </w:rPr>
        <w:t xml:space="preserve"> (</w:t>
      </w:r>
      <w:r w:rsidRPr="00C351DD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C351DD">
        <w:rPr>
          <w:rFonts w:ascii="Times New Roman" w:hAnsi="Times New Roman"/>
          <w:b/>
          <w:iCs/>
          <w:sz w:val="24"/>
          <w:szCs w:val="24"/>
        </w:rPr>
        <w:t>:</w:t>
      </w:r>
    </w:p>
    <w:p w:rsidR="00047172" w:rsidRPr="00C351DD" w:rsidRDefault="00047172" w:rsidP="00047172">
      <w:pPr>
        <w:tabs>
          <w:tab w:val="left" w:pos="284"/>
        </w:tabs>
        <w:spacing w:before="120" w:line="360" w:lineRule="auto"/>
        <w:ind w:left="567"/>
        <w:contextualSpacing/>
        <w:rPr>
          <w:rFonts w:ascii="Times New Roman" w:hAnsi="Times New Roman"/>
          <w:bCs/>
          <w:iCs/>
          <w:sz w:val="24"/>
          <w:szCs w:val="24"/>
        </w:rPr>
      </w:pPr>
      <w:r w:rsidRPr="00C351DD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C351DD">
        <w:rPr>
          <w:rFonts w:ascii="Times New Roman" w:hAnsi="Times New Roman"/>
          <w:bCs/>
          <w:iCs/>
          <w:sz w:val="24"/>
          <w:szCs w:val="24"/>
        </w:rPr>
        <w:t xml:space="preserve">sudjeluju u obilježavanju blagdana </w:t>
      </w:r>
    </w:p>
    <w:p w:rsidR="00047172" w:rsidRPr="00C351DD" w:rsidRDefault="00047172" w:rsidP="00047172">
      <w:pPr>
        <w:tabs>
          <w:tab w:val="left" w:pos="284"/>
        </w:tabs>
        <w:spacing w:before="120" w:line="360" w:lineRule="auto"/>
        <w:ind w:left="567"/>
        <w:contextualSpacing/>
        <w:rPr>
          <w:rFonts w:ascii="Times New Roman" w:hAnsi="Times New Roman"/>
          <w:bCs/>
          <w:i/>
          <w:sz w:val="24"/>
          <w:szCs w:val="24"/>
        </w:rPr>
      </w:pPr>
      <w:r w:rsidRPr="00C351DD">
        <w:rPr>
          <w:rFonts w:ascii="Times New Roman" w:hAnsi="Times New Roman"/>
          <w:bCs/>
          <w:iCs/>
          <w:sz w:val="24"/>
          <w:szCs w:val="24"/>
        </w:rPr>
        <w:t>- spoznaju i doživljavaju Božić kroz prigodni igrokaz</w:t>
      </w:r>
    </w:p>
    <w:p w:rsidR="00047172" w:rsidRPr="00C351DD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C351DD">
        <w:rPr>
          <w:rFonts w:ascii="Times New Roman" w:hAnsi="Times New Roman"/>
          <w:b/>
          <w:i/>
          <w:sz w:val="24"/>
          <w:szCs w:val="24"/>
        </w:rPr>
        <w:t>Metode poučavanja</w:t>
      </w:r>
      <w:r w:rsidRPr="00C351DD">
        <w:rPr>
          <w:rFonts w:ascii="Times New Roman" w:hAnsi="Times New Roman"/>
          <w:b/>
          <w:sz w:val="24"/>
          <w:szCs w:val="24"/>
        </w:rPr>
        <w:t xml:space="preserve"> (</w:t>
      </w:r>
      <w:r w:rsidRPr="00C351DD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C351DD">
        <w:rPr>
          <w:rFonts w:ascii="Times New Roman" w:hAnsi="Times New Roman"/>
          <w:sz w:val="24"/>
          <w:szCs w:val="24"/>
        </w:rPr>
        <w:t xml:space="preserve">): potiče učenike na stvaralačko izražavanje, pomaže učenicima u izricanju dojmova, planira, postavlja realne ciljeve, planira </w:t>
      </w:r>
      <w:r w:rsidRPr="00C351DD">
        <w:rPr>
          <w:rFonts w:ascii="Times New Roman" w:hAnsi="Times New Roman"/>
          <w:sz w:val="24"/>
          <w:szCs w:val="24"/>
        </w:rPr>
        <w:lastRenderedPageBreak/>
        <w:t xml:space="preserve">putovanje, surađuje s organizatorima putovanja,  postavlja zadatke, predlaže sadržaje, motivira učenike i usmjerava ih, zajedno s učenicima vrednuje rezultate rada. </w:t>
      </w:r>
    </w:p>
    <w:p w:rsidR="00047172" w:rsidRPr="00C351DD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C351DD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>
        <w:rPr>
          <w:rFonts w:ascii="Times New Roman" w:hAnsi="Times New Roman"/>
          <w:bCs/>
          <w:iCs/>
          <w:sz w:val="24"/>
          <w:szCs w:val="24"/>
        </w:rPr>
        <w:t>prosinac 2023.</w:t>
      </w:r>
    </w:p>
    <w:p w:rsidR="00047172" w:rsidRPr="00C351DD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C351DD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C351DD">
        <w:rPr>
          <w:rFonts w:ascii="Times New Roman" w:hAnsi="Times New Roman"/>
          <w:b/>
          <w:sz w:val="24"/>
          <w:szCs w:val="24"/>
        </w:rPr>
        <w:t xml:space="preserve">: </w:t>
      </w:r>
      <w:r w:rsidRPr="00C351DD">
        <w:rPr>
          <w:rFonts w:ascii="Times New Roman" w:hAnsi="Times New Roman"/>
          <w:bCs/>
          <w:sz w:val="24"/>
          <w:szCs w:val="24"/>
        </w:rPr>
        <w:t>ulaznica za božićni tramvaj</w:t>
      </w:r>
    </w:p>
    <w:p w:rsidR="00047172" w:rsidRPr="00C351DD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351DD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 w:rsidRPr="00C351DD">
        <w:rPr>
          <w:rFonts w:ascii="Times New Roman" w:hAnsi="Times New Roman"/>
          <w:i/>
          <w:sz w:val="24"/>
          <w:szCs w:val="24"/>
        </w:rPr>
        <w:t xml:space="preserve"> </w:t>
      </w:r>
      <w:r w:rsidRPr="00C351DD">
        <w:rPr>
          <w:rFonts w:ascii="Times New Roman" w:hAnsi="Times New Roman"/>
          <w:iCs/>
          <w:sz w:val="24"/>
          <w:szCs w:val="24"/>
        </w:rPr>
        <w:t>Analiza i razgovor o projekciji, pisanje osvrta, slikanje, prepričavanje</w:t>
      </w:r>
    </w:p>
    <w:p w:rsidR="00047172" w:rsidRPr="00C351DD" w:rsidRDefault="00047172" w:rsidP="00047172">
      <w:pPr>
        <w:spacing w:line="360" w:lineRule="auto"/>
        <w:ind w:left="284"/>
        <w:rPr>
          <w:rFonts w:ascii="Times New Roman" w:hAnsi="Times New Roman"/>
          <w:bCs/>
          <w:iCs/>
          <w:sz w:val="24"/>
          <w:szCs w:val="24"/>
        </w:rPr>
      </w:pPr>
      <w:r w:rsidRPr="00C351DD">
        <w:rPr>
          <w:rFonts w:ascii="Times New Roman" w:hAnsi="Times New Roman"/>
          <w:b/>
          <w:i/>
          <w:sz w:val="24"/>
          <w:szCs w:val="24"/>
        </w:rPr>
        <w:t>Odgovorne osobe:</w:t>
      </w:r>
      <w:r w:rsidRPr="00C351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učiteljice Iva Mihaljević i Jelena Zelić</w:t>
      </w:r>
    </w:p>
    <w:p w:rsidR="00047172" w:rsidRPr="00C351DD" w:rsidRDefault="00047172" w:rsidP="00047172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C351DD">
        <w:rPr>
          <w:rFonts w:ascii="Times New Roman" w:hAnsi="Times New Roman"/>
          <w:sz w:val="24"/>
          <w:szCs w:val="24"/>
        </w:rPr>
        <w:t xml:space="preserve">      </w:t>
      </w:r>
      <w:r w:rsidRPr="00C351DD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 w:rsidRPr="00C351DD">
        <w:rPr>
          <w:rFonts w:ascii="Times New Roman" w:hAnsi="Times New Roman"/>
          <w:bCs/>
          <w:iCs/>
          <w:sz w:val="24"/>
          <w:szCs w:val="24"/>
        </w:rPr>
        <w:t xml:space="preserve">cijena </w:t>
      </w:r>
      <w:r>
        <w:rPr>
          <w:rFonts w:ascii="Times New Roman" w:hAnsi="Times New Roman"/>
          <w:bCs/>
          <w:iCs/>
          <w:sz w:val="24"/>
          <w:szCs w:val="24"/>
        </w:rPr>
        <w:t>ulaznica</w:t>
      </w: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Izvanučionička nastava 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172" w:rsidRPr="009D596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>Kurikulumsko područje</w:t>
      </w:r>
      <w:r w:rsidRPr="00876817">
        <w:rPr>
          <w:rFonts w:ascii="Times New Roman" w:hAnsi="Times New Roman"/>
          <w:i/>
          <w:sz w:val="24"/>
          <w:szCs w:val="24"/>
        </w:rPr>
        <w:t>:</w:t>
      </w:r>
      <w:r w:rsidRPr="003F0B98">
        <w:rPr>
          <w:rFonts w:ascii="Times New Roman" w:hAnsi="Times New Roman"/>
          <w:iCs/>
          <w:sz w:val="24"/>
          <w:szCs w:val="24"/>
        </w:rPr>
        <w:t xml:space="preserve"> Društveno-humanističko, prirodoslovno, tehničko-informatičko, tjelesno i zdravstveno i  jezično –komunikacijsko područje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3F0B9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 xml:space="preserve">Ciklus (razred): </w:t>
      </w:r>
      <w:r>
        <w:rPr>
          <w:rFonts w:ascii="Times New Roman" w:hAnsi="Times New Roman"/>
          <w:sz w:val="24"/>
          <w:szCs w:val="24"/>
        </w:rPr>
        <w:t>I. (2.a, 2</w:t>
      </w:r>
      <w:r w:rsidRPr="003F0B98">
        <w:rPr>
          <w:rFonts w:ascii="Times New Roman" w:hAnsi="Times New Roman"/>
          <w:sz w:val="24"/>
          <w:szCs w:val="24"/>
        </w:rPr>
        <w:t xml:space="preserve">.b i </w:t>
      </w:r>
      <w:r>
        <w:rPr>
          <w:rFonts w:ascii="Times New Roman" w:hAnsi="Times New Roman"/>
          <w:sz w:val="24"/>
          <w:szCs w:val="24"/>
        </w:rPr>
        <w:t>2</w:t>
      </w:r>
      <w:r w:rsidRPr="003F0B98">
        <w:rPr>
          <w:rFonts w:ascii="Times New Roman" w:hAnsi="Times New Roman"/>
          <w:sz w:val="24"/>
          <w:szCs w:val="24"/>
        </w:rPr>
        <w:t>.c razred)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Cilj: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Prepoznati proljeće u svom zavičaju. 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47172" w:rsidRPr="009D596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876817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47172" w:rsidRPr="004B0BB6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Uočavati i pratiti promjene u prirodi i njihov utjecaj na život: razlikovati jesen, zimu i proljeće</w:t>
      </w:r>
    </w:p>
    <w:p w:rsidR="00047172" w:rsidRPr="00876817" w:rsidRDefault="00047172" w:rsidP="00047172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7172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iCs/>
          <w:sz w:val="24"/>
          <w:szCs w:val="24"/>
        </w:rPr>
        <w:t xml:space="preserve"> </w:t>
      </w:r>
      <w:r w:rsidRPr="00876817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876817">
        <w:rPr>
          <w:rFonts w:ascii="Times New Roman" w:hAnsi="Times New Roman"/>
          <w:iCs/>
          <w:sz w:val="24"/>
          <w:szCs w:val="24"/>
        </w:rPr>
        <w:t>: (Učenik će moći:)</w:t>
      </w:r>
    </w:p>
    <w:p w:rsidR="00047172" w:rsidRDefault="00047172" w:rsidP="00752A91">
      <w:pPr>
        <w:pStyle w:val="ListParagraph"/>
        <w:numPr>
          <w:ilvl w:val="0"/>
          <w:numId w:val="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Razlikuje proljeće od ostalih godišnjih doba</w:t>
      </w:r>
    </w:p>
    <w:p w:rsidR="00047172" w:rsidRDefault="00047172" w:rsidP="00752A91">
      <w:pPr>
        <w:pStyle w:val="ListParagraph"/>
        <w:numPr>
          <w:ilvl w:val="0"/>
          <w:numId w:val="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Opisuje vremenske prilike (po promatranju)</w:t>
      </w:r>
    </w:p>
    <w:p w:rsidR="00047172" w:rsidRPr="009D5967" w:rsidRDefault="00047172" w:rsidP="00752A91">
      <w:pPr>
        <w:pStyle w:val="ListParagraph"/>
        <w:numPr>
          <w:ilvl w:val="0"/>
          <w:numId w:val="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Imenuje tipične vjesnike proljeća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Način realizacije: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iCs/>
          <w:sz w:val="24"/>
          <w:szCs w:val="24"/>
        </w:rPr>
        <w:t xml:space="preserve">izvanučionička nastava 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Sudionici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čenici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876817">
        <w:rPr>
          <w:rFonts w:ascii="Times New Roman" w:hAnsi="Times New Roman"/>
          <w:sz w:val="24"/>
          <w:szCs w:val="24"/>
        </w:rPr>
        <w:t>razreda, učiteljic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Načini učenja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3F0B98">
        <w:rPr>
          <w:rFonts w:ascii="Times New Roman" w:hAnsi="Times New Roman"/>
          <w:bCs/>
          <w:iCs/>
          <w:sz w:val="24"/>
          <w:szCs w:val="24"/>
        </w:rPr>
        <w:t>izlaze u školsko dvorište i okolne ulice, promatraju i imenuju vremenske prilike, uočavaju boje, osluškuju mirise i zvukove u prirodi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876817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metoda razgovora, čitanja, istraživanja, demonstracije, pisanja i usmenog izlaganja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Trajanje izvedbe: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tijekom školske godine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suglasnost roditelja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likovna projekcija, razgovor o doživljenom, provjera ishoda kroz evaluacijske listiće</w:t>
      </w:r>
    </w:p>
    <w:p w:rsidR="00047172" w:rsidRPr="00B22F0F" w:rsidRDefault="00047172" w:rsidP="00047172">
      <w:pPr>
        <w:spacing w:line="360" w:lineRule="auto"/>
        <w:ind w:left="284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Odgov</w:t>
      </w:r>
      <w:r>
        <w:rPr>
          <w:rFonts w:ascii="Times New Roman" w:hAnsi="Times New Roman"/>
          <w:b/>
          <w:i/>
          <w:sz w:val="24"/>
          <w:szCs w:val="24"/>
        </w:rPr>
        <w:t>or</w:t>
      </w:r>
      <w:r w:rsidRPr="00876817">
        <w:rPr>
          <w:rFonts w:ascii="Times New Roman" w:hAnsi="Times New Roman"/>
          <w:b/>
          <w:i/>
          <w:sz w:val="24"/>
          <w:szCs w:val="24"/>
        </w:rPr>
        <w:t>ne osobe:</w:t>
      </w:r>
      <w:r w:rsidRPr="00876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učiteljice Iva Mihaljević i Jelena Zelić</w:t>
      </w:r>
    </w:p>
    <w:p w:rsidR="00047172" w:rsidRPr="00D64FAD" w:rsidRDefault="00047172" w:rsidP="00047172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sz w:val="24"/>
          <w:szCs w:val="24"/>
        </w:rPr>
        <w:t xml:space="preserve">      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>
        <w:rPr>
          <w:rFonts w:ascii="Times New Roman" w:hAnsi="Times New Roman"/>
          <w:bCs/>
          <w:iCs/>
          <w:sz w:val="24"/>
          <w:szCs w:val="24"/>
        </w:rPr>
        <w:t>-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Pr="00EF1125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Izvanučionička nastava – </w:t>
      </w:r>
      <w:r w:rsidRPr="00EF1125">
        <w:rPr>
          <w:rFonts w:ascii="Times New Roman" w:hAnsi="Times New Roman"/>
          <w:b/>
          <w:sz w:val="24"/>
          <w:szCs w:val="24"/>
        </w:rPr>
        <w:t>Posjet Dječjem kazalištu Branka</w:t>
      </w:r>
    </w:p>
    <w:p w:rsidR="00047172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125">
        <w:rPr>
          <w:rFonts w:ascii="Times New Roman" w:hAnsi="Times New Roman"/>
          <w:b/>
          <w:sz w:val="24"/>
          <w:szCs w:val="24"/>
        </w:rPr>
        <w:t>Mihaljevića,Osijek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172" w:rsidRPr="009D596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>Kurikulumsko područje</w:t>
      </w:r>
      <w:r w:rsidRPr="00876817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 xml:space="preserve">Jezično-komunikacijsko, </w:t>
      </w:r>
      <w:r>
        <w:t>kulturno-umjetničko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 xml:space="preserve">Ciklus (razred): </w:t>
      </w:r>
      <w:r>
        <w:rPr>
          <w:rFonts w:ascii="Times New Roman" w:hAnsi="Times New Roman"/>
          <w:sz w:val="24"/>
          <w:szCs w:val="24"/>
        </w:rPr>
        <w:t>I. (2.a, 2.b i 2.c razred)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F6082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Cilj: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0820">
        <w:rPr>
          <w:rFonts w:ascii="Times New Roman" w:hAnsi="Times New Roman"/>
          <w:bCs/>
          <w:iCs/>
          <w:sz w:val="24"/>
          <w:szCs w:val="24"/>
        </w:rPr>
        <w:t>upoznati učenike s kazalištem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F60820">
        <w:rPr>
          <w:rFonts w:ascii="Times New Roman" w:hAnsi="Times New Roman"/>
          <w:bCs/>
          <w:iCs/>
          <w:sz w:val="24"/>
          <w:szCs w:val="24"/>
        </w:rPr>
        <w:t>kazališnom predstavom te potaknuti interes</w:t>
      </w:r>
    </w:p>
    <w:p w:rsidR="00047172" w:rsidRPr="00EF1125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  <w:r w:rsidRPr="00F60820">
        <w:rPr>
          <w:rFonts w:ascii="Times New Roman" w:hAnsi="Times New Roman"/>
          <w:bCs/>
          <w:iCs/>
          <w:sz w:val="24"/>
          <w:szCs w:val="24"/>
        </w:rPr>
        <w:t xml:space="preserve">za kazališnu umjetnost 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47172" w:rsidRPr="009D596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876817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47172" w:rsidRDefault="00047172" w:rsidP="00047172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F60820">
        <w:rPr>
          <w:rFonts w:ascii="Times New Roman" w:hAnsi="Times New Roman"/>
          <w:sz w:val="24"/>
          <w:szCs w:val="24"/>
        </w:rPr>
        <w:t>azvija</w:t>
      </w:r>
      <w:r>
        <w:rPr>
          <w:rFonts w:ascii="Times New Roman" w:hAnsi="Times New Roman"/>
          <w:sz w:val="24"/>
          <w:szCs w:val="24"/>
        </w:rPr>
        <w:t xml:space="preserve">nje </w:t>
      </w:r>
      <w:r w:rsidRPr="00F60820">
        <w:rPr>
          <w:rFonts w:ascii="Times New Roman" w:hAnsi="Times New Roman"/>
          <w:sz w:val="24"/>
          <w:szCs w:val="24"/>
        </w:rPr>
        <w:t>interes za kazališnu umjetnost, stjecanje navika i praćenje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820">
        <w:rPr>
          <w:rFonts w:ascii="Times New Roman" w:hAnsi="Times New Roman"/>
          <w:sz w:val="24"/>
          <w:szCs w:val="24"/>
        </w:rPr>
        <w:t>kulturnih zbivanja u gradu</w:t>
      </w:r>
    </w:p>
    <w:p w:rsidR="00047172" w:rsidRPr="00F60820" w:rsidRDefault="00047172" w:rsidP="00047172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7172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iCs/>
          <w:sz w:val="24"/>
          <w:szCs w:val="24"/>
        </w:rPr>
        <w:t xml:space="preserve"> </w:t>
      </w:r>
      <w:r w:rsidRPr="00876817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876817">
        <w:rPr>
          <w:rFonts w:ascii="Times New Roman" w:hAnsi="Times New Roman"/>
          <w:iCs/>
          <w:sz w:val="24"/>
          <w:szCs w:val="24"/>
        </w:rPr>
        <w:t>: (Učenik će moći:)</w:t>
      </w:r>
    </w:p>
    <w:p w:rsidR="00047172" w:rsidRPr="00F60820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F60820">
        <w:rPr>
          <w:rFonts w:ascii="Times New Roman" w:hAnsi="Times New Roman"/>
          <w:iCs/>
          <w:sz w:val="24"/>
          <w:szCs w:val="24"/>
        </w:rPr>
        <w:t>C.2.1. Učenik sluša/čita medijski tekst oblikovan u skladu s početnim opismenjavanjem i</w:t>
      </w:r>
    </w:p>
    <w:p w:rsidR="00047172" w:rsidRPr="00F60820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F60820">
        <w:rPr>
          <w:rFonts w:ascii="Times New Roman" w:hAnsi="Times New Roman"/>
          <w:iCs/>
          <w:sz w:val="24"/>
          <w:szCs w:val="24"/>
        </w:rPr>
        <w:t>izdvaja važne podatke.</w:t>
      </w:r>
    </w:p>
    <w:p w:rsidR="00047172" w:rsidRPr="00F60820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F60820">
        <w:rPr>
          <w:rFonts w:ascii="Times New Roman" w:hAnsi="Times New Roman"/>
          <w:iCs/>
          <w:sz w:val="24"/>
          <w:szCs w:val="24"/>
        </w:rPr>
        <w:t>- posjetiti i pogledati kazališne predstave u gradu</w:t>
      </w:r>
    </w:p>
    <w:p w:rsidR="00047172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F60820">
        <w:rPr>
          <w:rFonts w:ascii="Times New Roman" w:hAnsi="Times New Roman"/>
          <w:iCs/>
          <w:sz w:val="24"/>
          <w:szCs w:val="24"/>
        </w:rPr>
        <w:t>- razviti ljubav prema medijskom izražavanju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Način realizacije: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F60820">
        <w:rPr>
          <w:rFonts w:ascii="Times New Roman" w:hAnsi="Times New Roman"/>
          <w:iCs/>
          <w:sz w:val="24"/>
          <w:szCs w:val="24"/>
        </w:rPr>
        <w:t xml:space="preserve">izvanučionička nastava - </w:t>
      </w:r>
      <w:r w:rsidRPr="00F60820">
        <w:rPr>
          <w:rFonts w:ascii="Times New Roman" w:hAnsi="Times New Roman"/>
          <w:sz w:val="24"/>
          <w:szCs w:val="24"/>
        </w:rPr>
        <w:t>Dječje kazalište B. Mihaljevića Osijek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Sudionici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čenici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876817">
        <w:rPr>
          <w:rFonts w:ascii="Times New Roman" w:hAnsi="Times New Roman"/>
          <w:sz w:val="24"/>
          <w:szCs w:val="24"/>
        </w:rPr>
        <w:t>razreda, učiteljic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047172" w:rsidRPr="00F6082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Načini učenja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F60820">
        <w:rPr>
          <w:rFonts w:ascii="Times New Roman" w:hAnsi="Times New Roman"/>
          <w:bCs/>
          <w:iCs/>
          <w:sz w:val="24"/>
          <w:szCs w:val="24"/>
        </w:rPr>
        <w:t>gledaju predstavu, analiziraju, ilustriraju,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60820">
        <w:rPr>
          <w:rFonts w:ascii="Times New Roman" w:hAnsi="Times New Roman"/>
          <w:bCs/>
          <w:iCs/>
          <w:sz w:val="24"/>
          <w:szCs w:val="24"/>
        </w:rPr>
        <w:t>samostalno rješavaju zadatke</w:t>
      </w:r>
    </w:p>
    <w:p w:rsidR="00047172" w:rsidRPr="00F6082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876817">
        <w:rPr>
          <w:rFonts w:ascii="Times New Roman" w:hAnsi="Times New Roman"/>
          <w:sz w:val="24"/>
          <w:szCs w:val="24"/>
        </w:rPr>
        <w:t xml:space="preserve">): </w:t>
      </w:r>
      <w:r w:rsidRPr="00F60820">
        <w:rPr>
          <w:rFonts w:ascii="Times New Roman" w:hAnsi="Times New Roman"/>
          <w:sz w:val="24"/>
          <w:szCs w:val="24"/>
        </w:rPr>
        <w:t>organiziraju, pripremaju materijale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0820">
        <w:rPr>
          <w:rFonts w:ascii="Times New Roman" w:hAnsi="Times New Roman"/>
          <w:sz w:val="24"/>
          <w:szCs w:val="24"/>
        </w:rPr>
        <w:t>pomažu pri analizi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Trajanje izvedbe: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tijekom školske godine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 w:rsidRPr="00F60820">
        <w:rPr>
          <w:rFonts w:ascii="Times New Roman" w:hAnsi="Times New Roman"/>
          <w:bCs/>
          <w:sz w:val="24"/>
          <w:szCs w:val="24"/>
        </w:rPr>
        <w:t>materijali za skupni rad, prijevoz, karte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likovna projekcija, razgovor o doživljenom, provjera ishoda kroz evaluacijske listiće</w:t>
      </w:r>
    </w:p>
    <w:p w:rsidR="00047172" w:rsidRPr="00F60820" w:rsidRDefault="00047172" w:rsidP="00047172">
      <w:pPr>
        <w:spacing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Odgov</w:t>
      </w:r>
      <w:r>
        <w:rPr>
          <w:rFonts w:ascii="Times New Roman" w:hAnsi="Times New Roman"/>
          <w:b/>
          <w:i/>
          <w:sz w:val="24"/>
          <w:szCs w:val="24"/>
        </w:rPr>
        <w:t>or</w:t>
      </w:r>
      <w:r w:rsidRPr="00876817">
        <w:rPr>
          <w:rFonts w:ascii="Times New Roman" w:hAnsi="Times New Roman"/>
          <w:b/>
          <w:i/>
          <w:sz w:val="24"/>
          <w:szCs w:val="24"/>
        </w:rPr>
        <w:t>ne osobe:</w:t>
      </w:r>
      <w:r w:rsidRPr="00876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učiteljice Iva Mihaljević i Jelena </w:t>
      </w:r>
      <w:r w:rsidRPr="00F60820">
        <w:rPr>
          <w:rFonts w:ascii="Times New Roman" w:hAnsi="Times New Roman"/>
          <w:bCs/>
          <w:sz w:val="24"/>
          <w:szCs w:val="24"/>
        </w:rPr>
        <w:t>Zelić</w:t>
      </w:r>
    </w:p>
    <w:p w:rsidR="00047172" w:rsidRPr="00D64FAD" w:rsidRDefault="00047172" w:rsidP="00047172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>
        <w:rPr>
          <w:rFonts w:ascii="Times New Roman" w:hAnsi="Times New Roman"/>
          <w:bCs/>
          <w:iCs/>
          <w:sz w:val="24"/>
          <w:szCs w:val="24"/>
        </w:rPr>
        <w:t xml:space="preserve">cijena ulaznica i troškovi prijevoza </w:t>
      </w:r>
    </w:p>
    <w:p w:rsidR="00047172" w:rsidRDefault="00047172"/>
    <w:p w:rsidR="00047172" w:rsidRDefault="00047172"/>
    <w:p w:rsidR="00047172" w:rsidRDefault="00047172"/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>Plan provedbe kurikulumskih ciljeva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7172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4FAD">
        <w:rPr>
          <w:rFonts w:ascii="Times New Roman" w:hAnsi="Times New Roman"/>
          <w:b/>
          <w:sz w:val="24"/>
          <w:szCs w:val="24"/>
        </w:rPr>
        <w:t>Kino predstava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172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>Kurikulumsko područje</w:t>
      </w:r>
      <w:r w:rsidRPr="00876817">
        <w:rPr>
          <w:rFonts w:ascii="Times New Roman" w:hAnsi="Times New Roman"/>
          <w:i/>
          <w:sz w:val="24"/>
          <w:szCs w:val="24"/>
        </w:rPr>
        <w:t xml:space="preserve">:  </w:t>
      </w:r>
      <w:r>
        <w:rPr>
          <w:rFonts w:ascii="Times New Roman" w:hAnsi="Times New Roman"/>
          <w:iCs/>
          <w:sz w:val="24"/>
          <w:szCs w:val="24"/>
        </w:rPr>
        <w:t>Jezično-komunikacijsko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 xml:space="preserve">Ciklus (razred): </w:t>
      </w:r>
      <w:r>
        <w:rPr>
          <w:rFonts w:ascii="Times New Roman" w:hAnsi="Times New Roman"/>
          <w:sz w:val="24"/>
          <w:szCs w:val="24"/>
        </w:rPr>
        <w:t>I. (2.a, 2.b i 2.c razred)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Cilj: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4FAD">
        <w:rPr>
          <w:rFonts w:ascii="Times New Roman" w:hAnsi="Times New Roman"/>
          <w:bCs/>
          <w:iCs/>
          <w:sz w:val="24"/>
          <w:szCs w:val="24"/>
        </w:rPr>
        <w:t>Spoznati i doživjeti predstavu sadržajno primjerenu djetetu. Usvojiti kulturu ponašanja u kulturnim ustanovama.</w:t>
      </w:r>
      <w:r>
        <w:rPr>
          <w:rFonts w:ascii="Times New Roman" w:hAnsi="Times New Roman"/>
          <w:bCs/>
          <w:iCs/>
          <w:sz w:val="24"/>
          <w:szCs w:val="24"/>
        </w:rPr>
        <w:t xml:space="preserve"> Razvijanje učenikove kulture, osobnog stava i kritičkog mišljenja. Razvijanje kreativnosti i umjetničkog stila učenika. 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47172" w:rsidRPr="004B0BB6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876817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Redovitim odlascima u kino stvara se cjeloživotna navika odlaska u ovakve kulturne ustanove, razvija se mašta, kreativnost te razvija kritički stav prema pojavama iz svakodnevnog životnog okruženja. </w:t>
      </w:r>
    </w:p>
    <w:p w:rsidR="00047172" w:rsidRPr="00876817" w:rsidRDefault="00047172" w:rsidP="00047172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7172" w:rsidRPr="00D64FAD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iCs/>
          <w:sz w:val="24"/>
          <w:szCs w:val="24"/>
        </w:rPr>
        <w:t xml:space="preserve"> </w:t>
      </w:r>
      <w:r w:rsidRPr="00876817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876817">
        <w:rPr>
          <w:rFonts w:ascii="Times New Roman" w:hAnsi="Times New Roman"/>
          <w:iCs/>
          <w:sz w:val="24"/>
          <w:szCs w:val="24"/>
        </w:rPr>
        <w:t>: (Učenik će moći:)</w:t>
      </w:r>
    </w:p>
    <w:p w:rsidR="00047172" w:rsidRPr="00D64FA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64FAD">
        <w:rPr>
          <w:rFonts w:ascii="Times New Roman" w:hAnsi="Times New Roman"/>
          <w:iCs/>
          <w:sz w:val="24"/>
          <w:szCs w:val="24"/>
        </w:rPr>
        <w:t>spoznaje i doživljava kino predstavu sadržajno primjerenu djetetu</w:t>
      </w:r>
    </w:p>
    <w:p w:rsidR="00047172" w:rsidRPr="00D64FA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</w:t>
      </w:r>
      <w:r w:rsidRPr="00D64FAD">
        <w:rPr>
          <w:rFonts w:ascii="Times New Roman" w:hAnsi="Times New Roman"/>
          <w:iCs/>
          <w:sz w:val="24"/>
          <w:szCs w:val="24"/>
        </w:rPr>
        <w:t xml:space="preserve">svaja kulturu ponašanja u kulturnim ustanovama. </w:t>
      </w:r>
    </w:p>
    <w:p w:rsidR="00047172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64FAD">
        <w:rPr>
          <w:rFonts w:ascii="Times New Roman" w:hAnsi="Times New Roman"/>
          <w:iCs/>
          <w:sz w:val="24"/>
          <w:szCs w:val="24"/>
        </w:rPr>
        <w:t>priča o vlastitim doživljajima i događajima</w:t>
      </w:r>
    </w:p>
    <w:p w:rsidR="00047172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64FAD">
        <w:rPr>
          <w:rFonts w:ascii="Times New Roman" w:hAnsi="Times New Roman"/>
          <w:iCs/>
          <w:sz w:val="24"/>
          <w:szCs w:val="24"/>
        </w:rPr>
        <w:t>izražava vlastito mišljenje 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64FAD">
        <w:rPr>
          <w:rFonts w:ascii="Times New Roman" w:hAnsi="Times New Roman"/>
          <w:iCs/>
          <w:sz w:val="24"/>
          <w:szCs w:val="24"/>
        </w:rPr>
        <w:t xml:space="preserve">događajima u filmu i postupcima likova </w:t>
      </w:r>
    </w:p>
    <w:p w:rsidR="00047172" w:rsidRPr="00D64FA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64FAD">
        <w:rPr>
          <w:rFonts w:ascii="Times New Roman" w:hAnsi="Times New Roman"/>
          <w:iCs/>
          <w:sz w:val="24"/>
          <w:szCs w:val="24"/>
        </w:rPr>
        <w:t>iskazuje svoj doživljaj nakon filma crtežom, slikom, govorom ili kraćim pisanim rečenicama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Način realizacije: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iCs/>
          <w:sz w:val="24"/>
          <w:szCs w:val="24"/>
        </w:rPr>
        <w:t>organizirani odlazak u kino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Sudionici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čenici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876817">
        <w:rPr>
          <w:rFonts w:ascii="Times New Roman" w:hAnsi="Times New Roman"/>
          <w:sz w:val="24"/>
          <w:szCs w:val="24"/>
        </w:rPr>
        <w:t>razreda, učiteljic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lastRenderedPageBreak/>
        <w:t>Načini učenja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 xml:space="preserve">odlaze na kino predstavu, pažljivo prate projekciju, pišu osvrte ili komentare, crtaju, diskutiraju 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876817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 xml:space="preserve">potiče učenike na stvaralačko izražavanje, pomaže učenicima u izricanju dojmova, planira, postavlja realne ciljeve, bira kino predstave, surađuje s kinom, postavlja zadatke, predlaže sadržaje, zajedno s učenicima odlazi na kino predstave, motivira učenike i usmjerava ih, zajedno s učenicima vrednuje rezultate rada. 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Trajanje izvedbe: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tijekom školske godine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ulaznica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Analiza i razgovor o projekciji, pisanje osvrta, slikanje, prepričavanje</w:t>
      </w:r>
    </w:p>
    <w:p w:rsidR="00047172" w:rsidRPr="00B22F0F" w:rsidRDefault="00047172" w:rsidP="00047172">
      <w:pPr>
        <w:spacing w:line="360" w:lineRule="auto"/>
        <w:ind w:left="284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Odgov</w:t>
      </w:r>
      <w:r>
        <w:rPr>
          <w:rFonts w:ascii="Times New Roman" w:hAnsi="Times New Roman"/>
          <w:b/>
          <w:i/>
          <w:sz w:val="24"/>
          <w:szCs w:val="24"/>
        </w:rPr>
        <w:t>or</w:t>
      </w:r>
      <w:r w:rsidRPr="00876817">
        <w:rPr>
          <w:rFonts w:ascii="Times New Roman" w:hAnsi="Times New Roman"/>
          <w:b/>
          <w:i/>
          <w:sz w:val="24"/>
          <w:szCs w:val="24"/>
        </w:rPr>
        <w:t>ne osobe:</w:t>
      </w:r>
      <w:r w:rsidRPr="00876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učiteljice Iva Mihaljević i Jelena Zelić</w:t>
      </w:r>
    </w:p>
    <w:p w:rsidR="00047172" w:rsidRPr="00D64FAD" w:rsidRDefault="00047172" w:rsidP="00047172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sz w:val="24"/>
          <w:szCs w:val="24"/>
        </w:rPr>
        <w:t xml:space="preserve">      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>
        <w:rPr>
          <w:rFonts w:ascii="Times New Roman" w:hAnsi="Times New Roman"/>
          <w:bCs/>
          <w:iCs/>
          <w:sz w:val="24"/>
          <w:szCs w:val="24"/>
        </w:rPr>
        <w:t>cijena ulaznica</w:t>
      </w: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 – Bowling (kuglanje)</w:t>
      </w:r>
    </w:p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>Kurikulumsko područje</w:t>
      </w:r>
      <w:r w:rsidRPr="00231780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Igre, sport i rekreacija; </w:t>
      </w:r>
      <w:r w:rsidRPr="000E6C16">
        <w:rPr>
          <w:rFonts w:ascii="Times New Roman" w:hAnsi="Times New Roman"/>
          <w:sz w:val="24"/>
          <w:szCs w:val="24"/>
        </w:rPr>
        <w:t>Socijalizacija, odnos prema sebi, zdravlju, okolini i radnim obvezama</w:t>
      </w:r>
    </w:p>
    <w:p w:rsidR="00047172" w:rsidRPr="000E6C16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231780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ciklus</w:t>
      </w:r>
      <w:r w:rsidRPr="00231780">
        <w:rPr>
          <w:rFonts w:ascii="Times New Roman" w:hAnsi="Times New Roman"/>
          <w:sz w:val="24"/>
          <w:szCs w:val="24"/>
        </w:rPr>
        <w:t xml:space="preserve"> (2. razred)</w:t>
      </w:r>
    </w:p>
    <w:p w:rsidR="00047172" w:rsidRPr="000E6C16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Cilj: </w:t>
      </w:r>
      <w:r w:rsidRPr="00231780">
        <w:rPr>
          <w:rFonts w:ascii="Times New Roman" w:hAnsi="Times New Roman"/>
          <w:bCs/>
          <w:sz w:val="24"/>
          <w:szCs w:val="24"/>
        </w:rPr>
        <w:t xml:space="preserve">Spoznati i doživjeti </w:t>
      </w:r>
      <w:r>
        <w:rPr>
          <w:rFonts w:ascii="Times New Roman" w:hAnsi="Times New Roman"/>
          <w:bCs/>
          <w:sz w:val="24"/>
          <w:szCs w:val="24"/>
        </w:rPr>
        <w:t xml:space="preserve">kuglanje kao </w:t>
      </w:r>
      <w:r w:rsidRPr="00231780">
        <w:rPr>
          <w:rFonts w:ascii="Times New Roman" w:hAnsi="Times New Roman"/>
          <w:bCs/>
          <w:sz w:val="24"/>
          <w:szCs w:val="24"/>
        </w:rPr>
        <w:t xml:space="preserve">sadržajno primjerenu </w:t>
      </w:r>
      <w:r>
        <w:rPr>
          <w:rFonts w:ascii="Times New Roman" w:hAnsi="Times New Roman"/>
          <w:bCs/>
          <w:sz w:val="24"/>
          <w:szCs w:val="24"/>
        </w:rPr>
        <w:t xml:space="preserve">sportsku aktivnost </w:t>
      </w:r>
      <w:r w:rsidRPr="00231780">
        <w:rPr>
          <w:rFonts w:ascii="Times New Roman" w:hAnsi="Times New Roman"/>
          <w:bCs/>
          <w:sz w:val="24"/>
          <w:szCs w:val="24"/>
        </w:rPr>
        <w:t xml:space="preserve">učeničkoj dobi. </w:t>
      </w: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Obrazloženje cilja </w:t>
      </w:r>
      <w:r w:rsidRPr="00231780">
        <w:rPr>
          <w:rFonts w:ascii="Times New Roman" w:hAnsi="Times New Roman"/>
          <w:sz w:val="24"/>
          <w:szCs w:val="24"/>
        </w:rPr>
        <w:t>(povezan s potrebama, interesima učenika i vrijednostima ŠK):</w:t>
      </w:r>
      <w:r w:rsidRPr="00231780">
        <w:rPr>
          <w:rFonts w:ascii="Times New Roman" w:hAnsi="Times New Roman"/>
          <w:b/>
          <w:sz w:val="24"/>
          <w:szCs w:val="24"/>
        </w:rPr>
        <w:t xml:space="preserve"> </w:t>
      </w:r>
    </w:p>
    <w:p w:rsidR="00047172" w:rsidRDefault="00047172" w:rsidP="0004717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Razvijati koncentraciju  i preciznost, tj. psihomotorne sposobnosti kod učenika</w:t>
      </w:r>
    </w:p>
    <w:p w:rsidR="00047172" w:rsidRPr="000E6C16" w:rsidRDefault="00047172" w:rsidP="0004717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Razvijati maštu, kreativnost te kritički stav prema </w:t>
      </w:r>
      <w:r>
        <w:rPr>
          <w:rFonts w:ascii="Times New Roman" w:hAnsi="Times New Roman"/>
          <w:sz w:val="24"/>
          <w:szCs w:val="24"/>
        </w:rPr>
        <w:t>aktivnostima i</w:t>
      </w:r>
      <w:r w:rsidRPr="00231780">
        <w:rPr>
          <w:rFonts w:ascii="Times New Roman" w:hAnsi="Times New Roman"/>
          <w:sz w:val="24"/>
          <w:szCs w:val="24"/>
        </w:rPr>
        <w:t xml:space="preserve">z svakodnevnog životnog </w:t>
      </w:r>
      <w:r>
        <w:rPr>
          <w:rFonts w:ascii="Times New Roman" w:hAnsi="Times New Roman"/>
          <w:sz w:val="24"/>
          <w:szCs w:val="24"/>
        </w:rPr>
        <w:t>okruženja</w:t>
      </w: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 </w:t>
      </w:r>
      <w:r w:rsidRPr="00231780">
        <w:rPr>
          <w:rFonts w:ascii="Times New Roman" w:hAnsi="Times New Roman"/>
          <w:b/>
          <w:sz w:val="24"/>
          <w:szCs w:val="24"/>
        </w:rPr>
        <w:t>Očekivani ishodi/postignuća</w:t>
      </w:r>
      <w:r w:rsidRPr="00231780">
        <w:rPr>
          <w:rFonts w:ascii="Times New Roman" w:hAnsi="Times New Roman"/>
          <w:sz w:val="24"/>
          <w:szCs w:val="24"/>
        </w:rPr>
        <w:t>: (Učenik će moći:)</w:t>
      </w:r>
    </w:p>
    <w:p w:rsidR="00047172" w:rsidRPr="00231780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spoznati i doživjeti </w:t>
      </w:r>
      <w:r>
        <w:rPr>
          <w:rFonts w:ascii="Times New Roman" w:hAnsi="Times New Roman"/>
          <w:sz w:val="24"/>
          <w:szCs w:val="24"/>
        </w:rPr>
        <w:t>kuglanje kao aktivnost</w:t>
      </w:r>
      <w:r w:rsidRPr="00231780">
        <w:rPr>
          <w:rFonts w:ascii="Times New Roman" w:hAnsi="Times New Roman"/>
          <w:sz w:val="24"/>
          <w:szCs w:val="24"/>
        </w:rPr>
        <w:t xml:space="preserve"> sadržajno primjerenu </w:t>
      </w:r>
      <w:r>
        <w:rPr>
          <w:rFonts w:ascii="Times New Roman" w:hAnsi="Times New Roman"/>
          <w:sz w:val="24"/>
          <w:szCs w:val="24"/>
        </w:rPr>
        <w:t xml:space="preserve">svojoj </w:t>
      </w:r>
      <w:r w:rsidRPr="00231780">
        <w:rPr>
          <w:rFonts w:ascii="Times New Roman" w:hAnsi="Times New Roman"/>
          <w:sz w:val="24"/>
          <w:szCs w:val="24"/>
        </w:rPr>
        <w:t>dobi</w:t>
      </w:r>
    </w:p>
    <w:p w:rsidR="00047172" w:rsidRPr="00231780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>primijeniti kulturu ponašanja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780">
        <w:rPr>
          <w:rFonts w:ascii="Times New Roman" w:hAnsi="Times New Roman"/>
          <w:sz w:val="24"/>
          <w:szCs w:val="24"/>
        </w:rPr>
        <w:t xml:space="preserve"> ustanovama </w:t>
      </w:r>
      <w:r>
        <w:rPr>
          <w:rFonts w:ascii="Times New Roman" w:hAnsi="Times New Roman"/>
          <w:sz w:val="24"/>
          <w:szCs w:val="24"/>
        </w:rPr>
        <w:t>izvan škole</w:t>
      </w:r>
    </w:p>
    <w:p w:rsidR="00047172" w:rsidRPr="00231780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izražavati vlastito mišljenje o </w:t>
      </w:r>
      <w:r>
        <w:rPr>
          <w:rFonts w:ascii="Times New Roman" w:hAnsi="Times New Roman"/>
          <w:sz w:val="24"/>
          <w:szCs w:val="24"/>
        </w:rPr>
        <w:t>novom iskustvu</w:t>
      </w:r>
    </w:p>
    <w:p w:rsidR="00047172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iskazati svoj doživljaj nakon </w:t>
      </w:r>
      <w:r>
        <w:rPr>
          <w:rFonts w:ascii="Times New Roman" w:hAnsi="Times New Roman"/>
          <w:sz w:val="24"/>
          <w:szCs w:val="24"/>
        </w:rPr>
        <w:t>kuglanja</w:t>
      </w:r>
      <w:r w:rsidRPr="00231780">
        <w:rPr>
          <w:rFonts w:ascii="Times New Roman" w:hAnsi="Times New Roman"/>
          <w:sz w:val="24"/>
          <w:szCs w:val="24"/>
        </w:rPr>
        <w:t xml:space="preserve"> crtežom, slikom, govorom ili kraćim pisanim rečenicama</w:t>
      </w:r>
    </w:p>
    <w:p w:rsidR="00047172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naučiti se suočiti s neuspjehom i timski surađivati</w:t>
      </w:r>
    </w:p>
    <w:p w:rsidR="00047172" w:rsidRPr="00C23788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spoznati drugačije vrste tjelesnih aktivnosti</w:t>
      </w:r>
    </w:p>
    <w:p w:rsidR="00047172" w:rsidRPr="00231780" w:rsidRDefault="00047172" w:rsidP="00047172">
      <w:pPr>
        <w:pStyle w:val="ListParagraph"/>
        <w:tabs>
          <w:tab w:val="left" w:pos="284"/>
        </w:tabs>
        <w:spacing w:line="360" w:lineRule="auto"/>
        <w:ind w:left="1364"/>
        <w:rPr>
          <w:rFonts w:ascii="Times New Roman" w:hAnsi="Times New Roman"/>
          <w:sz w:val="24"/>
          <w:szCs w:val="24"/>
        </w:rPr>
      </w:pP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>Način realizacije:</w:t>
      </w:r>
    </w:p>
    <w:p w:rsidR="00047172" w:rsidRPr="0023178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Oblik: </w:t>
      </w:r>
      <w:r w:rsidRPr="00231780">
        <w:rPr>
          <w:rFonts w:ascii="Times New Roman" w:hAnsi="Times New Roman"/>
          <w:sz w:val="24"/>
          <w:szCs w:val="24"/>
        </w:rPr>
        <w:t xml:space="preserve">organizirani odlazak </w:t>
      </w:r>
      <w:r>
        <w:rPr>
          <w:rFonts w:ascii="Times New Roman" w:hAnsi="Times New Roman"/>
          <w:sz w:val="24"/>
          <w:szCs w:val="24"/>
        </w:rPr>
        <w:t>u kuglanu</w:t>
      </w:r>
    </w:p>
    <w:p w:rsidR="00047172" w:rsidRPr="0023178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Sudionici: </w:t>
      </w:r>
      <w:r w:rsidRPr="00231780">
        <w:rPr>
          <w:rFonts w:ascii="Times New Roman" w:hAnsi="Times New Roman"/>
          <w:sz w:val="24"/>
          <w:szCs w:val="24"/>
        </w:rPr>
        <w:t xml:space="preserve">učenici </w:t>
      </w:r>
      <w:r>
        <w:rPr>
          <w:rFonts w:ascii="Times New Roman" w:hAnsi="Times New Roman"/>
          <w:sz w:val="24"/>
          <w:szCs w:val="24"/>
        </w:rPr>
        <w:t>2.a, 2.b i 2.c razreda, učiteljice</w:t>
      </w:r>
      <w:r w:rsidRPr="00231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 PB-a</w:t>
      </w:r>
    </w:p>
    <w:p w:rsidR="00047172" w:rsidRPr="00C2378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Načini učenja (što rade učenici): </w:t>
      </w:r>
      <w:r>
        <w:rPr>
          <w:rFonts w:ascii="Times New Roman" w:hAnsi="Times New Roman"/>
          <w:sz w:val="24"/>
          <w:szCs w:val="24"/>
        </w:rPr>
        <w:t>odlaze na kuglanje, pažljivo se pridržavaju uputa, timski surađuju i analiziraju igru, riječima iskazuju svoje doživljaje, upoznaju se s novim oblikom sportskih aktivnosti, razvijaju svoje psihomotorne sposobnosti</w:t>
      </w:r>
    </w:p>
    <w:p w:rsidR="00047172" w:rsidRPr="0023178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>Metode poučavanja (što rade učitelji</w:t>
      </w:r>
      <w:r w:rsidRPr="00231780">
        <w:rPr>
          <w:rFonts w:ascii="Times New Roman" w:hAnsi="Times New Roman"/>
          <w:sz w:val="24"/>
          <w:szCs w:val="24"/>
        </w:rPr>
        <w:t>): zajedno s učenicima odlaz</w:t>
      </w:r>
      <w:r>
        <w:rPr>
          <w:rFonts w:ascii="Times New Roman" w:hAnsi="Times New Roman"/>
          <w:sz w:val="24"/>
          <w:szCs w:val="24"/>
        </w:rPr>
        <w:t>e</w:t>
      </w:r>
      <w:r w:rsidRPr="00231780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kuglanje</w:t>
      </w:r>
      <w:r w:rsidRPr="002317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formiraju učeničke skupine za igru po četvoro,</w:t>
      </w:r>
      <w:r w:rsidRPr="00231780">
        <w:rPr>
          <w:rFonts w:ascii="Times New Roman" w:hAnsi="Times New Roman"/>
          <w:sz w:val="24"/>
          <w:szCs w:val="24"/>
        </w:rPr>
        <w:t xml:space="preserve"> potič</w:t>
      </w:r>
      <w:r>
        <w:rPr>
          <w:rFonts w:ascii="Times New Roman" w:hAnsi="Times New Roman"/>
          <w:sz w:val="24"/>
          <w:szCs w:val="24"/>
        </w:rPr>
        <w:t>u</w:t>
      </w:r>
      <w:r w:rsidRPr="00231780">
        <w:rPr>
          <w:rFonts w:ascii="Times New Roman" w:hAnsi="Times New Roman"/>
          <w:sz w:val="24"/>
          <w:szCs w:val="24"/>
        </w:rPr>
        <w:t xml:space="preserve"> učenike na izražavanje</w:t>
      </w:r>
      <w:r>
        <w:rPr>
          <w:rFonts w:ascii="Times New Roman" w:hAnsi="Times New Roman"/>
          <w:sz w:val="24"/>
          <w:szCs w:val="24"/>
        </w:rPr>
        <w:t xml:space="preserve"> osjećaja</w:t>
      </w:r>
      <w:r w:rsidRPr="00231780">
        <w:rPr>
          <w:rFonts w:ascii="Times New Roman" w:hAnsi="Times New Roman"/>
          <w:sz w:val="24"/>
          <w:szCs w:val="24"/>
        </w:rPr>
        <w:t>, pomaž</w:t>
      </w:r>
      <w:r>
        <w:rPr>
          <w:rFonts w:ascii="Times New Roman" w:hAnsi="Times New Roman"/>
          <w:sz w:val="24"/>
          <w:szCs w:val="24"/>
        </w:rPr>
        <w:t>u</w:t>
      </w:r>
      <w:r w:rsidRPr="00231780">
        <w:rPr>
          <w:rFonts w:ascii="Times New Roman" w:hAnsi="Times New Roman"/>
          <w:sz w:val="24"/>
          <w:szCs w:val="24"/>
        </w:rPr>
        <w:t xml:space="preserve"> učenicima u izricanju dojmova,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780">
        <w:rPr>
          <w:rFonts w:ascii="Times New Roman" w:hAnsi="Times New Roman"/>
          <w:sz w:val="24"/>
          <w:szCs w:val="24"/>
        </w:rPr>
        <w:t>surađuj</w:t>
      </w:r>
      <w:r>
        <w:rPr>
          <w:rFonts w:ascii="Times New Roman" w:hAnsi="Times New Roman"/>
          <w:sz w:val="24"/>
          <w:szCs w:val="24"/>
        </w:rPr>
        <w:t>u s osobljem kuglane</w:t>
      </w:r>
      <w:r w:rsidRPr="00231780">
        <w:rPr>
          <w:rFonts w:ascii="Times New Roman" w:hAnsi="Times New Roman"/>
          <w:sz w:val="24"/>
          <w:szCs w:val="24"/>
        </w:rPr>
        <w:t>, motivir</w:t>
      </w:r>
      <w:r>
        <w:rPr>
          <w:rFonts w:ascii="Times New Roman" w:hAnsi="Times New Roman"/>
          <w:sz w:val="24"/>
          <w:szCs w:val="24"/>
        </w:rPr>
        <w:t xml:space="preserve">aju </w:t>
      </w:r>
      <w:r w:rsidRPr="00231780">
        <w:rPr>
          <w:rFonts w:ascii="Times New Roman" w:hAnsi="Times New Roman"/>
          <w:sz w:val="24"/>
          <w:szCs w:val="24"/>
        </w:rPr>
        <w:t>učenike i usmjerava</w:t>
      </w:r>
      <w:r>
        <w:rPr>
          <w:rFonts w:ascii="Times New Roman" w:hAnsi="Times New Roman"/>
          <w:sz w:val="24"/>
          <w:szCs w:val="24"/>
        </w:rPr>
        <w:t>ju</w:t>
      </w:r>
      <w:r w:rsidRPr="00231780">
        <w:rPr>
          <w:rFonts w:ascii="Times New Roman" w:hAnsi="Times New Roman"/>
          <w:sz w:val="24"/>
          <w:szCs w:val="24"/>
        </w:rPr>
        <w:t xml:space="preserve"> ih, zajedno s učenicima vrednuj</w:t>
      </w:r>
      <w:r>
        <w:rPr>
          <w:rFonts w:ascii="Times New Roman" w:hAnsi="Times New Roman"/>
          <w:sz w:val="24"/>
          <w:szCs w:val="24"/>
        </w:rPr>
        <w:t>u</w:t>
      </w:r>
      <w:r w:rsidRPr="00231780">
        <w:rPr>
          <w:rFonts w:ascii="Times New Roman" w:hAnsi="Times New Roman"/>
          <w:sz w:val="24"/>
          <w:szCs w:val="24"/>
        </w:rPr>
        <w:t xml:space="preserve"> rezultate rada. </w:t>
      </w:r>
    </w:p>
    <w:p w:rsidR="00047172" w:rsidRPr="0023178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Trajanje izvedbe: </w:t>
      </w:r>
      <w:r w:rsidRPr="00231780">
        <w:rPr>
          <w:rFonts w:ascii="Times New Roman" w:hAnsi="Times New Roman"/>
          <w:bCs/>
          <w:sz w:val="24"/>
          <w:szCs w:val="24"/>
        </w:rPr>
        <w:t>tijekom školske godine</w:t>
      </w: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lastRenderedPageBreak/>
        <w:t xml:space="preserve">Potrebni resursi/moguće teškoće: </w:t>
      </w:r>
      <w:r>
        <w:rPr>
          <w:rFonts w:ascii="Times New Roman" w:hAnsi="Times New Roman"/>
          <w:sz w:val="24"/>
          <w:szCs w:val="24"/>
        </w:rPr>
        <w:t>ulaznica za kuglanu</w:t>
      </w:r>
    </w:p>
    <w:p w:rsidR="00047172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>Način praćenja i provjere ishoda/postignuća:</w:t>
      </w:r>
      <w:r w:rsidRPr="00231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31780">
        <w:rPr>
          <w:rFonts w:ascii="Times New Roman" w:hAnsi="Times New Roman"/>
          <w:sz w:val="24"/>
          <w:szCs w:val="24"/>
        </w:rPr>
        <w:t xml:space="preserve">naliza i razgovor o </w:t>
      </w:r>
      <w:r>
        <w:rPr>
          <w:rFonts w:ascii="Times New Roman" w:hAnsi="Times New Roman"/>
          <w:sz w:val="24"/>
          <w:szCs w:val="24"/>
        </w:rPr>
        <w:t xml:space="preserve"> sportskoj aktivnosti, </w:t>
      </w:r>
      <w:r w:rsidRPr="00231780">
        <w:rPr>
          <w:rFonts w:ascii="Times New Roman" w:hAnsi="Times New Roman"/>
          <w:sz w:val="24"/>
          <w:szCs w:val="24"/>
        </w:rPr>
        <w:t>pisanje osvrta, slikanje, prepričavanje</w:t>
      </w: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780">
        <w:rPr>
          <w:rFonts w:ascii="Times New Roman" w:hAnsi="Times New Roman"/>
          <w:b/>
          <w:sz w:val="24"/>
          <w:szCs w:val="24"/>
        </w:rPr>
        <w:t xml:space="preserve">Odgovorne osobe: </w:t>
      </w:r>
      <w:r>
        <w:rPr>
          <w:rFonts w:ascii="Times New Roman" w:hAnsi="Times New Roman"/>
          <w:bCs/>
          <w:sz w:val="24"/>
          <w:szCs w:val="24"/>
        </w:rPr>
        <w:t>Učiteljice Iva Mihaljević i Jelena Zelić</w:t>
      </w:r>
    </w:p>
    <w:p w:rsidR="00047172" w:rsidRPr="00231780" w:rsidRDefault="00047172" w:rsidP="0004717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31780">
        <w:rPr>
          <w:rFonts w:ascii="Times New Roman" w:hAnsi="Times New Roman"/>
          <w:sz w:val="24"/>
          <w:szCs w:val="24"/>
        </w:rPr>
        <w:t xml:space="preserve">      </w:t>
      </w:r>
      <w:r w:rsidRPr="00231780">
        <w:rPr>
          <w:rFonts w:ascii="Times New Roman" w:hAnsi="Times New Roman"/>
          <w:b/>
          <w:sz w:val="24"/>
          <w:szCs w:val="24"/>
        </w:rPr>
        <w:t xml:space="preserve">Troškovnik: </w:t>
      </w:r>
      <w:r w:rsidRPr="00231780">
        <w:rPr>
          <w:rFonts w:ascii="Times New Roman" w:hAnsi="Times New Roman"/>
          <w:bCs/>
          <w:sz w:val="24"/>
          <w:szCs w:val="24"/>
        </w:rPr>
        <w:t>cijena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1780">
        <w:rPr>
          <w:rFonts w:ascii="Times New Roman" w:hAnsi="Times New Roman"/>
          <w:bCs/>
          <w:sz w:val="24"/>
          <w:szCs w:val="24"/>
        </w:rPr>
        <w:t>ulaznic</w:t>
      </w:r>
      <w:r>
        <w:rPr>
          <w:rFonts w:ascii="Times New Roman" w:hAnsi="Times New Roman"/>
          <w:bCs/>
          <w:sz w:val="24"/>
          <w:szCs w:val="24"/>
        </w:rPr>
        <w:t>e za kuglanu</w:t>
      </w:r>
    </w:p>
    <w:p w:rsidR="00047172" w:rsidRPr="00166E4F" w:rsidRDefault="00047172" w:rsidP="00047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172" w:rsidRDefault="00047172" w:rsidP="00047172"/>
    <w:p w:rsidR="00047172" w:rsidRDefault="00047172"/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Plan provedbe kurikulumskih ciljeva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Pokusi su nova fora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Kurikulumsko područje:</w:t>
      </w:r>
      <w:r w:rsidRPr="00D275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Prirodoslovno područje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47172" w:rsidRPr="00D2755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Ciklus (razred): 2.a, 2.b i 2.c razred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47172" w:rsidRPr="00D2755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Cilj 1:</w:t>
      </w:r>
      <w:r w:rsidRPr="00D27558">
        <w:rPr>
          <w:rFonts w:ascii="Times New Roman" w:hAnsi="Times New Roman" w:cs="Times New Roman"/>
          <w:sz w:val="24"/>
          <w:szCs w:val="24"/>
        </w:rPr>
        <w:t xml:space="preserve"> približiti učeniku znanstvene sadržaje, primjerene njegovoj dobi, omogućiti učeniku da upozna i shvati osnovne zakonitosti i procese koji vladaju u prirodi, kao i osposobiti učenika da iz povezane sadržajne cjeline izdvoji pojedinačni problem, prouči ga i tako stečeno znanje upotrijebi za razumijevanje cjeline. Pobuditi kod učenika zanimanje i želju za stvaranjem, otkrivanjem i istraživačkim radom, stvoriti uvjete da učenik otkrije svoje sposobnosti te otkrije značajke i vrijednost suradničkog učenja.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7172" w:rsidRPr="00D2755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Obrazloženje cilja</w:t>
      </w: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D275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(povezan s potrebama, interesima učenika i vrijednostima ŠK): </w:t>
      </w:r>
      <w:r w:rsidRPr="00D27558">
        <w:rPr>
          <w:rFonts w:ascii="Times New Roman" w:hAnsi="Times New Roman" w:cs="Times New Roman"/>
          <w:sz w:val="24"/>
          <w:szCs w:val="24"/>
        </w:rPr>
        <w:t>Projektom će se realizirati povezivanje nastavih sadržaja u okviru tema iz prirodoslovlja. Nadamo se da će nam se pridružiti i profesori fizike te na taj način upoznati buduće generacije. Realizacija pokusa bit će primijenjena ovisno o dobi učenika. Nastavni sadržaji bit će prezentirani ciljano odabranim pokusima. Svaki pokus ima ulogu i mogućnost primjene u životnoj stvarnosti i okruženju u kojem žive.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7172" w:rsidRPr="00D2755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Očekivani ishodi/postignuća</w:t>
      </w:r>
      <w:r w:rsidRPr="00D27558">
        <w:rPr>
          <w:rFonts w:ascii="Times New Roman" w:eastAsia="Times New Roman" w:hAnsi="Times New Roman" w:cs="Times New Roman"/>
          <w:sz w:val="24"/>
          <w:szCs w:val="24"/>
          <w:lang w:eastAsia="en-GB"/>
        </w:rPr>
        <w:t>: (Učenik će moći:)</w:t>
      </w:r>
    </w:p>
    <w:p w:rsidR="00047172" w:rsidRPr="00D27558" w:rsidRDefault="00047172" w:rsidP="0004717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7558">
        <w:rPr>
          <w:rFonts w:ascii="Times New Roman" w:hAnsi="Times New Roman" w:cs="Times New Roman"/>
          <w:sz w:val="24"/>
          <w:szCs w:val="24"/>
        </w:rPr>
        <w:t xml:space="preserve">istraživati objekte, pojave i zakonitosti prirodnog svijeta na temelju opažanja, mjerenja ili izvođenja pokusa, prikupljanja i interpretiranja podataka, </w:t>
      </w:r>
    </w:p>
    <w:p w:rsidR="00047172" w:rsidRPr="00D27558" w:rsidRDefault="00047172" w:rsidP="0004717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7558">
        <w:rPr>
          <w:rFonts w:ascii="Times New Roman" w:hAnsi="Times New Roman" w:cs="Times New Roman"/>
          <w:sz w:val="24"/>
          <w:szCs w:val="24"/>
        </w:rPr>
        <w:t>razviti sposobnost primjene jednostavnih istraživačkih metoda te usvojiti koncept znanstvenog pokusa ili istraživanja i razlikovati znanstveno utemeljene dokaze od onih koji to nisu,</w:t>
      </w:r>
    </w:p>
    <w:p w:rsidR="00047172" w:rsidRPr="00D27558" w:rsidRDefault="00047172" w:rsidP="0004717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7558">
        <w:rPr>
          <w:rFonts w:ascii="Times New Roman" w:hAnsi="Times New Roman" w:cs="Times New Roman"/>
          <w:sz w:val="24"/>
          <w:szCs w:val="24"/>
        </w:rPr>
        <w:t xml:space="preserve">razviti sposobnost kritičkog odnosa prema informacijama (povezivanje, razjašnjavanje, izdvajanje bitnog, utvrđivanje poretka prema važnosti) i sposobnost njihovog vrjednovanja </w:t>
      </w:r>
    </w:p>
    <w:p w:rsidR="00047172" w:rsidRPr="00D27558" w:rsidRDefault="00047172" w:rsidP="0004717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7558">
        <w:rPr>
          <w:rFonts w:ascii="Times New Roman" w:hAnsi="Times New Roman" w:cs="Times New Roman"/>
          <w:sz w:val="24"/>
          <w:szCs w:val="24"/>
        </w:rPr>
        <w:lastRenderedPageBreak/>
        <w:t>razviti sposobnost prepoznavanja i postavljanja istraživačkih pitanja, postavljanja hipoteza, planiranja i provođenja istraživanja, donošenja argumentiranih zaključaka na temelju rezultata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7172" w:rsidRPr="00D2755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realizacije</w:t>
      </w: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047172" w:rsidRPr="00D2755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Oblik: Projekt pokusi su nova fora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47172" w:rsidRPr="00D2755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Sudionici: </w:t>
      </w:r>
      <w:r w:rsidRPr="00D275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učenici 2. razreda i učiteljice 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47172" w:rsidRPr="00D2755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Načini učenja (što rade učenici) </w:t>
      </w:r>
      <w:r w:rsidRPr="00D27558">
        <w:rPr>
          <w:rFonts w:ascii="Times New Roman" w:hAnsi="Times New Roman" w:cs="Times New Roman"/>
          <w:i/>
          <w:sz w:val="24"/>
          <w:szCs w:val="24"/>
        </w:rPr>
        <w:t>Istražuju, promatraju, prikupljaju materijale i sredstva za pomoć, sažimaju prikupljeno, pripremaju prezentaciju, prezentiraju, kritički promišljaju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7172" w:rsidRPr="00D2755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Metode poučavanja (što rade učitelji):</w:t>
      </w:r>
      <w:r w:rsidRPr="00D27558">
        <w:rPr>
          <w:rFonts w:ascii="Times New Roman" w:hAnsi="Times New Roman" w:cs="Times New Roman"/>
          <w:sz w:val="24"/>
          <w:szCs w:val="24"/>
        </w:rPr>
        <w:t xml:space="preserve"> Osiguravaju materijal za rad, organiziraju aktivnost, koordiniraju između učenika, pružaju potporu.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47172" w:rsidRPr="00D2755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Trajanje izvedbe: </w:t>
      </w:r>
      <w:r w:rsidRPr="00D27558">
        <w:rPr>
          <w:rFonts w:ascii="Times New Roman" w:eastAsia="Times New Roman" w:hAnsi="Times New Roman" w:cs="Times New Roman"/>
          <w:sz w:val="24"/>
          <w:szCs w:val="24"/>
          <w:lang w:eastAsia="en-GB"/>
        </w:rPr>
        <w:t>tijekom drugog polugodišta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47172" w:rsidRPr="00D27558" w:rsidRDefault="00047172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2755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Potrebni resursi/moguće teškoće</w:t>
      </w: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D27558">
        <w:rPr>
          <w:rFonts w:ascii="Times New Roman" w:hAnsi="Times New Roman" w:cs="Times New Roman"/>
          <w:sz w:val="24"/>
          <w:szCs w:val="24"/>
        </w:rPr>
        <w:t>Računalo, fotografije, edukativni film, epruete, mikroskop, pribor za izvedbu pokusa, papiri i likovni pribor</w:t>
      </w:r>
    </w:p>
    <w:p w:rsidR="00047172" w:rsidRPr="00D2755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D2755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praćenja i provjere ishoda/postignuća</w:t>
      </w: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D27558">
        <w:rPr>
          <w:rFonts w:ascii="Times New Roman" w:hAnsi="Times New Roman" w:cs="Times New Roman"/>
          <w:i/>
          <w:sz w:val="24"/>
          <w:szCs w:val="24"/>
        </w:rPr>
        <w:t>Plakat i prezentacija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047172" w:rsidRPr="00D2755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D27558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Odgovorne osobe: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en-GB"/>
        </w:rPr>
        <w:t xml:space="preserve">učiteljice </w:t>
      </w:r>
      <w:r w:rsidRPr="00D27558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en-GB"/>
        </w:rPr>
        <w:t>Iva Mihaljević i Jelena Zelić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047172" w:rsidRPr="00D27558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D27558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Troškovnik: -</w:t>
      </w:r>
    </w:p>
    <w:p w:rsidR="00047172" w:rsidRPr="00D27558" w:rsidRDefault="00047172" w:rsidP="00047172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047172" w:rsidRPr="00D27558" w:rsidRDefault="00047172" w:rsidP="00047172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2755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</w:t>
      </w:r>
    </w:p>
    <w:p w:rsidR="00047172" w:rsidRPr="00EC5038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PLAN PROVEDBE KURIKULUMSKIH CILJEVA</w:t>
      </w:r>
    </w:p>
    <w:p w:rsidR="00047172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7172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Svjetski dan oralnog zdravlja</w:t>
      </w:r>
    </w:p>
    <w:p w:rsidR="00047172" w:rsidRPr="00EC5038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7172" w:rsidRPr="003E3BC2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Kurikulumsko područje</w:t>
      </w:r>
      <w:r w:rsidRPr="003E3BC2">
        <w:rPr>
          <w:rFonts w:ascii="Times New Roman" w:hAnsi="Times New Roman"/>
          <w:sz w:val="24"/>
          <w:szCs w:val="24"/>
        </w:rPr>
        <w:t>:  Socijalizacija, odnos prema sebi, zdravlju, okolini i radnim obvezama</w:t>
      </w:r>
    </w:p>
    <w:p w:rsidR="00047172" w:rsidRPr="003E3BC2" w:rsidRDefault="009E28B1" w:rsidP="009E28B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47172" w:rsidRPr="003E3BC2">
        <w:rPr>
          <w:rFonts w:ascii="Times New Roman" w:hAnsi="Times New Roman"/>
          <w:b/>
          <w:sz w:val="24"/>
          <w:szCs w:val="24"/>
        </w:rPr>
        <w:t xml:space="preserve">Ciklus (razred): </w:t>
      </w:r>
      <w:r w:rsidR="00047172" w:rsidRPr="003E3BC2">
        <w:rPr>
          <w:rFonts w:ascii="Times New Roman" w:hAnsi="Times New Roman"/>
          <w:sz w:val="24"/>
          <w:szCs w:val="24"/>
        </w:rPr>
        <w:t>1. ciklus (2. razred)</w:t>
      </w:r>
    </w:p>
    <w:p w:rsidR="00047172" w:rsidRPr="003E3BC2" w:rsidRDefault="00047172" w:rsidP="00047172">
      <w:pPr>
        <w:tabs>
          <w:tab w:val="left" w:pos="284"/>
        </w:tabs>
        <w:spacing w:line="36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3E3BC2" w:rsidRDefault="009E28B1" w:rsidP="009E28B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47172" w:rsidRPr="003E3BC2">
        <w:rPr>
          <w:rFonts w:ascii="Times New Roman" w:hAnsi="Times New Roman"/>
          <w:b/>
          <w:sz w:val="24"/>
          <w:szCs w:val="24"/>
        </w:rPr>
        <w:t xml:space="preserve">Cilj: </w:t>
      </w:r>
      <w:r w:rsidR="00047172" w:rsidRPr="003E3BC2">
        <w:rPr>
          <w:rFonts w:ascii="Times New Roman" w:hAnsi="Times New Roman"/>
          <w:sz w:val="24"/>
          <w:szCs w:val="24"/>
        </w:rPr>
        <w:t>Spoznati važnost održavanja oralne higijene</w:t>
      </w:r>
    </w:p>
    <w:p w:rsidR="00047172" w:rsidRPr="003E3BC2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 xml:space="preserve">    </w:t>
      </w:r>
    </w:p>
    <w:p w:rsidR="00047172" w:rsidRPr="009E28B1" w:rsidRDefault="009E28B1" w:rsidP="009E28B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47172" w:rsidRPr="009E28B1">
        <w:rPr>
          <w:rFonts w:ascii="Times New Roman" w:hAnsi="Times New Roman"/>
          <w:b/>
          <w:sz w:val="24"/>
          <w:szCs w:val="24"/>
        </w:rPr>
        <w:t xml:space="preserve">Obrazloženje cilja </w:t>
      </w:r>
      <w:r w:rsidR="00047172" w:rsidRPr="009E28B1">
        <w:rPr>
          <w:rFonts w:ascii="Times New Roman" w:hAnsi="Times New Roman"/>
          <w:sz w:val="24"/>
          <w:szCs w:val="24"/>
        </w:rPr>
        <w:t>(povezan s potrebama, interesima učenika i vrijednostima ŠK):</w:t>
      </w:r>
      <w:r w:rsidR="00047172" w:rsidRPr="009E28B1">
        <w:rPr>
          <w:rFonts w:ascii="Times New Roman" w:hAnsi="Times New Roman"/>
          <w:b/>
          <w:sz w:val="24"/>
          <w:szCs w:val="24"/>
        </w:rPr>
        <w:t xml:space="preserve"> </w:t>
      </w:r>
    </w:p>
    <w:p w:rsidR="00047172" w:rsidRPr="003E3BC2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lastRenderedPageBreak/>
        <w:t>Objasniti zašto obilježavamo Svjetski dan oralnog zdravlja</w:t>
      </w:r>
    </w:p>
    <w:p w:rsidR="00047172" w:rsidRPr="003E3BC2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>Upoznati se s zdravom i pravilnom prehranom te utjecajem prehrane na oralno zdravlje</w:t>
      </w:r>
    </w:p>
    <w:p w:rsidR="00047172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>Upoznati se s načinima pravilnog održavanja oralne higijene</w:t>
      </w:r>
    </w:p>
    <w:p w:rsidR="00047172" w:rsidRPr="003E3BC2" w:rsidRDefault="00047172" w:rsidP="00047172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7172" w:rsidRDefault="0004717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 xml:space="preserve"> </w:t>
      </w:r>
      <w:r w:rsidRPr="003E3BC2">
        <w:rPr>
          <w:rFonts w:ascii="Times New Roman" w:hAnsi="Times New Roman"/>
          <w:b/>
          <w:sz w:val="24"/>
          <w:szCs w:val="24"/>
        </w:rPr>
        <w:t>Očekivani ishodi/postignuća</w:t>
      </w:r>
      <w:r w:rsidRPr="003E3BC2">
        <w:rPr>
          <w:rFonts w:ascii="Times New Roman" w:hAnsi="Times New Roman"/>
          <w:sz w:val="24"/>
          <w:szCs w:val="24"/>
        </w:rPr>
        <w:t>: (Učenik će moći:)</w:t>
      </w:r>
    </w:p>
    <w:p w:rsidR="00047172" w:rsidRPr="003E3BC2" w:rsidRDefault="00047172" w:rsidP="00047172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>Objasniti važnost redovitog održavanja oralne higijene</w:t>
      </w:r>
    </w:p>
    <w:p w:rsidR="00047172" w:rsidRPr="003E3BC2" w:rsidRDefault="00047172" w:rsidP="00047172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 xml:space="preserve">Razlikovati </w:t>
      </w:r>
      <w:r>
        <w:rPr>
          <w:rFonts w:ascii="Times New Roman" w:hAnsi="Times New Roman"/>
          <w:sz w:val="24"/>
          <w:szCs w:val="24"/>
        </w:rPr>
        <w:t>hranu koja može negativno utjecati na plak zuba</w:t>
      </w:r>
    </w:p>
    <w:p w:rsidR="00047172" w:rsidRPr="003E3BC2" w:rsidRDefault="00047172" w:rsidP="00047172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Primijeniti postupak pravilnog održavanja oralne higijene u svakodnevnom životu</w:t>
      </w:r>
    </w:p>
    <w:p w:rsidR="00047172" w:rsidRPr="003E3BC2" w:rsidRDefault="0004717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Način realizacije:</w:t>
      </w:r>
    </w:p>
    <w:p w:rsidR="00047172" w:rsidRPr="003E3BC2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Oblik:</w:t>
      </w:r>
      <w:r>
        <w:rPr>
          <w:rFonts w:ascii="Times New Roman" w:hAnsi="Times New Roman"/>
          <w:sz w:val="24"/>
          <w:szCs w:val="24"/>
        </w:rPr>
        <w:t xml:space="preserve"> Radionice održavanja oralne higijene </w:t>
      </w:r>
    </w:p>
    <w:p w:rsidR="00047172" w:rsidRPr="00EC503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Sudionici: </w:t>
      </w:r>
      <w:r w:rsidRPr="003E3BC2">
        <w:rPr>
          <w:rFonts w:ascii="Times New Roman" w:hAnsi="Times New Roman"/>
          <w:sz w:val="24"/>
          <w:szCs w:val="24"/>
        </w:rPr>
        <w:t xml:space="preserve">Učenici </w:t>
      </w:r>
      <w:r>
        <w:rPr>
          <w:rFonts w:ascii="Times New Roman" w:hAnsi="Times New Roman"/>
          <w:sz w:val="24"/>
          <w:szCs w:val="24"/>
        </w:rPr>
        <w:t>2.a, 2.b i 2.c razreda, učiteljice</w:t>
      </w:r>
    </w:p>
    <w:p w:rsidR="00047172" w:rsidRPr="00EC503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Načini učenja (što rade učenici): </w:t>
      </w:r>
      <w:r w:rsidRPr="003E3BC2">
        <w:rPr>
          <w:rFonts w:ascii="Times New Roman" w:hAnsi="Times New Roman"/>
          <w:sz w:val="24"/>
          <w:szCs w:val="24"/>
        </w:rPr>
        <w:t>Istražuju, promatraju,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BC2">
        <w:rPr>
          <w:rFonts w:ascii="Times New Roman" w:hAnsi="Times New Roman"/>
          <w:sz w:val="24"/>
          <w:szCs w:val="24"/>
        </w:rPr>
        <w:t>iskustveno uče, demonstriraju, kritički promišljaju</w:t>
      </w:r>
    </w:p>
    <w:p w:rsidR="00047172" w:rsidRPr="00EC503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Metode poučavanja (što rade učitelji</w:t>
      </w:r>
      <w:r w:rsidRPr="003E3BC2">
        <w:rPr>
          <w:rFonts w:ascii="Times New Roman" w:hAnsi="Times New Roman"/>
          <w:sz w:val="24"/>
          <w:szCs w:val="24"/>
        </w:rPr>
        <w:t>): demonstriraju informacije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3BC2">
        <w:rPr>
          <w:rFonts w:ascii="Times New Roman" w:hAnsi="Times New Roman"/>
          <w:sz w:val="24"/>
          <w:szCs w:val="24"/>
        </w:rPr>
        <w:t>organiziraju aktivnost, koordiniraju rad učenika, pružaju potporu</w:t>
      </w:r>
      <w:r>
        <w:rPr>
          <w:rFonts w:ascii="Times New Roman" w:hAnsi="Times New Roman"/>
          <w:sz w:val="24"/>
          <w:szCs w:val="24"/>
        </w:rPr>
        <w:t>,</w:t>
      </w:r>
    </w:p>
    <w:p w:rsidR="00047172" w:rsidRPr="00EC503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Trajanje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3BC2">
        <w:rPr>
          <w:rFonts w:ascii="Times New Roman" w:hAnsi="Times New Roman"/>
          <w:b/>
          <w:sz w:val="24"/>
          <w:szCs w:val="24"/>
        </w:rPr>
        <w:t>izvedbe:</w:t>
      </w:r>
      <w:r w:rsidRPr="003E3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20. ožujka 2024. </w:t>
      </w:r>
    </w:p>
    <w:p w:rsidR="00047172" w:rsidRPr="00EC5038" w:rsidRDefault="00047172" w:rsidP="009E28B1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038">
        <w:rPr>
          <w:rFonts w:ascii="Times New Roman" w:hAnsi="Times New Roman"/>
          <w:b/>
          <w:sz w:val="24"/>
          <w:szCs w:val="24"/>
        </w:rPr>
        <w:t xml:space="preserve">Potrebni resursi/moguće teškoće: </w:t>
      </w:r>
      <w:r w:rsidRPr="00EC5038">
        <w:rPr>
          <w:rFonts w:ascii="Times New Roman" w:hAnsi="Times New Roman"/>
          <w:bCs/>
          <w:sz w:val="24"/>
          <w:szCs w:val="24"/>
        </w:rPr>
        <w:t>četkica i pasta za zube, zubni konac, čaša za vodu,</w:t>
      </w:r>
      <w:r w:rsidRPr="00EC5038">
        <w:rPr>
          <w:rFonts w:ascii="Times New Roman" w:hAnsi="Times New Roman"/>
          <w:b/>
          <w:sz w:val="24"/>
          <w:szCs w:val="24"/>
        </w:rPr>
        <w:t xml:space="preserve"> </w:t>
      </w:r>
      <w:r w:rsidRPr="00EC5038">
        <w:rPr>
          <w:rFonts w:ascii="Times New Roman" w:hAnsi="Times New Roman"/>
          <w:sz w:val="24"/>
          <w:szCs w:val="24"/>
        </w:rPr>
        <w:t>računalo, modeli zuba, fotografije</w:t>
      </w:r>
    </w:p>
    <w:p w:rsidR="00047172" w:rsidRPr="003E3BC2" w:rsidRDefault="0004717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Način praćenja i provjere ishoda/postignuća: </w:t>
      </w:r>
      <w:r>
        <w:rPr>
          <w:rFonts w:ascii="Times New Roman" w:hAnsi="Times New Roman"/>
          <w:sz w:val="24"/>
          <w:szCs w:val="24"/>
        </w:rPr>
        <w:t>Demonstracija pravilnog održavanja oralne higijene</w:t>
      </w:r>
    </w:p>
    <w:p w:rsidR="00047172" w:rsidRPr="00EC5038" w:rsidRDefault="00047172" w:rsidP="00047172">
      <w:pPr>
        <w:spacing w:line="360" w:lineRule="auto"/>
        <w:ind w:left="644"/>
        <w:rPr>
          <w:rFonts w:ascii="Times New Roman" w:hAnsi="Times New Roman"/>
          <w:bCs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Odgovorne osobe: </w:t>
      </w:r>
      <w:r w:rsidRPr="00EC5038">
        <w:rPr>
          <w:rFonts w:ascii="Times New Roman" w:hAnsi="Times New Roman"/>
          <w:bCs/>
          <w:sz w:val="24"/>
          <w:szCs w:val="24"/>
        </w:rPr>
        <w:t xml:space="preserve">učiteljice </w:t>
      </w:r>
      <w:r>
        <w:rPr>
          <w:rFonts w:ascii="Times New Roman" w:hAnsi="Times New Roman"/>
          <w:bCs/>
          <w:sz w:val="24"/>
          <w:szCs w:val="24"/>
        </w:rPr>
        <w:t>Iva Mihaljević i Jelena Zelić</w:t>
      </w:r>
    </w:p>
    <w:p w:rsidR="00047172" w:rsidRPr="003E3BC2" w:rsidRDefault="00047172" w:rsidP="00047172">
      <w:pPr>
        <w:spacing w:line="360" w:lineRule="auto"/>
        <w:rPr>
          <w:rFonts w:ascii="Times New Roman" w:hAnsi="Times New Roman"/>
          <w:b/>
        </w:rPr>
      </w:pPr>
      <w:r w:rsidRPr="003E3BC2">
        <w:rPr>
          <w:rFonts w:ascii="Times New Roman" w:hAnsi="Times New Roman"/>
        </w:rPr>
        <w:t xml:space="preserve">      </w:t>
      </w:r>
      <w:r w:rsidRPr="003E3BC2">
        <w:rPr>
          <w:rFonts w:ascii="Times New Roman" w:hAnsi="Times New Roman"/>
          <w:b/>
        </w:rPr>
        <w:t xml:space="preserve">Troškovnik: </w:t>
      </w:r>
      <w:r>
        <w:rPr>
          <w:rFonts w:ascii="Times New Roman" w:hAnsi="Times New Roman"/>
          <w:b/>
        </w:rPr>
        <w:t>-</w:t>
      </w: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Pr="000B2270" w:rsidRDefault="00047172" w:rsidP="00047172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lastRenderedPageBreak/>
        <w:t>PLAN PROVEDBE KURIKULUMSKIH CILJEVA</w:t>
      </w:r>
    </w:p>
    <w:p w:rsidR="00047172" w:rsidRDefault="00047172" w:rsidP="0004717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Svjetski dan voda</w:t>
      </w:r>
    </w:p>
    <w:p w:rsidR="00047172" w:rsidRPr="000B2270" w:rsidRDefault="00047172" w:rsidP="0004717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172" w:rsidRPr="000B2270" w:rsidRDefault="00047172" w:rsidP="00047172">
      <w:pPr>
        <w:rPr>
          <w:rFonts w:ascii="Times New Roman" w:eastAsia="Times New Roman" w:hAnsi="Times New Roman" w:cs="Times New Roman"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>Kurikulumsko područje:</w:t>
      </w:r>
      <w:r w:rsidRPr="000B2270">
        <w:rPr>
          <w:rFonts w:ascii="Times New Roman" w:eastAsia="Times New Roman" w:hAnsi="Times New Roman" w:cs="Times New Roman"/>
          <w:sz w:val="24"/>
        </w:rPr>
        <w:t xml:space="preserve"> Prirodoslovno područje</w:t>
      </w:r>
    </w:p>
    <w:p w:rsidR="00047172" w:rsidRPr="000B2270" w:rsidRDefault="00047172" w:rsidP="00752A91">
      <w:pPr>
        <w:numPr>
          <w:ilvl w:val="0"/>
          <w:numId w:val="45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 xml:space="preserve">Ciklus (razred): </w:t>
      </w:r>
      <w:r>
        <w:rPr>
          <w:rFonts w:ascii="Times New Roman" w:eastAsia="Times New Roman" w:hAnsi="Times New Roman" w:cs="Times New Roman"/>
          <w:sz w:val="24"/>
        </w:rPr>
        <w:t>I</w:t>
      </w:r>
      <w:r w:rsidRPr="007B6EE5">
        <w:rPr>
          <w:rFonts w:ascii="Times New Roman" w:eastAsia="Times New Roman" w:hAnsi="Times New Roman" w:cs="Times New Roman"/>
          <w:sz w:val="24"/>
        </w:rPr>
        <w:t>. ciklus,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 w:rsidRPr="000B2270">
        <w:rPr>
          <w:rFonts w:ascii="Times New Roman" w:eastAsia="Times New Roman" w:hAnsi="Times New Roman" w:cs="Times New Roman"/>
          <w:sz w:val="24"/>
        </w:rPr>
        <w:t>. razred</w:t>
      </w:r>
    </w:p>
    <w:p w:rsidR="00047172" w:rsidRPr="000B2270" w:rsidRDefault="00047172" w:rsidP="00752A91">
      <w:pPr>
        <w:numPr>
          <w:ilvl w:val="0"/>
          <w:numId w:val="45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 xml:space="preserve">Cilj: </w:t>
      </w:r>
      <w:r w:rsidRPr="000B2270">
        <w:rPr>
          <w:rFonts w:ascii="Times New Roman" w:eastAsia="Times New Roman" w:hAnsi="Times New Roman" w:cs="Times New Roman"/>
          <w:sz w:val="24"/>
        </w:rPr>
        <w:t>Spoznati značenje i važnost vode za život.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 w:rsidRPr="000B2270">
        <w:rPr>
          <w:rFonts w:ascii="Times New Roman" w:eastAsia="Times New Roman" w:hAnsi="Times New Roman" w:cs="Times New Roman"/>
        </w:rPr>
        <w:t>azvijati i poticati ekološku svijest te povećati znanje o ekološkim problemima i aktivno sudjelovati u rješavanju problema okoliša.</w:t>
      </w:r>
    </w:p>
    <w:p w:rsidR="00047172" w:rsidRPr="000B2270" w:rsidRDefault="00047172" w:rsidP="00047172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047172" w:rsidRPr="000B2270" w:rsidRDefault="00047172" w:rsidP="00752A91">
      <w:pPr>
        <w:numPr>
          <w:ilvl w:val="0"/>
          <w:numId w:val="45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>Obrazloženje cilja (povezan s potrebama, interesima učenika i vrijednostima ŠK):</w:t>
      </w:r>
    </w:p>
    <w:p w:rsidR="00047172" w:rsidRPr="000B2270" w:rsidRDefault="00047172" w:rsidP="00752A91">
      <w:pPr>
        <w:numPr>
          <w:ilvl w:val="0"/>
          <w:numId w:val="47"/>
        </w:num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0B2270">
        <w:rPr>
          <w:rFonts w:ascii="Times New Roman" w:eastAsia="Times New Roman" w:hAnsi="Times New Roman" w:cs="Times New Roman"/>
          <w:sz w:val="24"/>
        </w:rPr>
        <w:t>Objasniti zašto obilježavamo Svjetski dan voda.</w:t>
      </w:r>
    </w:p>
    <w:p w:rsidR="00047172" w:rsidRPr="000B2270" w:rsidRDefault="00047172" w:rsidP="00752A91">
      <w:pPr>
        <w:numPr>
          <w:ilvl w:val="0"/>
          <w:numId w:val="47"/>
        </w:num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0B2270">
        <w:rPr>
          <w:rFonts w:ascii="Times New Roman" w:eastAsia="Times New Roman" w:hAnsi="Times New Roman" w:cs="Times New Roman"/>
          <w:sz w:val="24"/>
        </w:rPr>
        <w:t>Upoznati se sa svojstvima vode.</w:t>
      </w:r>
    </w:p>
    <w:p w:rsidR="00047172" w:rsidRPr="000B2270" w:rsidRDefault="00047172" w:rsidP="00752A91">
      <w:pPr>
        <w:numPr>
          <w:ilvl w:val="0"/>
          <w:numId w:val="47"/>
        </w:num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0B2270">
        <w:rPr>
          <w:rFonts w:ascii="Times New Roman" w:eastAsia="Times New Roman" w:hAnsi="Times New Roman" w:cs="Times New Roman"/>
          <w:sz w:val="24"/>
        </w:rPr>
        <w:t>Spoznati važnost vode za naš organizam i život ljudi i životinja.</w:t>
      </w:r>
    </w:p>
    <w:p w:rsidR="00047172" w:rsidRDefault="00047172" w:rsidP="00752A91">
      <w:pPr>
        <w:numPr>
          <w:ilvl w:val="0"/>
          <w:numId w:val="47"/>
        </w:num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0B2270">
        <w:rPr>
          <w:rFonts w:ascii="Times New Roman" w:eastAsia="Times New Roman" w:hAnsi="Times New Roman" w:cs="Times New Roman"/>
          <w:sz w:val="24"/>
        </w:rPr>
        <w:t>Naučiti voljeti i čuvati vode zavičaja.</w:t>
      </w:r>
    </w:p>
    <w:p w:rsidR="00047172" w:rsidRPr="000B2270" w:rsidRDefault="00047172" w:rsidP="000471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B2270">
        <w:rPr>
          <w:rFonts w:ascii="Times New Roman" w:eastAsia="Times New Roman" w:hAnsi="Times New Roman" w:cs="Times New Roman"/>
          <w:b/>
          <w:sz w:val="24"/>
        </w:rPr>
        <w:t>Očekivani ishodi/postignuća:</w:t>
      </w:r>
    </w:p>
    <w:p w:rsidR="00047172" w:rsidRDefault="00047172" w:rsidP="00752A91">
      <w:pPr>
        <w:pStyle w:val="Standard"/>
        <w:numPr>
          <w:ilvl w:val="0"/>
          <w:numId w:val="46"/>
        </w:numPr>
        <w:rPr>
          <w:rFonts w:hint="eastAsia"/>
        </w:rPr>
      </w:pPr>
      <w:r>
        <w:rPr>
          <w:rFonts w:ascii="Times New Roman" w:hAnsi="Times New Roman"/>
        </w:rPr>
        <w:t xml:space="preserve"> surađivati s drugima u manjim ili većim skupinama  stvaralački ostvariti svoje ideje</w:t>
      </w:r>
    </w:p>
    <w:p w:rsidR="00047172" w:rsidRDefault="00047172" w:rsidP="00752A91">
      <w:pPr>
        <w:pStyle w:val="Standard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razlikuje pojmove „zdravi okoliš„ i „održivi razvoj“</w:t>
      </w:r>
    </w:p>
    <w:p w:rsidR="00047172" w:rsidRDefault="00047172" w:rsidP="00752A91">
      <w:pPr>
        <w:pStyle w:val="Standard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objašnjava ulogu koju zdravi okoliš ima za dobrobit pojedinca i lokalne zajednice</w:t>
      </w:r>
    </w:p>
    <w:p w:rsidR="00047172" w:rsidRDefault="00047172" w:rsidP="00752A91">
      <w:pPr>
        <w:pStyle w:val="Standard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opisuje postupke u obitelji, školi i lokalnoj zajednici kojima se pridonosi održivome razvoju</w:t>
      </w:r>
    </w:p>
    <w:p w:rsidR="00047172" w:rsidRDefault="00047172" w:rsidP="00752A91">
      <w:pPr>
        <w:pStyle w:val="Standard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razumije zašto je odgovorno ponašanje svih prema vlastitoj, tuđoj i zajedničkoj imovini važan dio održivog razvoja</w:t>
      </w:r>
    </w:p>
    <w:p w:rsidR="00047172" w:rsidRDefault="00047172" w:rsidP="00752A91">
      <w:pPr>
        <w:pStyle w:val="Standard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sudjeluje u akcijama prikupljanja staroga papira, čepova, starih baterija</w:t>
      </w:r>
    </w:p>
    <w:p w:rsidR="00047172" w:rsidRDefault="00047172" w:rsidP="00047172">
      <w:pPr>
        <w:pStyle w:val="Standard"/>
        <w:ind w:left="720"/>
        <w:rPr>
          <w:rFonts w:ascii="Times New Roman" w:hAnsi="Times New Roman"/>
        </w:rPr>
      </w:pPr>
    </w:p>
    <w:p w:rsidR="00047172" w:rsidRPr="000B2270" w:rsidRDefault="00047172" w:rsidP="00047172">
      <w:pPr>
        <w:pStyle w:val="Standard"/>
        <w:ind w:left="720"/>
        <w:rPr>
          <w:rFonts w:ascii="Times New Roman" w:hAnsi="Times New Roman"/>
        </w:rPr>
      </w:pPr>
    </w:p>
    <w:p w:rsidR="00047172" w:rsidRPr="000B2270" w:rsidRDefault="00047172" w:rsidP="00752A91">
      <w:pPr>
        <w:numPr>
          <w:ilvl w:val="0"/>
          <w:numId w:val="45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>Način realizacije:</w:t>
      </w:r>
    </w:p>
    <w:p w:rsidR="00047172" w:rsidRPr="000B2270" w:rsidRDefault="00047172" w:rsidP="00752A91">
      <w:pPr>
        <w:numPr>
          <w:ilvl w:val="0"/>
          <w:numId w:val="46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 xml:space="preserve">Oblik: </w:t>
      </w:r>
      <w:r w:rsidRPr="000B2270">
        <w:rPr>
          <w:rFonts w:ascii="Times New Roman" w:eastAsia="Times New Roman" w:hAnsi="Times New Roman" w:cs="Times New Roman"/>
          <w:sz w:val="24"/>
        </w:rPr>
        <w:t>Projekt – Voda je zlato</w:t>
      </w:r>
    </w:p>
    <w:p w:rsidR="00047172" w:rsidRPr="000B2270" w:rsidRDefault="00047172" w:rsidP="00752A91">
      <w:pPr>
        <w:numPr>
          <w:ilvl w:val="0"/>
          <w:numId w:val="46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>Sudionici:</w:t>
      </w:r>
      <w:r w:rsidRPr="000B2270">
        <w:rPr>
          <w:rFonts w:ascii="Times New Roman" w:eastAsia="Times New Roman" w:hAnsi="Times New Roman" w:cs="Times New Roman"/>
          <w:sz w:val="24"/>
        </w:rPr>
        <w:t xml:space="preserve"> učenici </w:t>
      </w: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0B2270">
        <w:rPr>
          <w:rFonts w:ascii="Times New Roman" w:eastAsia="Times New Roman" w:hAnsi="Times New Roman" w:cs="Times New Roman"/>
          <w:sz w:val="24"/>
        </w:rPr>
        <w:t xml:space="preserve"> razreda</w:t>
      </w:r>
    </w:p>
    <w:p w:rsidR="00047172" w:rsidRPr="000B2270" w:rsidRDefault="00047172" w:rsidP="00752A91">
      <w:pPr>
        <w:numPr>
          <w:ilvl w:val="0"/>
          <w:numId w:val="46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 xml:space="preserve">Način učenja (što rade učenici): </w:t>
      </w:r>
      <w:r w:rsidRPr="000B2270">
        <w:rPr>
          <w:rFonts w:ascii="Times New Roman" w:eastAsia="Times New Roman" w:hAnsi="Times New Roman" w:cs="Times New Roman"/>
          <w:sz w:val="24"/>
        </w:rPr>
        <w:t>Istražuju, promatraju, sažimaju prikupljeno,iskustveno uče,  pripremaju prezentaciju, demonstriraju, prezentiraju, kritički promišljaju</w:t>
      </w:r>
    </w:p>
    <w:p w:rsidR="00047172" w:rsidRPr="000B2270" w:rsidRDefault="00047172" w:rsidP="00752A91">
      <w:pPr>
        <w:numPr>
          <w:ilvl w:val="0"/>
          <w:numId w:val="46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 xml:space="preserve">Metode poučavanja (što rade učitelji): </w:t>
      </w:r>
      <w:r w:rsidRPr="000B2270">
        <w:rPr>
          <w:rFonts w:ascii="Times New Roman" w:eastAsia="Times New Roman" w:hAnsi="Times New Roman" w:cs="Times New Roman"/>
          <w:sz w:val="24"/>
        </w:rPr>
        <w:t>metoda razgovora, čitanja, istraživanja, demontracije, pisanja i usmenog izlaganja</w:t>
      </w:r>
    </w:p>
    <w:p w:rsidR="00047172" w:rsidRPr="000B2270" w:rsidRDefault="00047172" w:rsidP="00752A91">
      <w:pPr>
        <w:numPr>
          <w:ilvl w:val="0"/>
          <w:numId w:val="46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 xml:space="preserve">Trajanje izvedbe: </w:t>
      </w:r>
      <w:r w:rsidRPr="000B227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1</w:t>
      </w:r>
      <w:r w:rsidRPr="000B2270">
        <w:rPr>
          <w:rFonts w:ascii="Times New Roman" w:eastAsia="Times New Roman" w:hAnsi="Times New Roman" w:cs="Times New Roman"/>
          <w:sz w:val="24"/>
        </w:rPr>
        <w:t>. ožujka 202</w:t>
      </w:r>
      <w:r>
        <w:rPr>
          <w:rFonts w:ascii="Times New Roman" w:eastAsia="Times New Roman" w:hAnsi="Times New Roman" w:cs="Times New Roman"/>
          <w:sz w:val="24"/>
        </w:rPr>
        <w:t>4</w:t>
      </w:r>
      <w:r w:rsidRPr="000B2270">
        <w:rPr>
          <w:rFonts w:ascii="Times New Roman" w:eastAsia="Times New Roman" w:hAnsi="Times New Roman" w:cs="Times New Roman"/>
          <w:sz w:val="24"/>
        </w:rPr>
        <w:t>. – 2</w:t>
      </w:r>
      <w:r>
        <w:rPr>
          <w:rFonts w:ascii="Times New Roman" w:eastAsia="Times New Roman" w:hAnsi="Times New Roman" w:cs="Times New Roman"/>
          <w:sz w:val="24"/>
        </w:rPr>
        <w:t>2</w:t>
      </w:r>
      <w:r w:rsidRPr="000B2270">
        <w:rPr>
          <w:rFonts w:ascii="Times New Roman" w:eastAsia="Times New Roman" w:hAnsi="Times New Roman" w:cs="Times New Roman"/>
          <w:sz w:val="24"/>
        </w:rPr>
        <w:t>. ožujka 202</w:t>
      </w:r>
      <w:r>
        <w:rPr>
          <w:rFonts w:ascii="Times New Roman" w:eastAsia="Times New Roman" w:hAnsi="Times New Roman" w:cs="Times New Roman"/>
          <w:sz w:val="24"/>
        </w:rPr>
        <w:t>4</w:t>
      </w:r>
      <w:r w:rsidRPr="000B2270">
        <w:rPr>
          <w:rFonts w:ascii="Times New Roman" w:eastAsia="Times New Roman" w:hAnsi="Times New Roman" w:cs="Times New Roman"/>
          <w:sz w:val="24"/>
        </w:rPr>
        <w:t>.</w:t>
      </w:r>
    </w:p>
    <w:p w:rsidR="00047172" w:rsidRPr="000B2270" w:rsidRDefault="00047172" w:rsidP="00047172">
      <w:pPr>
        <w:rPr>
          <w:rFonts w:ascii="Times New Roman" w:eastAsia="Times New Roman" w:hAnsi="Times New Roman" w:cs="Times New Roman"/>
          <w:b/>
          <w:sz w:val="24"/>
        </w:rPr>
      </w:pPr>
    </w:p>
    <w:p w:rsidR="00047172" w:rsidRPr="000B2270" w:rsidRDefault="00047172" w:rsidP="00752A91">
      <w:pPr>
        <w:numPr>
          <w:ilvl w:val="0"/>
          <w:numId w:val="45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lastRenderedPageBreak/>
        <w:t xml:space="preserve">Potrebni resursi/moguće teškoće: </w:t>
      </w:r>
      <w:r w:rsidRPr="000B2270">
        <w:rPr>
          <w:rFonts w:ascii="Times New Roman" w:eastAsia="Times New Roman" w:hAnsi="Times New Roman" w:cs="Times New Roman"/>
          <w:sz w:val="24"/>
        </w:rPr>
        <w:t>računalo, edukativni film, likovni materijali i papiri, fotografije, pribor za pokuse</w:t>
      </w:r>
    </w:p>
    <w:p w:rsidR="00047172" w:rsidRPr="000B2270" w:rsidRDefault="00047172" w:rsidP="00047172">
      <w:pPr>
        <w:rPr>
          <w:rFonts w:ascii="Times New Roman" w:eastAsia="Times New Roman" w:hAnsi="Times New Roman" w:cs="Times New Roman"/>
          <w:b/>
          <w:sz w:val="24"/>
        </w:rPr>
      </w:pPr>
    </w:p>
    <w:p w:rsidR="00047172" w:rsidRPr="007A3EB7" w:rsidRDefault="00047172" w:rsidP="00752A91">
      <w:pPr>
        <w:numPr>
          <w:ilvl w:val="0"/>
          <w:numId w:val="45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 xml:space="preserve">Način praćenja i provjere ishoda postignuća: </w:t>
      </w:r>
      <w:r w:rsidRPr="000B2270">
        <w:rPr>
          <w:rFonts w:ascii="Times New Roman" w:eastAsia="Times New Roman" w:hAnsi="Times New Roman" w:cs="Times New Roman"/>
          <w:sz w:val="24"/>
        </w:rPr>
        <w:t>izrada plakata, modeliranje, nastavni listići</w:t>
      </w:r>
    </w:p>
    <w:p w:rsidR="00047172" w:rsidRPr="000B2270" w:rsidRDefault="00047172" w:rsidP="00752A91">
      <w:pPr>
        <w:numPr>
          <w:ilvl w:val="0"/>
          <w:numId w:val="45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 xml:space="preserve">Odgovorne osobe: </w:t>
      </w:r>
      <w:r>
        <w:rPr>
          <w:rFonts w:ascii="Times New Roman" w:eastAsia="Times New Roman" w:hAnsi="Times New Roman" w:cs="Times New Roman"/>
          <w:sz w:val="24"/>
        </w:rPr>
        <w:t>učiteljice Iva Mihaljević i Jelena Zelić</w:t>
      </w:r>
    </w:p>
    <w:p w:rsidR="00047172" w:rsidRPr="000B2270" w:rsidRDefault="00047172" w:rsidP="00752A91">
      <w:pPr>
        <w:numPr>
          <w:ilvl w:val="0"/>
          <w:numId w:val="45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0B2270">
        <w:rPr>
          <w:rFonts w:ascii="Times New Roman" w:eastAsia="Times New Roman" w:hAnsi="Times New Roman" w:cs="Times New Roman"/>
          <w:b/>
          <w:sz w:val="24"/>
        </w:rPr>
        <w:t xml:space="preserve">Troškovnik: - </w:t>
      </w:r>
    </w:p>
    <w:p w:rsidR="00047172" w:rsidRPr="000B2270" w:rsidRDefault="00047172" w:rsidP="00047172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047172" w:rsidRPr="000B2270" w:rsidRDefault="00047172" w:rsidP="00047172">
      <w:pPr>
        <w:rPr>
          <w:rFonts w:ascii="Times New Roman" w:eastAsia="Times New Roman" w:hAnsi="Times New Roman" w:cs="Times New Roman"/>
          <w:sz w:val="24"/>
        </w:rPr>
      </w:pP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Pr="00AC14E4" w:rsidRDefault="00047172" w:rsidP="00047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4E4">
        <w:rPr>
          <w:rFonts w:ascii="Times New Roman" w:hAnsi="Times New Roman" w:cs="Times New Roman"/>
          <w:b/>
          <w:sz w:val="24"/>
          <w:szCs w:val="24"/>
        </w:rPr>
        <w:lastRenderedPageBreak/>
        <w:t>PLAN PROVEDBE KURIKULUMSKIH CILJEVA</w:t>
      </w:r>
    </w:p>
    <w:p w:rsidR="00047172" w:rsidRPr="00470E22" w:rsidRDefault="00047172" w:rsidP="00047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Kurikulum za Produženi boravak</w:t>
      </w:r>
    </w:p>
    <w:p w:rsidR="00047172" w:rsidRPr="00151EBC" w:rsidRDefault="00047172" w:rsidP="00151EBC">
      <w:pPr>
        <w:pStyle w:val="ListParagraph"/>
        <w:numPr>
          <w:ilvl w:val="1"/>
          <w:numId w:val="8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BC">
        <w:rPr>
          <w:rFonts w:ascii="Times New Roman" w:hAnsi="Times New Roman" w:cs="Times New Roman"/>
          <w:b/>
          <w:sz w:val="24"/>
          <w:szCs w:val="24"/>
        </w:rPr>
        <w:t xml:space="preserve">Ciklus (razred): </w:t>
      </w:r>
      <w:r w:rsidRPr="00151EBC">
        <w:rPr>
          <w:rFonts w:ascii="Times New Roman" w:hAnsi="Times New Roman" w:cs="Times New Roman"/>
          <w:sz w:val="24"/>
          <w:szCs w:val="24"/>
        </w:rPr>
        <w:t>3. a, b, c</w:t>
      </w:r>
    </w:p>
    <w:p w:rsidR="00047172" w:rsidRDefault="00047172" w:rsidP="00151EBC">
      <w:pPr>
        <w:pStyle w:val="ListParagraph"/>
        <w:numPr>
          <w:ilvl w:val="0"/>
          <w:numId w:val="8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Cilj: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172" w:rsidRPr="00B44165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165">
        <w:rPr>
          <w:rFonts w:ascii="Times New Roman" w:hAnsi="Times New Roman" w:cs="Times New Roman"/>
          <w:sz w:val="24"/>
          <w:szCs w:val="24"/>
        </w:rPr>
        <w:t>Razvoj djeteta kao jedinstvene osobe i socijalni razvoj.</w:t>
      </w:r>
    </w:p>
    <w:p w:rsidR="00047172" w:rsidRPr="00B44165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165">
        <w:rPr>
          <w:rFonts w:ascii="Times New Roman" w:hAnsi="Times New Roman" w:cs="Times New Roman"/>
          <w:sz w:val="24"/>
          <w:szCs w:val="24"/>
        </w:rPr>
        <w:t xml:space="preserve">Razvijati </w:t>
      </w:r>
      <w:r>
        <w:rPr>
          <w:rFonts w:ascii="Times New Roman" w:hAnsi="Times New Roman" w:cs="Times New Roman"/>
          <w:sz w:val="24"/>
          <w:szCs w:val="24"/>
        </w:rPr>
        <w:t>kritičko i div</w:t>
      </w:r>
      <w:r w:rsidRPr="00B44165">
        <w:rPr>
          <w:rFonts w:ascii="Times New Roman" w:hAnsi="Times New Roman" w:cs="Times New Roman"/>
          <w:sz w:val="24"/>
          <w:szCs w:val="24"/>
        </w:rPr>
        <w:t>ergentno mišljenje, logičke vještine i sposobnosti.</w:t>
      </w:r>
    </w:p>
    <w:p w:rsidR="00047172" w:rsidRPr="00B44165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165">
        <w:rPr>
          <w:rFonts w:ascii="Times New Roman" w:hAnsi="Times New Roman" w:cs="Times New Roman"/>
          <w:sz w:val="24"/>
          <w:szCs w:val="24"/>
        </w:rPr>
        <w:t>Stjecanje radnih navika, odgovornosti i pravilnog odnosa prema radu.</w:t>
      </w:r>
    </w:p>
    <w:p w:rsidR="00047172" w:rsidRPr="002A62A4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165">
        <w:rPr>
          <w:rFonts w:ascii="Times New Roman" w:hAnsi="Times New Roman" w:cs="Times New Roman"/>
          <w:sz w:val="24"/>
          <w:szCs w:val="24"/>
        </w:rPr>
        <w:t>Razvijati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65">
        <w:rPr>
          <w:rFonts w:ascii="Times New Roman" w:hAnsi="Times New Roman"/>
          <w:sz w:val="24"/>
          <w:szCs w:val="24"/>
        </w:rPr>
        <w:t>pravilan odnos prema ljudima i događajima, otvoreno prihvaćati različite stavove i mišljenja te poticati znatiželju za otkrivanjem pojava u prirodnoj i društvenoj zajednici</w:t>
      </w:r>
      <w:r>
        <w:rPr>
          <w:rFonts w:ascii="Times New Roman" w:hAnsi="Times New Roman"/>
          <w:sz w:val="24"/>
          <w:szCs w:val="24"/>
        </w:rPr>
        <w:t>.</w:t>
      </w:r>
    </w:p>
    <w:p w:rsidR="00047172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primjenu teorijskih i motoričkih znanja koja omogućuju samostalno tjelesno vježbanje s ciljem postizanja veće kvalitete života.</w:t>
      </w:r>
    </w:p>
    <w:p w:rsidR="00047172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identitet djeteta.</w:t>
      </w:r>
    </w:p>
    <w:p w:rsidR="00047172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Stjecanje i razvijanje jezičnih i komunikacijskih vještina.</w:t>
      </w:r>
    </w:p>
    <w:p w:rsidR="00047172" w:rsidRDefault="00047172" w:rsidP="00047172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temeljne kompetencije za cjeloživotno učenje.</w:t>
      </w:r>
    </w:p>
    <w:p w:rsidR="00047172" w:rsidRPr="00B44165" w:rsidRDefault="00047172" w:rsidP="0004717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7172" w:rsidRDefault="00047172" w:rsidP="00151EBC">
      <w:pPr>
        <w:pStyle w:val="ListParagraph"/>
        <w:numPr>
          <w:ilvl w:val="0"/>
          <w:numId w:val="8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Obrazloženje:</w:t>
      </w:r>
    </w:p>
    <w:p w:rsidR="00047172" w:rsidRPr="001A5C86" w:rsidRDefault="00047172" w:rsidP="00047172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86">
        <w:rPr>
          <w:rFonts w:ascii="Times New Roman" w:eastAsia="Times New Roman" w:hAnsi="Times New Roman" w:cs="Times New Roman"/>
          <w:sz w:val="24"/>
          <w:szCs w:val="24"/>
        </w:rPr>
        <w:t xml:space="preserve">Usvajanje novih znanja i usavršavanje stečenih znanja iz jezično- komunikacijskog,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prirodoslovno - </w:t>
      </w:r>
      <w:r w:rsidRPr="001A5C86">
        <w:rPr>
          <w:rFonts w:ascii="Times New Roman" w:eastAsia="Times New Roman" w:hAnsi="Times New Roman" w:cs="Times New Roman"/>
          <w:sz w:val="24"/>
          <w:szCs w:val="24"/>
        </w:rPr>
        <w:t>matematičkog, logičkog i znanstveno- tehnološkog područja te iz područja socijalizacije, sporta i rekreacije. Osposobljavanje učenika za samosta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5C86">
        <w:rPr>
          <w:rFonts w:ascii="Times New Roman" w:eastAsia="Times New Roman" w:hAnsi="Times New Roman" w:cs="Times New Roman"/>
          <w:sz w:val="24"/>
          <w:szCs w:val="24"/>
        </w:rPr>
        <w:t>no tje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5C86">
        <w:rPr>
          <w:rFonts w:ascii="Times New Roman" w:eastAsia="Times New Roman" w:hAnsi="Times New Roman" w:cs="Times New Roman"/>
          <w:sz w:val="24"/>
          <w:szCs w:val="24"/>
        </w:rPr>
        <w:t>esno vježbanje te primjenu motoričkih i teorijskih znanja.</w:t>
      </w:r>
    </w:p>
    <w:p w:rsidR="00047172" w:rsidRPr="00470E22" w:rsidRDefault="00047172" w:rsidP="0004717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72" w:rsidRPr="00470E22" w:rsidRDefault="00047172" w:rsidP="00151EBC">
      <w:pPr>
        <w:pStyle w:val="ListParagraph"/>
        <w:numPr>
          <w:ilvl w:val="0"/>
          <w:numId w:val="8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047172" w:rsidRPr="00470E22" w:rsidRDefault="00047172" w:rsidP="0004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 xml:space="preserve"> Program se provodi kroz 5 područja rada: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Jezično- komunikacijsko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Matematičko, logičko i znanstveno- tehnološko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Kulturno- umjetničko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Igre, šport i rekreacija</w:t>
      </w:r>
    </w:p>
    <w:p w:rsidR="00047172" w:rsidRPr="00470E22" w:rsidRDefault="00047172" w:rsidP="000471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Socijalizacija, odnos prema sebi, zdravlju, okolini i radnim obvezama</w:t>
      </w:r>
    </w:p>
    <w:p w:rsidR="00047172" w:rsidRPr="00470E22" w:rsidRDefault="00047172" w:rsidP="0004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 xml:space="preserve">Oblik : </w:t>
      </w:r>
      <w:r w:rsidRPr="00470E22">
        <w:rPr>
          <w:rFonts w:ascii="Times New Roman" w:hAnsi="Times New Roman" w:cs="Times New Roman"/>
          <w:sz w:val="24"/>
          <w:szCs w:val="24"/>
        </w:rPr>
        <w:t xml:space="preserve">Produženi boravak,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E22">
        <w:rPr>
          <w:rFonts w:ascii="Times New Roman" w:hAnsi="Times New Roman" w:cs="Times New Roman"/>
          <w:sz w:val="24"/>
          <w:szCs w:val="24"/>
        </w:rPr>
        <w:t>. razred</w:t>
      </w: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 xml:space="preserve">Sudionici: </w:t>
      </w:r>
      <w:r w:rsidRPr="00470E22">
        <w:rPr>
          <w:rFonts w:ascii="Times New Roman" w:hAnsi="Times New Roman" w:cs="Times New Roman"/>
          <w:sz w:val="24"/>
          <w:szCs w:val="24"/>
        </w:rPr>
        <w:t>učenici i učiteljica u Produženom boravku</w:t>
      </w: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Načini učenja (što rade učenici):</w:t>
      </w:r>
    </w:p>
    <w:p w:rsidR="00047172" w:rsidRPr="00470E22" w:rsidRDefault="00047172" w:rsidP="00047172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Igraju se</w:t>
      </w:r>
      <w:r w:rsidRPr="00470E22">
        <w:rPr>
          <w:rFonts w:ascii="Times New Roman" w:hAnsi="Times New Roman" w:cs="Times New Roman"/>
          <w:sz w:val="24"/>
          <w:szCs w:val="24"/>
        </w:rPr>
        <w:t xml:space="preserve">, glume, plešu, čitaju, crtaju, </w:t>
      </w:r>
      <w:r>
        <w:rPr>
          <w:rFonts w:ascii="Times New Roman" w:hAnsi="Times New Roman" w:cs="Times New Roman"/>
          <w:sz w:val="24"/>
          <w:szCs w:val="24"/>
        </w:rPr>
        <w:t xml:space="preserve">otkrivaju i istražuju, rješavaju probleme, </w:t>
      </w:r>
      <w:r w:rsidRPr="00470E22">
        <w:rPr>
          <w:rFonts w:ascii="Times New Roman" w:hAnsi="Times New Roman" w:cs="Times New Roman"/>
          <w:sz w:val="24"/>
          <w:szCs w:val="24"/>
        </w:rPr>
        <w:t>pišu zadaću, spremaju, uređuju, bave se sportskim aktivnostima</w:t>
      </w:r>
      <w:r>
        <w:rPr>
          <w:rFonts w:ascii="Times New Roman" w:hAnsi="Times New Roman" w:cs="Times New Roman"/>
          <w:sz w:val="24"/>
          <w:szCs w:val="24"/>
        </w:rPr>
        <w:t>,...</w:t>
      </w: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 xml:space="preserve">Metode poučavanja (što rade učitelji): </w:t>
      </w:r>
    </w:p>
    <w:p w:rsidR="00047172" w:rsidRPr="00470E22" w:rsidRDefault="00047172" w:rsidP="00047172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 xml:space="preserve"> rad s tekstom, demonstracija, </w:t>
      </w:r>
      <w:r>
        <w:rPr>
          <w:rFonts w:ascii="Times New Roman" w:hAnsi="Times New Roman" w:cs="Times New Roman"/>
          <w:sz w:val="24"/>
          <w:szCs w:val="24"/>
        </w:rPr>
        <w:t xml:space="preserve">usmeno izlaganje, radionice, projekti, </w:t>
      </w:r>
      <w:r w:rsidRPr="00470E22">
        <w:rPr>
          <w:rFonts w:ascii="Times New Roman" w:hAnsi="Times New Roman" w:cs="Times New Roman"/>
          <w:sz w:val="24"/>
          <w:szCs w:val="24"/>
        </w:rPr>
        <w:t>praktični radovi, crtanje, pismeni radovi</w:t>
      </w:r>
    </w:p>
    <w:p w:rsidR="00047172" w:rsidRPr="00470E22" w:rsidRDefault="00047172" w:rsidP="00047172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lastRenderedPageBreak/>
        <w:t>igre, šetnja, rekreativne aktivnosti</w:t>
      </w:r>
    </w:p>
    <w:p w:rsidR="00047172" w:rsidRPr="00AC14E4" w:rsidRDefault="00047172" w:rsidP="00047172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22">
        <w:rPr>
          <w:rFonts w:ascii="Times New Roman" w:hAnsi="Times New Roman" w:cs="Times New Roman"/>
          <w:sz w:val="24"/>
          <w:szCs w:val="24"/>
        </w:rPr>
        <w:t>izrada prigodnih panoa i ukrašavanje učionice</w:t>
      </w:r>
    </w:p>
    <w:p w:rsidR="00047172" w:rsidRPr="00470E22" w:rsidRDefault="00047172" w:rsidP="00047172">
      <w:pPr>
        <w:spacing w:line="360" w:lineRule="auto"/>
        <w:ind w:left="18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72" w:rsidRPr="00470E22" w:rsidRDefault="00047172" w:rsidP="00047172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 xml:space="preserve">Trajanje izvedbe: </w:t>
      </w:r>
      <w:r w:rsidRPr="00470E22">
        <w:rPr>
          <w:rFonts w:ascii="Times New Roman" w:hAnsi="Times New Roman" w:cs="Times New Roman"/>
          <w:sz w:val="24"/>
          <w:szCs w:val="24"/>
        </w:rPr>
        <w:t xml:space="preserve">tijekom školske godine </w:t>
      </w:r>
      <w:r>
        <w:rPr>
          <w:rFonts w:ascii="Times New Roman" w:hAnsi="Times New Roman" w:cs="Times New Roman"/>
          <w:sz w:val="24"/>
          <w:szCs w:val="24"/>
        </w:rPr>
        <w:t>2023/2024.</w:t>
      </w:r>
    </w:p>
    <w:p w:rsidR="00047172" w:rsidRDefault="00047172" w:rsidP="00047172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22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Pr="0047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470E22">
        <w:rPr>
          <w:rFonts w:ascii="Times New Roman" w:hAnsi="Times New Roman" w:cs="Times New Roman"/>
          <w:noProof/>
          <w:sz w:val="24"/>
          <w:szCs w:val="24"/>
        </w:rPr>
        <w:t xml:space="preserve">rganizirati skrb o djeci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470E22">
        <w:rPr>
          <w:rFonts w:ascii="Times New Roman" w:hAnsi="Times New Roman" w:cs="Times New Roman"/>
          <w:noProof/>
          <w:sz w:val="24"/>
          <w:szCs w:val="24"/>
        </w:rPr>
        <w:t>. a, 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Pr="00470E22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0E22">
        <w:rPr>
          <w:rFonts w:ascii="Times New Roman" w:hAnsi="Times New Roman" w:cs="Times New Roman"/>
          <w:noProof/>
          <w:sz w:val="24"/>
          <w:szCs w:val="24"/>
        </w:rPr>
        <w:t>razreda koja nakon ili prije nastave ostaju u Produženom boravku, osposobiti učenike za samostalan r</w:t>
      </w:r>
      <w:r>
        <w:rPr>
          <w:rFonts w:ascii="Times New Roman" w:hAnsi="Times New Roman" w:cs="Times New Roman"/>
          <w:noProof/>
          <w:sz w:val="24"/>
          <w:szCs w:val="24"/>
        </w:rPr>
        <w:t>ad i primjenu naučenih sadržaja, razvijati kreativnost, rad na socijalnim vještinama.</w:t>
      </w:r>
    </w:p>
    <w:p w:rsidR="00047172" w:rsidRPr="00470E22" w:rsidRDefault="00047172" w:rsidP="00047172">
      <w:pPr>
        <w:pStyle w:val="ListParagraph"/>
        <w:spacing w:after="160" w:line="259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7172" w:rsidRPr="00055295" w:rsidRDefault="00047172" w:rsidP="00151EBC">
      <w:pPr>
        <w:pStyle w:val="ListParagraph"/>
        <w:numPr>
          <w:ilvl w:val="0"/>
          <w:numId w:val="80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55295">
        <w:rPr>
          <w:rFonts w:ascii="Times New Roman" w:hAnsi="Times New Roman"/>
          <w:b/>
          <w:sz w:val="24"/>
          <w:szCs w:val="24"/>
        </w:rPr>
        <w:t xml:space="preserve">Potrebni resursi/moguće teškoće: </w:t>
      </w:r>
      <w:r w:rsidRPr="00055295">
        <w:rPr>
          <w:rFonts w:ascii="Times New Roman" w:hAnsi="Times New Roman"/>
          <w:sz w:val="24"/>
          <w:szCs w:val="24"/>
        </w:rPr>
        <w:t>edukacijske igre, pisanke, radni listići, boje, papiri, dječji časopisi, animirani filmovi, likovni pribor...</w:t>
      </w:r>
    </w:p>
    <w:p w:rsidR="00047172" w:rsidRPr="00055295" w:rsidRDefault="00047172" w:rsidP="00151EBC">
      <w:pPr>
        <w:pStyle w:val="ListParagraph"/>
        <w:numPr>
          <w:ilvl w:val="0"/>
          <w:numId w:val="80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55295">
        <w:rPr>
          <w:rFonts w:ascii="Times New Roman" w:hAnsi="Times New Roman"/>
          <w:b/>
          <w:sz w:val="24"/>
          <w:szCs w:val="24"/>
        </w:rPr>
        <w:t xml:space="preserve">Način praćenja i provjere ishoda/postignuća: </w:t>
      </w:r>
      <w:r w:rsidRPr="00055295">
        <w:rPr>
          <w:rFonts w:ascii="Times New Roman" w:hAnsi="Times New Roman"/>
          <w:sz w:val="24"/>
          <w:szCs w:val="24"/>
        </w:rPr>
        <w:t>kroz različite radionice, nastavne listiće, natjecateljske igre, društvene igre, kvizovi, igre asocijacije, evaluacijske listiće, samovrednovanjem na kraju polugodišta i godine.</w:t>
      </w:r>
    </w:p>
    <w:p w:rsidR="00047172" w:rsidRPr="00055295" w:rsidRDefault="00047172" w:rsidP="00151EBC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5295">
        <w:rPr>
          <w:rFonts w:ascii="Times New Roman" w:eastAsia="Times New Roman" w:hAnsi="Times New Roman"/>
          <w:b/>
          <w:sz w:val="24"/>
          <w:szCs w:val="24"/>
        </w:rPr>
        <w:t xml:space="preserve">Troškovnik: </w:t>
      </w:r>
      <w:r w:rsidRPr="00AC14E4">
        <w:rPr>
          <w:rFonts w:ascii="Times New Roman" w:eastAsia="Times New Roman" w:hAnsi="Times New Roman"/>
          <w:bCs/>
          <w:sz w:val="24"/>
          <w:szCs w:val="24"/>
        </w:rPr>
        <w:t>kino ulaznica</w:t>
      </w:r>
    </w:p>
    <w:p w:rsidR="00047172" w:rsidRPr="00055295" w:rsidRDefault="00047172" w:rsidP="00151EBC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5295">
        <w:rPr>
          <w:rFonts w:ascii="Times New Roman" w:eastAsia="Times New Roman" w:hAnsi="Times New Roman"/>
          <w:b/>
          <w:sz w:val="24"/>
          <w:szCs w:val="24"/>
        </w:rPr>
        <w:t>Odgovorn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e </w:t>
      </w:r>
      <w:r w:rsidRPr="00055295">
        <w:rPr>
          <w:rFonts w:ascii="Times New Roman" w:eastAsia="Times New Roman" w:hAnsi="Times New Roman"/>
          <w:b/>
          <w:sz w:val="24"/>
          <w:szCs w:val="24"/>
        </w:rPr>
        <w:t>osob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 w:rsidRPr="00055295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Maja Bošnjak </w:t>
      </w:r>
    </w:p>
    <w:p w:rsidR="00047172" w:rsidRPr="00470E22" w:rsidRDefault="00047172" w:rsidP="00047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Pr="00767334" w:rsidRDefault="00047172" w:rsidP="00047172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lastRenderedPageBreak/>
        <w:t>Osnovna škola „Retfala“ Osijek</w:t>
      </w:r>
    </w:p>
    <w:p w:rsidR="00047172" w:rsidRPr="00767334" w:rsidRDefault="00047172" w:rsidP="00047172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7172" w:rsidRPr="00767334" w:rsidRDefault="00047172" w:rsidP="00047172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67334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047172" w:rsidRPr="00767334" w:rsidRDefault="00047172" w:rsidP="00047172">
      <w:pPr>
        <w:rPr>
          <w:rFonts w:cstheme="minorHAnsi"/>
          <w:b/>
          <w:bCs/>
          <w:i/>
          <w:sz w:val="24"/>
          <w:szCs w:val="24"/>
        </w:rPr>
      </w:pPr>
      <w:r w:rsidRPr="00767334">
        <w:rPr>
          <w:rFonts w:cstheme="minorHAnsi"/>
          <w:sz w:val="24"/>
          <w:szCs w:val="24"/>
        </w:rPr>
        <w:t xml:space="preserve"> </w:t>
      </w:r>
      <w:r w:rsidRPr="00767334">
        <w:rPr>
          <w:rFonts w:cstheme="minorHAnsi"/>
          <w:b/>
          <w:bCs/>
          <w:sz w:val="24"/>
          <w:szCs w:val="24"/>
        </w:rPr>
        <w:t>Čajanka s tetom Juliom</w:t>
      </w:r>
    </w:p>
    <w:p w:rsidR="00047172" w:rsidRPr="00767334" w:rsidRDefault="00047172" w:rsidP="00047172">
      <w:pPr>
        <w:rPr>
          <w:rFonts w:cstheme="minorHAnsi"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>1.Ciklus (razred):</w:t>
      </w:r>
      <w:r w:rsidRPr="00767334">
        <w:rPr>
          <w:rFonts w:cstheme="minorHAnsi"/>
          <w:sz w:val="24"/>
          <w:szCs w:val="24"/>
        </w:rPr>
        <w:t xml:space="preserve">  3.razredi</w:t>
      </w:r>
    </w:p>
    <w:p w:rsidR="00047172" w:rsidRPr="00767334" w:rsidRDefault="00047172" w:rsidP="0004717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b/>
          <w:sz w:val="24"/>
          <w:szCs w:val="24"/>
        </w:rPr>
        <w:t xml:space="preserve">2.Cilj: </w:t>
      </w:r>
      <w:r w:rsidRPr="00767334">
        <w:rPr>
          <w:rFonts w:asciiTheme="minorHAnsi" w:hAnsiTheme="minorHAnsi" w:cstheme="minorHAnsi"/>
          <w:color w:val="212121"/>
          <w:sz w:val="24"/>
          <w:szCs w:val="24"/>
        </w:rPr>
        <w:t xml:space="preserve">- </w:t>
      </w:r>
      <w:r w:rsidRPr="0076733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upoznavanje različitih djela omiljene dječje spisateljice </w:t>
      </w:r>
      <w:r w:rsidRPr="00767334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hr-HR"/>
        </w:rPr>
        <w:t>Julie Donaldson</w:t>
      </w:r>
      <w:r w:rsidRPr="007673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7172" w:rsidRPr="00767334" w:rsidRDefault="00047172" w:rsidP="00047172">
      <w:pPr>
        <w:rPr>
          <w:rFonts w:cstheme="minorHAnsi"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>3.Obrazloženje cilja</w:t>
      </w:r>
      <w:r w:rsidRPr="00767334">
        <w:rPr>
          <w:rFonts w:cstheme="minorHAnsi"/>
          <w:sz w:val="24"/>
          <w:szCs w:val="24"/>
        </w:rPr>
        <w:t xml:space="preserve"> (povezan s potrebama, interesima učenika i vrijednostima ŠK): </w:t>
      </w:r>
    </w:p>
    <w:p w:rsidR="00047172" w:rsidRPr="00767334" w:rsidRDefault="00047172" w:rsidP="00752A91">
      <w:pPr>
        <w:pStyle w:val="NoSpacing"/>
        <w:numPr>
          <w:ilvl w:val="0"/>
          <w:numId w:val="86"/>
        </w:numPr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sz w:val="24"/>
          <w:szCs w:val="24"/>
        </w:rPr>
        <w:t>Poticanje na dugotrajno čitanje.</w:t>
      </w:r>
    </w:p>
    <w:p w:rsidR="00047172" w:rsidRPr="00767334" w:rsidRDefault="00047172" w:rsidP="00752A91">
      <w:pPr>
        <w:pStyle w:val="NoSpacing"/>
        <w:numPr>
          <w:ilvl w:val="0"/>
          <w:numId w:val="86"/>
        </w:numPr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sz w:val="24"/>
          <w:szCs w:val="24"/>
        </w:rPr>
        <w:t>Doživjeti knjigu kao motivacijsko sredstva za različite aktivnosti.</w:t>
      </w:r>
    </w:p>
    <w:p w:rsidR="00047172" w:rsidRPr="00767334" w:rsidRDefault="00047172" w:rsidP="00752A91">
      <w:pPr>
        <w:pStyle w:val="NoSpacing"/>
        <w:numPr>
          <w:ilvl w:val="0"/>
          <w:numId w:val="86"/>
        </w:numPr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sz w:val="24"/>
          <w:szCs w:val="24"/>
        </w:rPr>
        <w:t>Upoznati kulturu ispijanja čaja- čajanka.</w:t>
      </w:r>
    </w:p>
    <w:p w:rsidR="00047172" w:rsidRPr="00767334" w:rsidRDefault="00047172" w:rsidP="00752A91">
      <w:pPr>
        <w:pStyle w:val="NoSpacing"/>
        <w:numPr>
          <w:ilvl w:val="0"/>
          <w:numId w:val="86"/>
        </w:numPr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sz w:val="24"/>
          <w:szCs w:val="24"/>
        </w:rPr>
        <w:t xml:space="preserve">Naučiti aktivno slušati. </w:t>
      </w:r>
    </w:p>
    <w:p w:rsidR="00047172" w:rsidRPr="00767334" w:rsidRDefault="00047172" w:rsidP="00752A91">
      <w:pPr>
        <w:pStyle w:val="NoSpacing"/>
        <w:numPr>
          <w:ilvl w:val="0"/>
          <w:numId w:val="86"/>
        </w:numPr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sz w:val="24"/>
          <w:szCs w:val="24"/>
        </w:rPr>
        <w:t>Usvojiti nove riječi te tako bogatiti rječnik na materinjem jeziku.</w:t>
      </w:r>
    </w:p>
    <w:p w:rsidR="00047172" w:rsidRPr="00767334" w:rsidRDefault="00047172" w:rsidP="00752A91">
      <w:pPr>
        <w:pStyle w:val="NoSpacing"/>
        <w:numPr>
          <w:ilvl w:val="0"/>
          <w:numId w:val="86"/>
        </w:numPr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Poticati učenike na postojanje i uvažavanje različitosti, na odvažnost , hrabrost i razvoj pozitivne slike o sebi (samopoštovanje)</w:t>
      </w:r>
    </w:p>
    <w:p w:rsidR="00047172" w:rsidRPr="00767334" w:rsidRDefault="00047172" w:rsidP="00752A91">
      <w:pPr>
        <w:pStyle w:val="NoSpacing"/>
        <w:numPr>
          <w:ilvl w:val="0"/>
          <w:numId w:val="86"/>
        </w:numPr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sz w:val="24"/>
          <w:szCs w:val="24"/>
        </w:rPr>
        <w:t>Naučiti biti zahvalan (što proizlazi iz različitih životnih situacija)</w:t>
      </w:r>
    </w:p>
    <w:p w:rsidR="00047172" w:rsidRPr="00767334" w:rsidRDefault="00047172" w:rsidP="00752A91">
      <w:pPr>
        <w:pStyle w:val="NoSpacing"/>
        <w:numPr>
          <w:ilvl w:val="0"/>
          <w:numId w:val="86"/>
        </w:numPr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sz w:val="24"/>
          <w:szCs w:val="24"/>
        </w:rPr>
        <w:t>Poticati kreativnost kod učenika.</w:t>
      </w:r>
    </w:p>
    <w:p w:rsidR="00047172" w:rsidRPr="00767334" w:rsidRDefault="00047172" w:rsidP="00752A91">
      <w:pPr>
        <w:pStyle w:val="NoSpacing"/>
        <w:numPr>
          <w:ilvl w:val="0"/>
          <w:numId w:val="86"/>
        </w:numPr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sz w:val="24"/>
          <w:szCs w:val="24"/>
        </w:rPr>
        <w:t>Razvijati kulturu čitanja te omogućiti učenicima pristup djelima dječje književnosti i učiti kako učiti.</w:t>
      </w:r>
    </w:p>
    <w:p w:rsidR="00047172" w:rsidRPr="00767334" w:rsidRDefault="00047172" w:rsidP="00047172">
      <w:pPr>
        <w:rPr>
          <w:rFonts w:cstheme="minorHAnsi"/>
          <w:sz w:val="24"/>
          <w:szCs w:val="24"/>
          <w:shd w:val="clear" w:color="auto" w:fill="FFFFFF"/>
        </w:rPr>
      </w:pPr>
      <w:r w:rsidRPr="00767334">
        <w:rPr>
          <w:rFonts w:cstheme="minorHAnsi"/>
          <w:b/>
          <w:sz w:val="24"/>
          <w:szCs w:val="24"/>
        </w:rPr>
        <w:t xml:space="preserve">4.Očekivani ishodi/postignuća: </w:t>
      </w:r>
      <w:r w:rsidRPr="00767334">
        <w:rPr>
          <w:rFonts w:cstheme="minorHAnsi"/>
          <w:sz w:val="24"/>
          <w:szCs w:val="24"/>
        </w:rPr>
        <w:t>(Učenik će moći): učenik će aktivno slušati, uvažavati različitosti, poticati na hrabrost i odvažnost, graditi samopouzdanje, izražavati se kreativno.</w:t>
      </w:r>
    </w:p>
    <w:p w:rsidR="00047172" w:rsidRPr="00767334" w:rsidRDefault="00047172" w:rsidP="00047172">
      <w:pPr>
        <w:rPr>
          <w:rFonts w:cstheme="minorHAnsi"/>
          <w:b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 xml:space="preserve">5.Način realizacije: </w:t>
      </w:r>
    </w:p>
    <w:p w:rsidR="00047172" w:rsidRPr="00767334" w:rsidRDefault="00047172" w:rsidP="00047172">
      <w:pPr>
        <w:rPr>
          <w:rFonts w:cstheme="minorHAnsi"/>
          <w:b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ab/>
        <w:t>Oblik: projekt</w:t>
      </w:r>
    </w:p>
    <w:p w:rsidR="00047172" w:rsidRPr="00767334" w:rsidRDefault="00047172" w:rsidP="00047172">
      <w:pPr>
        <w:rPr>
          <w:rFonts w:cstheme="minorHAnsi"/>
          <w:sz w:val="24"/>
          <w:szCs w:val="24"/>
        </w:rPr>
      </w:pPr>
      <w:r w:rsidRPr="00767334">
        <w:rPr>
          <w:rFonts w:cstheme="minorHAnsi"/>
          <w:sz w:val="24"/>
          <w:szCs w:val="24"/>
        </w:rPr>
        <w:tab/>
      </w:r>
      <w:r w:rsidRPr="00767334">
        <w:rPr>
          <w:rFonts w:cstheme="minorHAnsi"/>
          <w:b/>
          <w:sz w:val="24"/>
          <w:szCs w:val="24"/>
        </w:rPr>
        <w:t>Sudionici:</w:t>
      </w:r>
      <w:r w:rsidRPr="00767334">
        <w:rPr>
          <w:rFonts w:cstheme="minorHAnsi"/>
          <w:sz w:val="24"/>
          <w:szCs w:val="24"/>
        </w:rPr>
        <w:t xml:space="preserve"> učenici 3. razreda</w:t>
      </w:r>
    </w:p>
    <w:p w:rsidR="00047172" w:rsidRPr="00767334" w:rsidRDefault="00047172" w:rsidP="0004717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67334">
        <w:rPr>
          <w:rFonts w:asciiTheme="minorHAnsi" w:hAnsiTheme="minorHAnsi" w:cstheme="minorHAnsi"/>
          <w:sz w:val="24"/>
          <w:szCs w:val="24"/>
        </w:rPr>
        <w:t xml:space="preserve">          Na</w:t>
      </w:r>
      <w:r w:rsidRPr="00767334">
        <w:rPr>
          <w:rFonts w:asciiTheme="minorHAnsi" w:hAnsiTheme="minorHAnsi" w:cstheme="minorHAnsi"/>
          <w:b/>
          <w:sz w:val="24"/>
          <w:szCs w:val="24"/>
        </w:rPr>
        <w:t>čini učenja</w:t>
      </w:r>
      <w:r w:rsidRPr="00767334">
        <w:rPr>
          <w:rFonts w:asciiTheme="minorHAnsi" w:hAnsiTheme="minorHAnsi" w:cstheme="minorHAnsi"/>
          <w:sz w:val="24"/>
          <w:szCs w:val="24"/>
        </w:rPr>
        <w:t xml:space="preserve"> (što rade učenici) : Upoznavanje s nizom slikovnica i priča spisateljice Julie Donaldson te čitanje istih., razgovor i dojmovi, rješavanje tematskih listića., gledanje kratkih crtanih filmova nastalih prema književnim predlošku, kreativno stvaralaštvo (crtanje, gluma, pripovijedanje…), uporaba kamišibaja te pričanje priča pomoću istog, izrada vlastitih ili grupnih ilustracija, rad s digitalnim alatima.</w:t>
      </w:r>
    </w:p>
    <w:p w:rsidR="00047172" w:rsidRPr="00767334" w:rsidRDefault="00047172" w:rsidP="00047172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>6. Metode poučavanja</w:t>
      </w:r>
      <w:r w:rsidRPr="00767334">
        <w:rPr>
          <w:rFonts w:cstheme="minorHAnsi"/>
          <w:sz w:val="24"/>
          <w:szCs w:val="24"/>
        </w:rPr>
        <w:t xml:space="preserve"> (što rade učitelji): Osiguravaju materijal i namirnice za rad, demonstriraju informacije, organiziraju aktivnost, koordiniraju rad učenika, pružaju potporu.</w:t>
      </w:r>
    </w:p>
    <w:p w:rsidR="00047172" w:rsidRPr="00767334" w:rsidRDefault="00047172" w:rsidP="00047172">
      <w:pPr>
        <w:rPr>
          <w:rFonts w:cstheme="minorHAnsi"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>7. Trajanje izvedbe</w:t>
      </w:r>
      <w:r w:rsidRPr="00767334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cijela nastavna godina</w:t>
      </w:r>
    </w:p>
    <w:p w:rsidR="00047172" w:rsidRPr="00BB21FC" w:rsidRDefault="00047172" w:rsidP="00047172">
      <w:pPr>
        <w:rPr>
          <w:rFonts w:cstheme="minorHAnsi"/>
          <w:bCs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 xml:space="preserve">8. Potrebni resursi : </w:t>
      </w:r>
      <w:r>
        <w:rPr>
          <w:rFonts w:cstheme="minorHAnsi"/>
          <w:bCs/>
          <w:sz w:val="24"/>
          <w:szCs w:val="24"/>
        </w:rPr>
        <w:t>slikovnice, nastavni listići, šalice za čaj, kuhalo za vodu</w:t>
      </w:r>
    </w:p>
    <w:p w:rsidR="00047172" w:rsidRPr="00767334" w:rsidRDefault="00047172" w:rsidP="00047172">
      <w:pPr>
        <w:ind w:left="709" w:hanging="709"/>
        <w:rPr>
          <w:rFonts w:cstheme="minorHAnsi"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>9. Način praćenja i provjere ishoda/postignuća</w:t>
      </w:r>
      <w:r w:rsidRPr="00767334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prezentacije uz plakate</w:t>
      </w:r>
    </w:p>
    <w:p w:rsidR="00047172" w:rsidRPr="00767334" w:rsidRDefault="00047172" w:rsidP="00047172">
      <w:pPr>
        <w:rPr>
          <w:rFonts w:cstheme="minorHAnsi"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 xml:space="preserve">10. Troškovnik: </w:t>
      </w:r>
    </w:p>
    <w:p w:rsidR="00047172" w:rsidRPr="00BB21FC" w:rsidRDefault="00047172" w:rsidP="00047172">
      <w:pPr>
        <w:rPr>
          <w:rFonts w:cstheme="minorHAnsi"/>
          <w:i/>
          <w:sz w:val="24"/>
          <w:szCs w:val="24"/>
        </w:rPr>
      </w:pPr>
      <w:r w:rsidRPr="00767334">
        <w:rPr>
          <w:rFonts w:cstheme="minorHAnsi"/>
          <w:b/>
          <w:sz w:val="24"/>
          <w:szCs w:val="24"/>
        </w:rPr>
        <w:t>11. Odgovorna osoba:</w:t>
      </w:r>
      <w:r w:rsidRPr="00767334">
        <w:rPr>
          <w:rFonts w:cstheme="minorHAnsi"/>
          <w:sz w:val="24"/>
          <w:szCs w:val="24"/>
        </w:rPr>
        <w:t xml:space="preserve"> </w:t>
      </w:r>
      <w:r w:rsidRPr="00767334">
        <w:rPr>
          <w:rFonts w:cstheme="minorHAnsi"/>
          <w:b/>
          <w:sz w:val="24"/>
          <w:szCs w:val="24"/>
        </w:rPr>
        <w:t>učitelica Maja Bošnjak</w:t>
      </w:r>
    </w:p>
    <w:p w:rsidR="00047172" w:rsidRDefault="00047172"/>
    <w:p w:rsidR="00047172" w:rsidRPr="008E10C0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Pr="00C43C5A" w:rsidRDefault="00047172" w:rsidP="00047172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3A67DE">
        <w:rPr>
          <w:rFonts w:ascii="Times New Roman" w:hAnsi="Times New Roman"/>
          <w:b/>
          <w:bCs/>
          <w:sz w:val="28"/>
          <w:szCs w:val="24"/>
        </w:rPr>
        <w:t>PUT OKO SVIJETA</w:t>
      </w:r>
    </w:p>
    <w:p w:rsidR="00047172" w:rsidRPr="003E3BC2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Kurikulumsko područje</w:t>
      </w:r>
      <w:r w:rsidRPr="003E3BC2">
        <w:rPr>
          <w:rFonts w:ascii="Times New Roman" w:hAnsi="Times New Roman"/>
          <w:sz w:val="24"/>
          <w:szCs w:val="24"/>
        </w:rPr>
        <w:t>:  Socijalizacija, odnos prema sebi,</w:t>
      </w:r>
      <w:r>
        <w:rPr>
          <w:rFonts w:ascii="Times New Roman" w:hAnsi="Times New Roman"/>
          <w:sz w:val="24"/>
          <w:szCs w:val="24"/>
        </w:rPr>
        <w:t xml:space="preserve"> drugim kulturama i narodima,</w:t>
      </w:r>
      <w:r w:rsidRPr="003E3BC2">
        <w:rPr>
          <w:rFonts w:ascii="Times New Roman" w:hAnsi="Times New Roman"/>
          <w:sz w:val="24"/>
          <w:szCs w:val="24"/>
        </w:rPr>
        <w:t xml:space="preserve"> okolini i radnim obvezama</w:t>
      </w:r>
    </w:p>
    <w:p w:rsidR="00047172" w:rsidRPr="00EF63F0" w:rsidRDefault="00047172" w:rsidP="00EF63F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EF63F0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EF63F0">
        <w:rPr>
          <w:rFonts w:ascii="Times New Roman" w:hAnsi="Times New Roman"/>
          <w:sz w:val="24"/>
          <w:szCs w:val="24"/>
        </w:rPr>
        <w:t>2. ciklus (3. razred)</w:t>
      </w:r>
    </w:p>
    <w:p w:rsidR="00047172" w:rsidRPr="003E3BC2" w:rsidRDefault="00047172" w:rsidP="00047172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047172" w:rsidRPr="00EF63F0" w:rsidRDefault="00047172" w:rsidP="00EF63F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EF63F0">
        <w:rPr>
          <w:rFonts w:ascii="Times New Roman" w:hAnsi="Times New Roman"/>
          <w:b/>
          <w:sz w:val="24"/>
          <w:szCs w:val="24"/>
        </w:rPr>
        <w:t>Cilj: upoznavanje kontinenata, različitih zemalja i njihovih posebnosti</w:t>
      </w:r>
    </w:p>
    <w:p w:rsidR="00047172" w:rsidRPr="003E3BC2" w:rsidRDefault="00047172" w:rsidP="00047172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 xml:space="preserve">    </w:t>
      </w:r>
    </w:p>
    <w:p w:rsidR="00047172" w:rsidRPr="003E3BC2" w:rsidRDefault="00047172" w:rsidP="00EF63F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Obrazloženje cilja </w:t>
      </w:r>
      <w:r w:rsidRPr="003E3BC2">
        <w:rPr>
          <w:rFonts w:ascii="Times New Roman" w:hAnsi="Times New Roman"/>
          <w:sz w:val="24"/>
          <w:szCs w:val="24"/>
        </w:rPr>
        <w:t>(povezan s potrebama, interesima učenika i vrijednostima ŠK):</w:t>
      </w:r>
      <w:r w:rsidRPr="003E3BC2">
        <w:rPr>
          <w:rFonts w:ascii="Times New Roman" w:hAnsi="Times New Roman"/>
          <w:b/>
          <w:sz w:val="24"/>
          <w:szCs w:val="24"/>
        </w:rPr>
        <w:t xml:space="preserve"> </w:t>
      </w:r>
    </w:p>
    <w:p w:rsidR="00047172" w:rsidRPr="008E10C0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>Poticanje kreativnog izražavanja kroz razne aktivnosti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0C0">
        <w:rPr>
          <w:rFonts w:ascii="Times New Roman" w:hAnsi="Times New Roman"/>
          <w:sz w:val="24"/>
          <w:szCs w:val="24"/>
        </w:rPr>
        <w:t>prema planu rada za šk. godinu</w:t>
      </w:r>
    </w:p>
    <w:p w:rsidR="00047172" w:rsidRPr="008E10C0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>Upoznavanje učenika sa drugim kulturama i narodima.</w:t>
      </w:r>
    </w:p>
    <w:p w:rsidR="00047172" w:rsidRPr="000955EE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>Razvijanje djetetova identiteta i suradničkog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5EE">
        <w:rPr>
          <w:rFonts w:ascii="Times New Roman" w:hAnsi="Times New Roman"/>
          <w:sz w:val="24"/>
          <w:szCs w:val="24"/>
        </w:rPr>
        <w:t>ponašanja.</w:t>
      </w:r>
    </w:p>
    <w:p w:rsidR="00047172" w:rsidRPr="008E10C0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>Razvoj pozitivnih stavova i odnosa prema sebi i okolini.</w:t>
      </w:r>
    </w:p>
    <w:p w:rsidR="00047172" w:rsidRPr="000955EE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 xml:space="preserve">Razvoj kreativnosti u različitim oblicima izražavanja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0955EE">
        <w:rPr>
          <w:rFonts w:ascii="Times New Roman" w:hAnsi="Times New Roman"/>
          <w:sz w:val="24"/>
          <w:szCs w:val="24"/>
        </w:rPr>
        <w:t>stvaranja.</w:t>
      </w:r>
    </w:p>
    <w:p w:rsidR="00047172" w:rsidRPr="000955EE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>Razvoj socijalnih i komunikacijskih vještina 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5EE">
        <w:rPr>
          <w:rFonts w:ascii="Times New Roman" w:hAnsi="Times New Roman"/>
          <w:sz w:val="24"/>
          <w:szCs w:val="24"/>
        </w:rPr>
        <w:t>prosocijalnog ponašanja.</w:t>
      </w:r>
    </w:p>
    <w:p w:rsidR="00047172" w:rsidRPr="008E10C0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>Učenik će se naučiti koristiti kartom svijeta.</w:t>
      </w:r>
    </w:p>
    <w:p w:rsidR="00047172" w:rsidRPr="000955EE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>Oplemenjivanje školskog prostora individualnim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5EE">
        <w:rPr>
          <w:rFonts w:ascii="Times New Roman" w:hAnsi="Times New Roman"/>
          <w:sz w:val="24"/>
          <w:szCs w:val="24"/>
        </w:rPr>
        <w:t>grupnim radovima</w:t>
      </w:r>
    </w:p>
    <w:p w:rsidR="00047172" w:rsidRPr="000955EE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>Postizanje pozitivnog ozračja u radnom prostoru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5EE">
        <w:rPr>
          <w:rFonts w:ascii="Times New Roman" w:hAnsi="Times New Roman"/>
          <w:sz w:val="24"/>
          <w:szCs w:val="24"/>
        </w:rPr>
        <w:t>među učenicima</w:t>
      </w:r>
    </w:p>
    <w:p w:rsidR="00047172" w:rsidRDefault="00047172" w:rsidP="00047172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10C0">
        <w:rPr>
          <w:rFonts w:ascii="Times New Roman" w:hAnsi="Times New Roman"/>
          <w:sz w:val="24"/>
          <w:szCs w:val="24"/>
        </w:rPr>
        <w:t>Poticanje kreativnog izražavanja učenika kroz razne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5EE">
        <w:rPr>
          <w:rFonts w:ascii="Times New Roman" w:hAnsi="Times New Roman"/>
          <w:sz w:val="24"/>
          <w:szCs w:val="24"/>
        </w:rPr>
        <w:t>aktivnosti po planu rada za školsku godinu</w:t>
      </w:r>
    </w:p>
    <w:p w:rsidR="00047172" w:rsidRDefault="00047172" w:rsidP="00EF63F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sz w:val="24"/>
          <w:szCs w:val="24"/>
        </w:rPr>
        <w:t xml:space="preserve"> </w:t>
      </w:r>
      <w:r w:rsidRPr="003E3BC2">
        <w:rPr>
          <w:rFonts w:ascii="Times New Roman" w:hAnsi="Times New Roman"/>
          <w:b/>
          <w:sz w:val="24"/>
          <w:szCs w:val="24"/>
        </w:rPr>
        <w:t>Očekivani ishodi/postignuća</w:t>
      </w:r>
      <w:r w:rsidRPr="003E3BC2">
        <w:rPr>
          <w:rFonts w:ascii="Times New Roman" w:hAnsi="Times New Roman"/>
          <w:sz w:val="24"/>
          <w:szCs w:val="24"/>
        </w:rPr>
        <w:t>: (Učenik će moći:)</w:t>
      </w:r>
    </w:p>
    <w:p w:rsidR="00047172" w:rsidRPr="000955EE" w:rsidRDefault="00047172" w:rsidP="00047172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955EE">
        <w:rPr>
          <w:rFonts w:ascii="Times New Roman" w:hAnsi="Times New Roman"/>
          <w:sz w:val="24"/>
          <w:szCs w:val="24"/>
        </w:rPr>
        <w:t>objašnjava</w:t>
      </w:r>
      <w:r>
        <w:rPr>
          <w:rFonts w:ascii="Times New Roman" w:hAnsi="Times New Roman"/>
          <w:sz w:val="24"/>
          <w:szCs w:val="24"/>
        </w:rPr>
        <w:t>ti</w:t>
      </w:r>
      <w:r w:rsidRPr="000955EE">
        <w:rPr>
          <w:rFonts w:ascii="Times New Roman" w:hAnsi="Times New Roman"/>
          <w:sz w:val="24"/>
          <w:szCs w:val="24"/>
        </w:rPr>
        <w:t xml:space="preserve"> posebnosti određenih država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5EE">
        <w:rPr>
          <w:rFonts w:ascii="Times New Roman" w:hAnsi="Times New Roman"/>
          <w:sz w:val="24"/>
          <w:szCs w:val="24"/>
        </w:rPr>
        <w:t>svijetu prikupljenih i obrađeni</w:t>
      </w:r>
      <w:r>
        <w:rPr>
          <w:rFonts w:ascii="Times New Roman" w:hAnsi="Times New Roman"/>
          <w:sz w:val="24"/>
          <w:szCs w:val="24"/>
        </w:rPr>
        <w:t xml:space="preserve">h </w:t>
      </w:r>
      <w:r w:rsidRPr="000955EE">
        <w:rPr>
          <w:rFonts w:ascii="Times New Roman" w:hAnsi="Times New Roman"/>
          <w:sz w:val="24"/>
          <w:szCs w:val="24"/>
        </w:rPr>
        <w:t>podataka.</w:t>
      </w:r>
    </w:p>
    <w:p w:rsidR="00047172" w:rsidRPr="000955EE" w:rsidRDefault="00047172" w:rsidP="00047172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955EE">
        <w:rPr>
          <w:rFonts w:ascii="Times New Roman" w:hAnsi="Times New Roman"/>
          <w:sz w:val="24"/>
          <w:szCs w:val="24"/>
        </w:rPr>
        <w:t>identificira</w:t>
      </w:r>
      <w:r>
        <w:rPr>
          <w:rFonts w:ascii="Times New Roman" w:hAnsi="Times New Roman"/>
          <w:sz w:val="24"/>
          <w:szCs w:val="24"/>
        </w:rPr>
        <w:t>ti</w:t>
      </w:r>
      <w:r w:rsidRPr="000955EE">
        <w:rPr>
          <w:rFonts w:ascii="Times New Roman" w:hAnsi="Times New Roman"/>
          <w:sz w:val="24"/>
          <w:szCs w:val="24"/>
        </w:rPr>
        <w:t xml:space="preserve"> karakteristike pojedinih država.</w:t>
      </w:r>
    </w:p>
    <w:p w:rsidR="00047172" w:rsidRPr="003A67DE" w:rsidRDefault="00047172" w:rsidP="00047172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955EE">
        <w:rPr>
          <w:rFonts w:ascii="Times New Roman" w:hAnsi="Times New Roman"/>
          <w:sz w:val="24"/>
          <w:szCs w:val="24"/>
        </w:rPr>
        <w:t>luži</w:t>
      </w:r>
      <w:r>
        <w:rPr>
          <w:rFonts w:ascii="Times New Roman" w:hAnsi="Times New Roman"/>
          <w:sz w:val="24"/>
          <w:szCs w:val="24"/>
        </w:rPr>
        <w:t>ti se</w:t>
      </w:r>
      <w:r w:rsidRPr="000955EE">
        <w:rPr>
          <w:rFonts w:ascii="Times New Roman" w:hAnsi="Times New Roman"/>
          <w:sz w:val="24"/>
          <w:szCs w:val="24"/>
        </w:rPr>
        <w:t xml:space="preserve"> novim riječima u skladu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3A67DE">
        <w:rPr>
          <w:rFonts w:ascii="Times New Roman" w:hAnsi="Times New Roman"/>
          <w:sz w:val="24"/>
          <w:szCs w:val="24"/>
        </w:rPr>
        <w:t>komunikacijskom situacijom i temom</w:t>
      </w:r>
    </w:p>
    <w:p w:rsidR="00047172" w:rsidRPr="003E3BC2" w:rsidRDefault="00047172" w:rsidP="00EF63F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Način realizacije:</w:t>
      </w:r>
    </w:p>
    <w:p w:rsidR="00047172" w:rsidRPr="003E3BC2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Oblik: </w:t>
      </w:r>
      <w:r w:rsidRPr="001136F1">
        <w:rPr>
          <w:rFonts w:ascii="Times New Roman" w:hAnsi="Times New Roman"/>
          <w:sz w:val="24"/>
        </w:rPr>
        <w:t>Razgovor, promatranje, demonstracija, izmišljanje, slikanje, crtanje</w:t>
      </w:r>
    </w:p>
    <w:p w:rsidR="00047172" w:rsidRPr="00EC503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Sudionici: </w:t>
      </w:r>
      <w:r w:rsidRPr="003E3BC2">
        <w:rPr>
          <w:rFonts w:ascii="Times New Roman" w:hAnsi="Times New Roman"/>
          <w:sz w:val="24"/>
          <w:szCs w:val="24"/>
        </w:rPr>
        <w:t xml:space="preserve">Učenici </w:t>
      </w:r>
      <w:r>
        <w:rPr>
          <w:rFonts w:ascii="Times New Roman" w:hAnsi="Times New Roman"/>
          <w:sz w:val="24"/>
          <w:szCs w:val="24"/>
        </w:rPr>
        <w:t>3.a, 3.b i 3.c razreda, učiteljica Maja Bošnjak</w:t>
      </w:r>
    </w:p>
    <w:p w:rsidR="00047172" w:rsidRPr="00EC503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 xml:space="preserve">Načini učenja (što rade učenici): </w:t>
      </w:r>
      <w:r w:rsidRPr="003E3BC2">
        <w:rPr>
          <w:rFonts w:ascii="Times New Roman" w:hAnsi="Times New Roman"/>
          <w:sz w:val="24"/>
          <w:szCs w:val="24"/>
        </w:rPr>
        <w:t>Istražuju, promatraju,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BC2">
        <w:rPr>
          <w:rFonts w:ascii="Times New Roman" w:hAnsi="Times New Roman"/>
          <w:sz w:val="24"/>
          <w:szCs w:val="24"/>
        </w:rPr>
        <w:t>iskustveno uče, demonstriraju, kritički promišljaju</w:t>
      </w:r>
    </w:p>
    <w:p w:rsidR="00047172" w:rsidRPr="00EC503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Metode poučavanja (što rade učitelji</w:t>
      </w:r>
      <w:r w:rsidRPr="003E3BC2">
        <w:rPr>
          <w:rFonts w:ascii="Times New Roman" w:hAnsi="Times New Roman"/>
          <w:sz w:val="24"/>
          <w:szCs w:val="24"/>
        </w:rPr>
        <w:t>): demonstriraju informacije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3BC2">
        <w:rPr>
          <w:rFonts w:ascii="Times New Roman" w:hAnsi="Times New Roman"/>
          <w:sz w:val="24"/>
          <w:szCs w:val="24"/>
        </w:rPr>
        <w:t xml:space="preserve"> organiziraju aktivnost, koordiniraju rad učenika, pružaju potporu</w:t>
      </w:r>
      <w:r>
        <w:rPr>
          <w:rFonts w:ascii="Times New Roman" w:hAnsi="Times New Roman"/>
          <w:sz w:val="24"/>
          <w:szCs w:val="24"/>
        </w:rPr>
        <w:t>,</w:t>
      </w:r>
    </w:p>
    <w:p w:rsidR="00047172" w:rsidRPr="00EC503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BC2">
        <w:rPr>
          <w:rFonts w:ascii="Times New Roman" w:hAnsi="Times New Roman"/>
          <w:b/>
          <w:sz w:val="24"/>
          <w:szCs w:val="24"/>
        </w:rPr>
        <w:t>Trajanje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3BC2">
        <w:rPr>
          <w:rFonts w:ascii="Times New Roman" w:hAnsi="Times New Roman"/>
          <w:b/>
          <w:sz w:val="24"/>
          <w:szCs w:val="24"/>
        </w:rPr>
        <w:t>izvedbe:</w:t>
      </w:r>
      <w:r w:rsidRPr="003E3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kroz godinu  . </w:t>
      </w:r>
    </w:p>
    <w:p w:rsidR="00047172" w:rsidRPr="00EF63F0" w:rsidRDefault="00047172" w:rsidP="00EF63F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F63F0">
        <w:rPr>
          <w:rFonts w:ascii="Times New Roman" w:hAnsi="Times New Roman"/>
          <w:b/>
          <w:sz w:val="24"/>
          <w:szCs w:val="24"/>
        </w:rPr>
        <w:t xml:space="preserve">Potrebni resursi/moguće teškoće: </w:t>
      </w:r>
      <w:r w:rsidRPr="00EF63F0">
        <w:rPr>
          <w:rFonts w:ascii="Times New Roman" w:hAnsi="Times New Roman"/>
          <w:bCs/>
          <w:sz w:val="24"/>
          <w:szCs w:val="24"/>
        </w:rPr>
        <w:t>hamer papir, kolaž papir, ljepilo</w:t>
      </w:r>
    </w:p>
    <w:p w:rsidR="00047172" w:rsidRPr="001136F1" w:rsidRDefault="00047172" w:rsidP="00EF63F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36F1">
        <w:rPr>
          <w:rFonts w:ascii="Times New Roman" w:hAnsi="Times New Roman"/>
          <w:b/>
          <w:sz w:val="24"/>
          <w:szCs w:val="24"/>
        </w:rPr>
        <w:t xml:space="preserve">Način praćenja i provjere ishoda/postignuća: </w:t>
      </w:r>
      <w:r w:rsidRPr="001136F1">
        <w:rPr>
          <w:rFonts w:ascii="Times New Roman" w:hAnsi="Times New Roman"/>
          <w:bCs/>
          <w:sz w:val="24"/>
          <w:szCs w:val="24"/>
        </w:rPr>
        <w:t>Praćanje i bilježenje aktivnosti učenika tijekom školske godine,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36F1">
        <w:rPr>
          <w:rFonts w:ascii="Times New Roman" w:hAnsi="Times New Roman"/>
          <w:bCs/>
          <w:sz w:val="24"/>
          <w:szCs w:val="24"/>
        </w:rPr>
        <w:t>izloženi radovi na razrednom panou</w:t>
      </w:r>
      <w:r>
        <w:rPr>
          <w:rFonts w:ascii="Times New Roman" w:hAnsi="Times New Roman"/>
          <w:bCs/>
          <w:sz w:val="24"/>
          <w:szCs w:val="24"/>
        </w:rPr>
        <w:t>, r</w:t>
      </w:r>
      <w:r w:rsidRPr="001136F1">
        <w:rPr>
          <w:rFonts w:ascii="Times New Roman" w:hAnsi="Times New Roman"/>
          <w:bCs/>
          <w:sz w:val="24"/>
          <w:szCs w:val="24"/>
        </w:rPr>
        <w:t>ezultate vrjednovanja koristit ćemo u svrhu poboljšanja odgojno – obrazovnog rada u školi.</w:t>
      </w:r>
    </w:p>
    <w:p w:rsidR="00047172" w:rsidRPr="001136F1" w:rsidRDefault="00047172" w:rsidP="00EF63F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36F1">
        <w:rPr>
          <w:rFonts w:ascii="Times New Roman" w:hAnsi="Times New Roman"/>
          <w:b/>
          <w:sz w:val="24"/>
          <w:szCs w:val="24"/>
        </w:rPr>
        <w:t xml:space="preserve">Odgovorne osobe: </w:t>
      </w:r>
      <w:r w:rsidRPr="001136F1">
        <w:rPr>
          <w:rFonts w:ascii="Times New Roman" w:hAnsi="Times New Roman"/>
          <w:bCs/>
          <w:sz w:val="24"/>
          <w:szCs w:val="24"/>
        </w:rPr>
        <w:t>učiteljic</w:t>
      </w:r>
      <w:r>
        <w:rPr>
          <w:rFonts w:ascii="Times New Roman" w:hAnsi="Times New Roman"/>
          <w:bCs/>
          <w:sz w:val="24"/>
          <w:szCs w:val="24"/>
        </w:rPr>
        <w:t>a</w:t>
      </w:r>
      <w:r w:rsidRPr="001136F1">
        <w:rPr>
          <w:rFonts w:ascii="Times New Roman" w:hAnsi="Times New Roman"/>
          <w:bCs/>
          <w:sz w:val="24"/>
          <w:szCs w:val="24"/>
        </w:rPr>
        <w:t xml:space="preserve"> Maja Bošnjak </w:t>
      </w:r>
    </w:p>
    <w:p w:rsidR="00047172" w:rsidRPr="00EF63F0" w:rsidRDefault="00047172">
      <w:pPr>
        <w:rPr>
          <w:rFonts w:ascii="Times New Roman" w:hAnsi="Times New Roman"/>
          <w:b/>
        </w:rPr>
      </w:pPr>
      <w:r w:rsidRPr="003E3BC2">
        <w:rPr>
          <w:rFonts w:ascii="Times New Roman" w:hAnsi="Times New Roman"/>
        </w:rPr>
        <w:t xml:space="preserve">      </w:t>
      </w:r>
      <w:r w:rsidRPr="003E3BC2">
        <w:rPr>
          <w:rFonts w:ascii="Times New Roman" w:hAnsi="Times New Roman"/>
          <w:b/>
        </w:rPr>
        <w:t xml:space="preserve">Troškovnik: </w:t>
      </w:r>
    </w:p>
    <w:p w:rsidR="00047172" w:rsidRPr="001A17A5" w:rsidRDefault="00047172" w:rsidP="00047172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lastRenderedPageBreak/>
        <w:t>Osnovna škola „Retfala“ Osijek</w:t>
      </w:r>
    </w:p>
    <w:p w:rsidR="00047172" w:rsidRPr="001A17A5" w:rsidRDefault="00047172" w:rsidP="00047172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7172" w:rsidRPr="001A17A5" w:rsidRDefault="00047172" w:rsidP="00047172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A17A5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047172" w:rsidRPr="005B5C8B" w:rsidRDefault="00047172" w:rsidP="00047172">
      <w:pPr>
        <w:jc w:val="center"/>
        <w:rPr>
          <w:rFonts w:cstheme="minorHAnsi"/>
          <w:b/>
          <w:bCs/>
          <w:i/>
          <w:sz w:val="24"/>
          <w:szCs w:val="24"/>
        </w:rPr>
      </w:pPr>
      <w:r w:rsidRPr="001A17A5">
        <w:rPr>
          <w:rFonts w:cstheme="minorHAnsi"/>
          <w:sz w:val="24"/>
          <w:szCs w:val="24"/>
        </w:rPr>
        <w:t xml:space="preserve">Kurikulumsko područje:  </w:t>
      </w:r>
      <w:r w:rsidRPr="005B5C8B">
        <w:rPr>
          <w:rFonts w:cstheme="minorHAnsi"/>
          <w:b/>
          <w:bCs/>
          <w:sz w:val="24"/>
          <w:szCs w:val="24"/>
        </w:rPr>
        <w:t>U svijetu likovnih umjetnika</w:t>
      </w:r>
    </w:p>
    <w:p w:rsidR="00047172" w:rsidRPr="001A17A5" w:rsidRDefault="00047172" w:rsidP="00047172">
      <w:pPr>
        <w:rPr>
          <w:rFonts w:cstheme="minorHAnsi"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>1.Ciklus (razred):</w:t>
      </w:r>
      <w:r w:rsidRPr="001A17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3.razredi</w:t>
      </w:r>
    </w:p>
    <w:p w:rsidR="00047172" w:rsidRPr="001A17A5" w:rsidRDefault="00047172" w:rsidP="00047172">
      <w:pPr>
        <w:rPr>
          <w:rFonts w:cstheme="minorHAnsi"/>
          <w:b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 xml:space="preserve">2.Cilj: </w:t>
      </w:r>
      <w:r w:rsidRPr="001A17A5">
        <w:rPr>
          <w:rFonts w:cstheme="minorHAnsi"/>
          <w:b/>
          <w:sz w:val="24"/>
          <w:szCs w:val="24"/>
        </w:rPr>
        <w:tab/>
      </w:r>
      <w:r>
        <w:rPr>
          <w:rFonts w:ascii="Roboto" w:hAnsi="Roboto"/>
          <w:color w:val="212121"/>
          <w:sz w:val="26"/>
          <w:szCs w:val="26"/>
        </w:rPr>
        <w:t xml:space="preserve">upoznati život, rad i djela najvećih likovnih umjetnika - </w:t>
      </w:r>
    </w:p>
    <w:p w:rsidR="00047172" w:rsidRPr="001A17A5" w:rsidRDefault="00047172" w:rsidP="00047172">
      <w:pPr>
        <w:rPr>
          <w:rFonts w:cstheme="minorHAnsi"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>3.Obrazloženje cilja</w:t>
      </w:r>
      <w:r w:rsidRPr="001A17A5">
        <w:rPr>
          <w:rFonts w:cstheme="minorHAnsi"/>
          <w:sz w:val="24"/>
          <w:szCs w:val="24"/>
        </w:rPr>
        <w:t xml:space="preserve"> (povezan s potrebama, interesima učenika i vrijednostima ŠK): </w:t>
      </w:r>
      <w:r>
        <w:rPr>
          <w:rFonts w:ascii="Roboto" w:hAnsi="Roboto"/>
          <w:color w:val="212121"/>
          <w:sz w:val="26"/>
          <w:szCs w:val="26"/>
        </w:rPr>
        <w:t>upoznati osnovne boje, upoznati izvedene boje, uočiti i naučiti o čistoći boja, uočiti boje spektra koje nas okružuju u okolini i prirodi oko nas, prikazati crtom detalje, crtom oblikovati različite predmete - stvoriti uvjete za stvaralački razvoj djece, razvoj njegovih umjetničkih i kreativnih sposobnosti u nerazdvojivom jedinstvu s odgojem duhovnih i moralnih osobina. - razvoj inicijative, samopouzdanja i sposobnosti kreativnog izražavanja - oblikovanje u skladu s dobi, znanjem i vještinama iz područja likovne umjetnosti</w:t>
      </w:r>
    </w:p>
    <w:p w:rsidR="00047172" w:rsidRPr="002F6CAD" w:rsidRDefault="00047172" w:rsidP="00047172">
      <w:pPr>
        <w:rPr>
          <w:rFonts w:ascii="Aller" w:hAnsi="Aller"/>
          <w:sz w:val="26"/>
          <w:szCs w:val="18"/>
          <w:shd w:val="clear" w:color="auto" w:fill="FFFFFF"/>
        </w:rPr>
      </w:pPr>
      <w:r w:rsidRPr="001A17A5">
        <w:rPr>
          <w:rFonts w:cstheme="minorHAnsi"/>
          <w:b/>
          <w:sz w:val="24"/>
          <w:szCs w:val="24"/>
        </w:rPr>
        <w:t xml:space="preserve">4.Očekivani ishodi/postignuća: </w:t>
      </w:r>
      <w:r w:rsidRPr="001A17A5">
        <w:rPr>
          <w:rFonts w:cstheme="minorHAnsi"/>
          <w:sz w:val="24"/>
          <w:szCs w:val="24"/>
        </w:rPr>
        <w:t>(Učenik će moći:)</w:t>
      </w:r>
      <w:r w:rsidRPr="002F6CAD">
        <w:rPr>
          <w:rFonts w:ascii="Aller" w:hAnsi="Aller"/>
          <w:color w:val="666666"/>
          <w:sz w:val="18"/>
          <w:szCs w:val="18"/>
          <w:shd w:val="clear" w:color="auto" w:fill="FFFFFF"/>
        </w:rPr>
        <w:t xml:space="preserve"> </w:t>
      </w:r>
      <w:r w:rsidRPr="002F6CAD">
        <w:rPr>
          <w:rFonts w:ascii="Aller" w:hAnsi="Aller"/>
          <w:sz w:val="26"/>
          <w:szCs w:val="18"/>
          <w:shd w:val="clear" w:color="auto" w:fill="FFFFFF"/>
        </w:rPr>
        <w:t>Učenik razlikuje likovno i vizualno umjetničko djelo te prepoznaje osobni doživljaj, likovni jezik i tematski sadržaj djela, Učenik povezuje umjetničko djelo s iskustvima iz svakodnevnog života te društvenim kontekstom, Učenik povezuje umjetničko djelo s iskustvima iz svakodnevnog života te društvenim kontekstom</w:t>
      </w:r>
      <w:r>
        <w:rPr>
          <w:rFonts w:ascii="Aller" w:hAnsi="Aller"/>
          <w:sz w:val="26"/>
          <w:szCs w:val="18"/>
          <w:shd w:val="clear" w:color="auto" w:fill="FFFFFF"/>
        </w:rPr>
        <w:t xml:space="preserve">, </w:t>
      </w:r>
      <w:r w:rsidRPr="002F6CAD">
        <w:rPr>
          <w:rFonts w:ascii="Aller" w:hAnsi="Aller"/>
          <w:sz w:val="26"/>
          <w:szCs w:val="18"/>
          <w:shd w:val="clear" w:color="auto" w:fill="FFFFFF"/>
        </w:rPr>
        <w:t>Učenik spontano i kreativno oblikuje i izražava svoje misli i osjećaje pri učenju i rješavanju pr</w:t>
      </w:r>
      <w:r>
        <w:rPr>
          <w:rFonts w:ascii="Aller" w:hAnsi="Aller"/>
          <w:sz w:val="26"/>
          <w:szCs w:val="18"/>
          <w:shd w:val="clear" w:color="auto" w:fill="FFFFFF"/>
        </w:rPr>
        <w:t>oblema..</w:t>
      </w:r>
    </w:p>
    <w:p w:rsidR="00047172" w:rsidRPr="001A17A5" w:rsidRDefault="00047172" w:rsidP="00047172">
      <w:pPr>
        <w:rPr>
          <w:rFonts w:cstheme="minorHAnsi"/>
          <w:b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>5.Način realizacije:</w:t>
      </w:r>
      <w:r>
        <w:rPr>
          <w:rFonts w:cstheme="minorHAnsi"/>
          <w:b/>
          <w:sz w:val="24"/>
          <w:szCs w:val="24"/>
        </w:rPr>
        <w:t xml:space="preserve"> </w:t>
      </w:r>
    </w:p>
    <w:p w:rsidR="00047172" w:rsidRDefault="00047172" w:rsidP="000471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1A17A5">
        <w:rPr>
          <w:rFonts w:cstheme="minorHAnsi"/>
          <w:b/>
          <w:sz w:val="24"/>
          <w:szCs w:val="24"/>
        </w:rPr>
        <w:t>Oblik:</w:t>
      </w:r>
      <w:r>
        <w:rPr>
          <w:rFonts w:cstheme="minorHAnsi"/>
          <w:b/>
          <w:sz w:val="24"/>
          <w:szCs w:val="24"/>
        </w:rPr>
        <w:t xml:space="preserve"> projekt</w:t>
      </w:r>
    </w:p>
    <w:p w:rsidR="00047172" w:rsidRPr="001A17A5" w:rsidRDefault="00047172" w:rsidP="00047172">
      <w:pPr>
        <w:rPr>
          <w:rFonts w:cstheme="minorHAnsi"/>
          <w:sz w:val="24"/>
          <w:szCs w:val="24"/>
        </w:rPr>
      </w:pPr>
      <w:r w:rsidRPr="001A17A5">
        <w:rPr>
          <w:rFonts w:cstheme="minorHAnsi"/>
          <w:sz w:val="24"/>
          <w:szCs w:val="24"/>
        </w:rPr>
        <w:tab/>
      </w:r>
      <w:r w:rsidRPr="001A17A5">
        <w:rPr>
          <w:rFonts w:cstheme="minorHAnsi"/>
          <w:b/>
          <w:sz w:val="24"/>
          <w:szCs w:val="24"/>
        </w:rPr>
        <w:t>Sudionici:</w:t>
      </w:r>
      <w:r w:rsidRPr="001A17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učenici 3. razreda</w:t>
      </w:r>
    </w:p>
    <w:p w:rsidR="00047172" w:rsidRDefault="00047172" w:rsidP="00047172">
      <w:pPr>
        <w:ind w:left="851" w:hanging="851"/>
        <w:rPr>
          <w:rFonts w:cstheme="minorHAnsi"/>
          <w:sz w:val="24"/>
          <w:szCs w:val="24"/>
        </w:rPr>
      </w:pPr>
      <w:r w:rsidRPr="001A17A5">
        <w:rPr>
          <w:rFonts w:cstheme="minorHAnsi"/>
          <w:sz w:val="24"/>
          <w:szCs w:val="24"/>
        </w:rPr>
        <w:tab/>
      </w:r>
      <w:r w:rsidRPr="001A17A5">
        <w:rPr>
          <w:rFonts w:cstheme="minorHAnsi"/>
          <w:b/>
          <w:sz w:val="24"/>
          <w:szCs w:val="24"/>
        </w:rPr>
        <w:t>Načini učenja</w:t>
      </w:r>
      <w:r w:rsidRPr="001A17A5">
        <w:rPr>
          <w:rFonts w:cstheme="minorHAnsi"/>
          <w:sz w:val="24"/>
          <w:szCs w:val="24"/>
        </w:rPr>
        <w:t xml:space="preserve"> (što rade učenici) : </w:t>
      </w:r>
      <w:r>
        <w:rPr>
          <w:rFonts w:cstheme="minorHAnsi"/>
          <w:sz w:val="24"/>
          <w:szCs w:val="24"/>
        </w:rPr>
        <w:t>likovne radionice uz izložbu likovnih radova</w:t>
      </w:r>
    </w:p>
    <w:p w:rsidR="00047172" w:rsidRPr="001A17A5" w:rsidRDefault="00047172" w:rsidP="00047172">
      <w:pPr>
        <w:rPr>
          <w:rFonts w:cstheme="minorHAnsi"/>
          <w:sz w:val="24"/>
          <w:szCs w:val="24"/>
        </w:rPr>
      </w:pPr>
    </w:p>
    <w:p w:rsidR="00047172" w:rsidRPr="00CF1197" w:rsidRDefault="00047172" w:rsidP="00047172">
      <w:pPr>
        <w:tabs>
          <w:tab w:val="left" w:pos="-180"/>
        </w:tabs>
        <w:spacing w:before="120"/>
        <w:contextualSpacing/>
        <w:rPr>
          <w:rFonts w:ascii="Comic Sans MS" w:hAnsi="Comic Sans MS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Pr="001A17A5">
        <w:rPr>
          <w:rFonts w:cstheme="minorHAnsi"/>
          <w:b/>
          <w:sz w:val="24"/>
          <w:szCs w:val="24"/>
        </w:rPr>
        <w:t>. Metode poučavanja</w:t>
      </w:r>
      <w:r w:rsidRPr="001A17A5">
        <w:rPr>
          <w:rFonts w:cstheme="minorHAnsi"/>
          <w:sz w:val="24"/>
          <w:szCs w:val="24"/>
        </w:rPr>
        <w:t xml:space="preserve"> (što rade učitelji): </w:t>
      </w:r>
      <w:r>
        <w:rPr>
          <w:rFonts w:ascii="Comic Sans MS" w:hAnsi="Comic Sans MS"/>
          <w:sz w:val="24"/>
          <w:szCs w:val="24"/>
        </w:rPr>
        <w:t>O</w:t>
      </w:r>
      <w:r w:rsidRPr="002C5AA7">
        <w:rPr>
          <w:rFonts w:ascii="Comic Sans MS" w:hAnsi="Comic Sans MS"/>
          <w:sz w:val="24"/>
          <w:szCs w:val="24"/>
        </w:rPr>
        <w:t xml:space="preserve">siguravaju materijal </w:t>
      </w:r>
      <w:r>
        <w:rPr>
          <w:rFonts w:ascii="Comic Sans MS" w:hAnsi="Comic Sans MS"/>
          <w:sz w:val="24"/>
          <w:szCs w:val="24"/>
        </w:rPr>
        <w:t xml:space="preserve">i namirnice </w:t>
      </w:r>
      <w:r w:rsidRPr="002C5AA7">
        <w:rPr>
          <w:rFonts w:ascii="Comic Sans MS" w:hAnsi="Comic Sans MS"/>
          <w:sz w:val="24"/>
          <w:szCs w:val="24"/>
        </w:rPr>
        <w:t>za rad,</w:t>
      </w:r>
      <w:r>
        <w:rPr>
          <w:rFonts w:ascii="Comic Sans MS" w:hAnsi="Comic Sans MS"/>
          <w:sz w:val="24"/>
          <w:szCs w:val="24"/>
        </w:rPr>
        <w:t xml:space="preserve"> demonstriraju informacije,</w:t>
      </w:r>
      <w:r w:rsidRPr="002C5AA7">
        <w:rPr>
          <w:rFonts w:ascii="Comic Sans MS" w:hAnsi="Comic Sans MS"/>
          <w:sz w:val="24"/>
          <w:szCs w:val="24"/>
        </w:rPr>
        <w:t xml:space="preserve"> organiziraju aktivnost, koordiniraju</w:t>
      </w:r>
      <w:r>
        <w:rPr>
          <w:rFonts w:ascii="Comic Sans MS" w:hAnsi="Comic Sans MS"/>
          <w:sz w:val="24"/>
          <w:szCs w:val="24"/>
        </w:rPr>
        <w:t xml:space="preserve"> rad učenika, pružaju potporu.</w:t>
      </w:r>
    </w:p>
    <w:p w:rsidR="00047172" w:rsidRPr="00CF1197" w:rsidRDefault="00047172" w:rsidP="00047172">
      <w:pPr>
        <w:rPr>
          <w:rFonts w:cstheme="minorHAnsi"/>
          <w:sz w:val="24"/>
          <w:szCs w:val="24"/>
        </w:rPr>
      </w:pPr>
      <w:r w:rsidRPr="00CF1197">
        <w:rPr>
          <w:rFonts w:cstheme="minorHAnsi"/>
          <w:b/>
          <w:sz w:val="24"/>
          <w:szCs w:val="24"/>
        </w:rPr>
        <w:t>7. Trajanje izvedbe</w:t>
      </w:r>
      <w:r w:rsidRPr="00CF1197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cijela nastavna godina</w:t>
      </w:r>
    </w:p>
    <w:p w:rsidR="00047172" w:rsidRPr="00CF1197" w:rsidRDefault="00047172" w:rsidP="00047172">
      <w:pPr>
        <w:rPr>
          <w:rFonts w:cstheme="minorHAnsi"/>
          <w:b/>
          <w:sz w:val="24"/>
          <w:szCs w:val="24"/>
        </w:rPr>
      </w:pPr>
      <w:r w:rsidRPr="00CF1197">
        <w:rPr>
          <w:rFonts w:cstheme="minorHAnsi"/>
          <w:b/>
          <w:sz w:val="24"/>
          <w:szCs w:val="24"/>
        </w:rPr>
        <w:t>8. Potrebni resursi : likovni material, papir</w:t>
      </w:r>
    </w:p>
    <w:p w:rsidR="00047172" w:rsidRPr="001A17A5" w:rsidRDefault="00047172" w:rsidP="00047172">
      <w:pPr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Pr="001A17A5">
        <w:rPr>
          <w:rFonts w:cstheme="minorHAnsi"/>
          <w:b/>
          <w:sz w:val="24"/>
          <w:szCs w:val="24"/>
        </w:rPr>
        <w:t>. Način praćenja i provjere ishoda/postignuća</w:t>
      </w:r>
      <w:r w:rsidRPr="001A17A5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izložba radova</w:t>
      </w:r>
    </w:p>
    <w:p w:rsidR="00047172" w:rsidRPr="001A17A5" w:rsidRDefault="00047172" w:rsidP="0004717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Pr="001A17A5">
        <w:rPr>
          <w:rFonts w:cstheme="minorHAnsi"/>
          <w:b/>
          <w:sz w:val="24"/>
          <w:szCs w:val="24"/>
        </w:rPr>
        <w:t xml:space="preserve">. Troškovnik: </w:t>
      </w:r>
    </w:p>
    <w:p w:rsidR="00047172" w:rsidRPr="002C5AA7" w:rsidRDefault="00047172" w:rsidP="00047172">
      <w:pPr>
        <w:rPr>
          <w:rFonts w:ascii="Comic Sans MS" w:hAnsi="Comic Sans MS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11</w:t>
      </w:r>
      <w:r w:rsidRPr="001A17A5">
        <w:rPr>
          <w:rFonts w:cstheme="minorHAnsi"/>
          <w:b/>
          <w:sz w:val="24"/>
          <w:szCs w:val="24"/>
        </w:rPr>
        <w:t>. Odgovorna osoba:</w:t>
      </w:r>
      <w:r w:rsidRPr="001A17A5">
        <w:rPr>
          <w:rFonts w:cstheme="minorHAnsi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učitelica Maja Bošnjak</w:t>
      </w:r>
    </w:p>
    <w:p w:rsidR="00047172" w:rsidRPr="00CF1197" w:rsidRDefault="00047172" w:rsidP="00047172">
      <w:pPr>
        <w:rPr>
          <w:rFonts w:cstheme="minorHAnsi"/>
          <w:sz w:val="24"/>
          <w:szCs w:val="24"/>
        </w:rPr>
      </w:pPr>
    </w:p>
    <w:p w:rsidR="00047172" w:rsidRDefault="00047172" w:rsidP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EF63F0" w:rsidRDefault="00EF63F0"/>
    <w:p w:rsidR="00EF63F0" w:rsidRDefault="00EF63F0"/>
    <w:p w:rsidR="00EF63F0" w:rsidRDefault="00EF63F0"/>
    <w:p w:rsidR="00EF63F0" w:rsidRDefault="00EF63F0"/>
    <w:p w:rsidR="00EF63F0" w:rsidRDefault="00EF63F0"/>
    <w:p w:rsidR="00EF63F0" w:rsidRDefault="00EF63F0"/>
    <w:p w:rsidR="00047172" w:rsidRDefault="00047172"/>
    <w:p w:rsidR="00047172" w:rsidRDefault="00047172"/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lastRenderedPageBreak/>
        <w:t>Plan provedbe kurikulumskih ciljeva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7172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4FAD">
        <w:rPr>
          <w:rFonts w:ascii="Times New Roman" w:hAnsi="Times New Roman"/>
          <w:b/>
          <w:sz w:val="24"/>
          <w:szCs w:val="24"/>
        </w:rPr>
        <w:t>Kino predstava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172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>Kurikulumsko područje</w:t>
      </w:r>
      <w:r w:rsidRPr="00876817">
        <w:rPr>
          <w:rFonts w:ascii="Times New Roman" w:hAnsi="Times New Roman"/>
          <w:i/>
          <w:sz w:val="24"/>
          <w:szCs w:val="24"/>
        </w:rPr>
        <w:t xml:space="preserve">:  </w:t>
      </w:r>
      <w:r>
        <w:rPr>
          <w:rFonts w:ascii="Times New Roman" w:hAnsi="Times New Roman"/>
          <w:iCs/>
          <w:sz w:val="24"/>
          <w:szCs w:val="24"/>
        </w:rPr>
        <w:t>Jezično-komunikacijsko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47172" w:rsidRPr="00D5792E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sz w:val="24"/>
          <w:szCs w:val="24"/>
        </w:rPr>
        <w:t xml:space="preserve">Ciklus (razred): </w:t>
      </w:r>
      <w:r>
        <w:rPr>
          <w:rFonts w:ascii="Times New Roman" w:hAnsi="Times New Roman"/>
          <w:sz w:val="24"/>
          <w:szCs w:val="24"/>
        </w:rPr>
        <w:t>II. (4. razred)</w:t>
      </w:r>
    </w:p>
    <w:p w:rsidR="00047172" w:rsidRPr="00D5792E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>Cilj:</w:t>
      </w:r>
      <w:r w:rsidRPr="008768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4FAD">
        <w:rPr>
          <w:rFonts w:ascii="Times New Roman" w:hAnsi="Times New Roman"/>
          <w:bCs/>
          <w:iCs/>
          <w:sz w:val="24"/>
          <w:szCs w:val="24"/>
        </w:rPr>
        <w:t>Spoznati i doživjeti predstavu sadržajno primjerenu djetetu. Usvojiti kulturu ponašanja u kulturnim ustanovama.</w:t>
      </w:r>
      <w:r>
        <w:rPr>
          <w:rFonts w:ascii="Times New Roman" w:hAnsi="Times New Roman"/>
          <w:bCs/>
          <w:iCs/>
          <w:sz w:val="24"/>
          <w:szCs w:val="24"/>
        </w:rPr>
        <w:t xml:space="preserve"> Razvijanje učenikove kulture, osobnog stava i kritičkog mišljenja. Razvijanje kreativnosti i umjetničkog stila učenika. </w:t>
      </w:r>
    </w:p>
    <w:p w:rsidR="00047172" w:rsidRPr="004B0BB6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b/>
          <w:iCs/>
          <w:sz w:val="24"/>
          <w:szCs w:val="24"/>
        </w:rPr>
        <w:t xml:space="preserve">Obrazloženje cilja </w:t>
      </w:r>
      <w:r w:rsidRPr="00876817">
        <w:rPr>
          <w:rFonts w:ascii="Times New Roman" w:hAnsi="Times New Roman"/>
          <w:iCs/>
          <w:sz w:val="24"/>
          <w:szCs w:val="24"/>
        </w:rPr>
        <w:t>(povezan s potrebama, interesima učenika i vrijednostima ŠK):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47172" w:rsidRPr="00876817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Redovitim odlascima u kino stvara se cjeloživotna navika odlaska u ovakve kulturne ustanove, razvija se mašta, kreativnost te razvija kritički stav prema pojavama iz svakodnevnog životnog okruženja. </w:t>
      </w:r>
    </w:p>
    <w:p w:rsidR="00047172" w:rsidRPr="00876817" w:rsidRDefault="00047172" w:rsidP="00047172">
      <w:pPr>
        <w:pStyle w:val="ListParagraph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47172" w:rsidRPr="00D64FAD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76817">
        <w:rPr>
          <w:rFonts w:ascii="Times New Roman" w:hAnsi="Times New Roman"/>
          <w:iCs/>
          <w:sz w:val="24"/>
          <w:szCs w:val="24"/>
        </w:rPr>
        <w:t xml:space="preserve"> </w:t>
      </w:r>
      <w:r w:rsidRPr="00876817">
        <w:rPr>
          <w:rFonts w:ascii="Times New Roman" w:hAnsi="Times New Roman"/>
          <w:b/>
          <w:iCs/>
          <w:sz w:val="24"/>
          <w:szCs w:val="24"/>
        </w:rPr>
        <w:t>Očekivani ishodi/postignuća</w:t>
      </w:r>
      <w:r w:rsidRPr="00876817">
        <w:rPr>
          <w:rFonts w:ascii="Times New Roman" w:hAnsi="Times New Roman"/>
          <w:iCs/>
          <w:sz w:val="24"/>
          <w:szCs w:val="24"/>
        </w:rPr>
        <w:t>: (Učenik će moći:)</w:t>
      </w:r>
    </w:p>
    <w:p w:rsidR="00047172" w:rsidRPr="00D64FA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64FAD">
        <w:rPr>
          <w:rFonts w:ascii="Times New Roman" w:hAnsi="Times New Roman"/>
          <w:iCs/>
          <w:sz w:val="24"/>
          <w:szCs w:val="24"/>
        </w:rPr>
        <w:t>spoznaje i doživljava kino predstavu sadržajno primjerenu djetetu</w:t>
      </w:r>
    </w:p>
    <w:p w:rsidR="00047172" w:rsidRPr="00D64FA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</w:t>
      </w:r>
      <w:r w:rsidRPr="00D64FAD">
        <w:rPr>
          <w:rFonts w:ascii="Times New Roman" w:hAnsi="Times New Roman"/>
          <w:iCs/>
          <w:sz w:val="24"/>
          <w:szCs w:val="24"/>
        </w:rPr>
        <w:t xml:space="preserve">svaja kulturu ponašanja u kulturnim ustanovama. </w:t>
      </w:r>
    </w:p>
    <w:p w:rsidR="00047172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64FAD">
        <w:rPr>
          <w:rFonts w:ascii="Times New Roman" w:hAnsi="Times New Roman"/>
          <w:iCs/>
          <w:sz w:val="24"/>
          <w:szCs w:val="24"/>
        </w:rPr>
        <w:t>priča o vlastitim doživljajima i događajima</w:t>
      </w:r>
    </w:p>
    <w:p w:rsidR="00047172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64FAD">
        <w:rPr>
          <w:rFonts w:ascii="Times New Roman" w:hAnsi="Times New Roman"/>
          <w:iCs/>
          <w:sz w:val="24"/>
          <w:szCs w:val="24"/>
        </w:rPr>
        <w:t>izražava vlastito mišljenje 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64FAD">
        <w:rPr>
          <w:rFonts w:ascii="Times New Roman" w:hAnsi="Times New Roman"/>
          <w:iCs/>
          <w:sz w:val="24"/>
          <w:szCs w:val="24"/>
        </w:rPr>
        <w:t xml:space="preserve">događajima u filmu i postupcima likova </w:t>
      </w:r>
    </w:p>
    <w:p w:rsidR="00047172" w:rsidRPr="00D5792E" w:rsidRDefault="00047172" w:rsidP="00047172">
      <w:pPr>
        <w:pStyle w:val="ListParagraph"/>
        <w:tabs>
          <w:tab w:val="left" w:pos="284"/>
        </w:tabs>
        <w:spacing w:line="360" w:lineRule="auto"/>
        <w:ind w:left="644"/>
        <w:rPr>
          <w:rFonts w:ascii="Times New Roman" w:hAnsi="Times New Roman"/>
          <w:b/>
          <w:iCs/>
          <w:sz w:val="24"/>
          <w:szCs w:val="24"/>
        </w:rPr>
      </w:pPr>
      <w:r w:rsidRPr="00D5792E">
        <w:rPr>
          <w:rFonts w:ascii="Times New Roman" w:hAnsi="Times New Roman"/>
          <w:iCs/>
          <w:sz w:val="24"/>
          <w:szCs w:val="24"/>
        </w:rPr>
        <w:t>iskazuje svoj doživljaj nakon filma crtežom, slikom, govorom ili kraćim pisanim rečenicama</w:t>
      </w:r>
    </w:p>
    <w:p w:rsidR="00047172" w:rsidRPr="00D5792E" w:rsidRDefault="00047172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5792E">
        <w:rPr>
          <w:rFonts w:ascii="Times New Roman" w:hAnsi="Times New Roman"/>
          <w:b/>
          <w:iCs/>
          <w:sz w:val="24"/>
          <w:szCs w:val="24"/>
        </w:rPr>
        <w:t>Način realizacije: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iCs/>
          <w:sz w:val="24"/>
          <w:szCs w:val="24"/>
        </w:rPr>
        <w:t>organizirani odlazak u kino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Sudionici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</w:t>
      </w:r>
      <w:r w:rsidRPr="00876817">
        <w:rPr>
          <w:rFonts w:ascii="Times New Roman" w:hAnsi="Times New Roman"/>
          <w:sz w:val="24"/>
          <w:szCs w:val="24"/>
        </w:rPr>
        <w:t xml:space="preserve">čenici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876817">
        <w:rPr>
          <w:rFonts w:ascii="Times New Roman" w:hAnsi="Times New Roman"/>
          <w:sz w:val="24"/>
          <w:szCs w:val="24"/>
        </w:rPr>
        <w:t>razreda, učiteljic</w:t>
      </w:r>
      <w:r>
        <w:rPr>
          <w:rFonts w:ascii="Times New Roman" w:hAnsi="Times New Roman"/>
          <w:sz w:val="24"/>
          <w:szCs w:val="24"/>
        </w:rPr>
        <w:t>a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Načini učenja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učenici)</w:t>
      </w:r>
      <w:r w:rsidRPr="00876817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 xml:space="preserve">odlaze na kino predstavu, pažljivo prate projekciju, pišu osvrte ili komentare, crtaju, diskutiraju 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876817">
        <w:rPr>
          <w:rFonts w:ascii="Times New Roman" w:hAnsi="Times New Roman"/>
          <w:b/>
          <w:sz w:val="24"/>
          <w:szCs w:val="24"/>
        </w:rPr>
        <w:t xml:space="preserve"> (</w:t>
      </w:r>
      <w:r w:rsidRPr="0087681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876817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 xml:space="preserve">potiče učenike na stvaralačko izražavanje, pomaže učenicima u izricanju dojmova, planira, postavlja realne ciljeve, bira kino predstave, surađuje s kinom, postavlja zadatke, predlaže sadržaje, zajedno s učenicima odlazi na kino predstave, motivira učenike i usmjerava ih, zajedno s učenicima vrednuje rezultate rada. </w:t>
      </w:r>
    </w:p>
    <w:p w:rsidR="00047172" w:rsidRPr="00876817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92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lastRenderedPageBreak/>
        <w:t>Trajanje izvedbe: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tijekom školske godine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ind w:left="1364"/>
        <w:contextualSpacing/>
        <w:jc w:val="both"/>
        <w:rPr>
          <w:rFonts w:ascii="Times New Roman" w:hAnsi="Times New Roman"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8768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ulaznica</w:t>
      </w:r>
    </w:p>
    <w:p w:rsidR="00047172" w:rsidRPr="00876817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Analiza i razgovor o projekciji, pisanje osvrta, slikanje, prepričavanje</w:t>
      </w:r>
    </w:p>
    <w:p w:rsidR="00047172" w:rsidRDefault="00047172" w:rsidP="00047172">
      <w:pPr>
        <w:spacing w:line="360" w:lineRule="auto"/>
        <w:ind w:left="284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>Odgov</w:t>
      </w:r>
      <w:r>
        <w:rPr>
          <w:rFonts w:ascii="Times New Roman" w:hAnsi="Times New Roman"/>
          <w:b/>
          <w:i/>
          <w:sz w:val="24"/>
          <w:szCs w:val="24"/>
        </w:rPr>
        <w:t>or</w:t>
      </w:r>
      <w:r w:rsidRPr="00876817">
        <w:rPr>
          <w:rFonts w:ascii="Times New Roman" w:hAnsi="Times New Roman"/>
          <w:b/>
          <w:i/>
          <w:sz w:val="24"/>
          <w:szCs w:val="24"/>
        </w:rPr>
        <w:t>ne osobe:</w:t>
      </w:r>
      <w:r w:rsidRPr="00876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Učiteljica Mirna Brlošić</w:t>
      </w:r>
    </w:p>
    <w:p w:rsidR="00047172" w:rsidRPr="00E14B1E" w:rsidRDefault="00047172" w:rsidP="00047172">
      <w:pPr>
        <w:spacing w:line="360" w:lineRule="auto"/>
        <w:ind w:left="284"/>
        <w:rPr>
          <w:rFonts w:ascii="Times New Roman" w:hAnsi="Times New Roman"/>
          <w:bCs/>
          <w:iCs/>
          <w:sz w:val="24"/>
          <w:szCs w:val="24"/>
        </w:rPr>
      </w:pPr>
      <w:r w:rsidRPr="00876817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>
        <w:rPr>
          <w:rFonts w:ascii="Times New Roman" w:hAnsi="Times New Roman"/>
          <w:bCs/>
          <w:iCs/>
          <w:sz w:val="24"/>
          <w:szCs w:val="24"/>
        </w:rPr>
        <w:t>cijena ulaznica</w:t>
      </w: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PLAN PROVEDBE KURIKULUMSKIH CILJEVA</w:t>
      </w:r>
    </w:p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 – Bowling (kuglanje)</w:t>
      </w:r>
    </w:p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47172" w:rsidRPr="00231780" w:rsidRDefault="00047172" w:rsidP="00047172">
      <w:pPr>
        <w:tabs>
          <w:tab w:val="left" w:pos="284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>Kurikulumsko područje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Igre, sport i rekreacija; </w:t>
      </w:r>
      <w:r w:rsidRPr="000E6C16">
        <w:rPr>
          <w:rFonts w:ascii="Times New Roman" w:eastAsia="Times New Roman" w:hAnsi="Times New Roman" w:cs="Times New Roman"/>
          <w:sz w:val="24"/>
          <w:szCs w:val="24"/>
        </w:rPr>
        <w:t>Socijalizacija, odnos prema sebi, zdravlju, okolini i radnim obvezama</w:t>
      </w:r>
    </w:p>
    <w:p w:rsidR="00047172" w:rsidRPr="000E6C16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Ciklus (razred): 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ciklus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. razred)</w:t>
      </w:r>
    </w:p>
    <w:p w:rsidR="00047172" w:rsidRPr="000E6C16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Cilj: </w:t>
      </w:r>
      <w:r w:rsidRPr="00231780">
        <w:rPr>
          <w:rFonts w:ascii="Times New Roman" w:eastAsia="Times New Roman" w:hAnsi="Times New Roman" w:cs="Times New Roman"/>
          <w:bCs/>
          <w:sz w:val="24"/>
          <w:szCs w:val="24"/>
        </w:rPr>
        <w:t xml:space="preserve">Spoznati i doživjeti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kuglanje kao </w:t>
      </w:r>
      <w:r w:rsidRPr="00231780">
        <w:rPr>
          <w:rFonts w:ascii="Times New Roman" w:eastAsia="Times New Roman" w:hAnsi="Times New Roman" w:cs="Times New Roman"/>
          <w:bCs/>
          <w:sz w:val="24"/>
          <w:szCs w:val="24"/>
        </w:rPr>
        <w:t xml:space="preserve">sadržajno primjerenu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sportsku aktivnost </w:t>
      </w:r>
      <w:r w:rsidRPr="00231780">
        <w:rPr>
          <w:rFonts w:ascii="Times New Roman" w:eastAsia="Times New Roman" w:hAnsi="Times New Roman" w:cs="Times New Roman"/>
          <w:bCs/>
          <w:sz w:val="24"/>
          <w:szCs w:val="24"/>
        </w:rPr>
        <w:t xml:space="preserve">učeničkoj dobi. </w:t>
      </w: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Obrazloženje cilja 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(povezan s potrebama, interesima učenika i vrijednostima ŠK):</w:t>
      </w: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7172" w:rsidRDefault="00047172" w:rsidP="0004717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Razvijati koncentraciju  i preciznost, tj. psihomotorne sposobnosti kod učenika</w:t>
      </w:r>
    </w:p>
    <w:p w:rsidR="00047172" w:rsidRPr="000E6C16" w:rsidRDefault="00047172" w:rsidP="0004717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Razvijati maštu, kreativnost te kritički stav prema </w:t>
      </w:r>
      <w:r>
        <w:rPr>
          <w:rFonts w:ascii="Times New Roman" w:eastAsia="Times New Roman" w:hAnsi="Times New Roman" w:cs="Times New Roman"/>
          <w:sz w:val="24"/>
          <w:szCs w:val="24"/>
        </w:rPr>
        <w:t>aktivnostima i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z svakodnevnog životnog </w:t>
      </w:r>
      <w:r>
        <w:rPr>
          <w:rFonts w:ascii="Times New Roman" w:eastAsia="Times New Roman" w:hAnsi="Times New Roman" w:cs="Times New Roman"/>
          <w:sz w:val="24"/>
          <w:szCs w:val="24"/>
        </w:rPr>
        <w:t>okruženja</w:t>
      </w: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>Očekivani ishodi/postignuća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: (Učenik će moći:)</w:t>
      </w:r>
    </w:p>
    <w:p w:rsidR="00047172" w:rsidRPr="00231780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spoznati i doživjeti </w:t>
      </w:r>
      <w:r>
        <w:rPr>
          <w:rFonts w:ascii="Times New Roman" w:eastAsia="Times New Roman" w:hAnsi="Times New Roman" w:cs="Times New Roman"/>
          <w:sz w:val="24"/>
          <w:szCs w:val="24"/>
        </w:rPr>
        <w:t>kuglanje kao aktivnost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sadržajno primjerenu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svojoj 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dobi</w:t>
      </w:r>
    </w:p>
    <w:p w:rsidR="00047172" w:rsidRPr="00231780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sz w:val="24"/>
          <w:szCs w:val="24"/>
        </w:rPr>
        <w:t>primijeniti kulturu ponašanja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ustanovama </w:t>
      </w:r>
      <w:r>
        <w:rPr>
          <w:rFonts w:ascii="Times New Roman" w:eastAsia="Times New Roman" w:hAnsi="Times New Roman" w:cs="Times New Roman"/>
          <w:sz w:val="24"/>
          <w:szCs w:val="24"/>
        </w:rPr>
        <w:t>izvan škole</w:t>
      </w:r>
    </w:p>
    <w:p w:rsidR="00047172" w:rsidRPr="00231780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izražavati vlastito mišljenje o </w:t>
      </w:r>
      <w:r>
        <w:rPr>
          <w:rFonts w:ascii="Times New Roman" w:eastAsia="Times New Roman" w:hAnsi="Times New Roman" w:cs="Times New Roman"/>
          <w:sz w:val="24"/>
          <w:szCs w:val="24"/>
        </w:rPr>
        <w:t>novom iskustvu</w:t>
      </w:r>
    </w:p>
    <w:p w:rsidR="00047172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iskazati svoj doživljaj nakon </w:t>
      </w:r>
      <w:r>
        <w:rPr>
          <w:rFonts w:ascii="Times New Roman" w:eastAsia="Times New Roman" w:hAnsi="Times New Roman" w:cs="Times New Roman"/>
          <w:sz w:val="24"/>
          <w:szCs w:val="24"/>
        </w:rPr>
        <w:t>kuglanja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crtežom, slikom, govorom ili kraćim pisanim rečenicama</w:t>
      </w:r>
    </w:p>
    <w:p w:rsidR="00047172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naučiti se suočiti s neuspjehom i timski surađivati</w:t>
      </w:r>
    </w:p>
    <w:p w:rsidR="00047172" w:rsidRPr="0009724D" w:rsidRDefault="00047172" w:rsidP="0004717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spoznati drugačije vrste tjelesnih aktivnosti</w:t>
      </w: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>Način realizacije:</w:t>
      </w:r>
    </w:p>
    <w:p w:rsidR="00047172" w:rsidRPr="0023178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Oblik: 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organizirani odlazak </w:t>
      </w:r>
      <w:r>
        <w:rPr>
          <w:rFonts w:ascii="Times New Roman" w:eastAsia="Times New Roman" w:hAnsi="Times New Roman" w:cs="Times New Roman"/>
          <w:sz w:val="24"/>
          <w:szCs w:val="24"/>
        </w:rPr>
        <w:t>u kuglanu</w:t>
      </w:r>
    </w:p>
    <w:p w:rsidR="00047172" w:rsidRPr="0023178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Sudionici: 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učenici </w:t>
      </w:r>
      <w:r>
        <w:rPr>
          <w:rFonts w:ascii="Times New Roman" w:eastAsia="Times New Roman" w:hAnsi="Times New Roman" w:cs="Times New Roman"/>
          <w:sz w:val="24"/>
          <w:szCs w:val="24"/>
        </w:rPr>
        <w:t>4.r., učiteljice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 PB-a</w:t>
      </w:r>
    </w:p>
    <w:p w:rsidR="00047172" w:rsidRPr="00C23788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Načini učenja (što rade učenici): </w:t>
      </w:r>
      <w:r>
        <w:rPr>
          <w:rFonts w:ascii="Times New Roman" w:eastAsia="Times New Roman" w:hAnsi="Times New Roman" w:cs="Times New Roman"/>
          <w:sz w:val="24"/>
          <w:szCs w:val="24"/>
        </w:rPr>
        <w:t>odlaze na kuglanje, pažljivo se pridržavaju uputa, timski surađuju i analiziraju igru, riječima iskazuju svoje doživljaje, upoznaju se s novim oblikom sportskih aktivnosti, razvijaju svoje psihomotorne sposobnosti</w:t>
      </w:r>
    </w:p>
    <w:p w:rsidR="00047172" w:rsidRPr="0023178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>Metode poučavanja (što rade učitelji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): zajedno s učenicima odlaz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kuglanje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formiraju učeničke skupine za igru po četvoro,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potič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učenike na izražavanje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osjećaja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, pomaž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učenicima u izricanju dojmova,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surađuj</w:t>
      </w:r>
      <w:r>
        <w:rPr>
          <w:rFonts w:ascii="Times New Roman" w:eastAsia="Times New Roman" w:hAnsi="Times New Roman" w:cs="Times New Roman"/>
          <w:sz w:val="24"/>
          <w:szCs w:val="24"/>
        </w:rPr>
        <w:t>u s osobljem kuglane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, motivir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aju 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učenike i usmjerava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ih, zajedno s učenicima vrednuj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rezultate rada. </w:t>
      </w:r>
    </w:p>
    <w:p w:rsidR="00047172" w:rsidRPr="00231780" w:rsidRDefault="00047172" w:rsidP="0004717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Trajanje izvedbe: </w:t>
      </w:r>
      <w:r w:rsidRPr="00231780">
        <w:rPr>
          <w:rFonts w:ascii="Times New Roman" w:eastAsia="Times New Roman" w:hAnsi="Times New Roman" w:cs="Times New Roman"/>
          <w:bCs/>
          <w:sz w:val="24"/>
          <w:szCs w:val="24"/>
        </w:rPr>
        <w:t>tijekom školske godine</w:t>
      </w: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Potrebni resursi/moguće teškoće: </w:t>
      </w:r>
      <w:r>
        <w:rPr>
          <w:rFonts w:ascii="Times New Roman" w:eastAsia="Times New Roman" w:hAnsi="Times New Roman" w:cs="Times New Roman"/>
          <w:sz w:val="24"/>
          <w:szCs w:val="24"/>
        </w:rPr>
        <w:t>ulaznica za kuglanu</w:t>
      </w:r>
    </w:p>
    <w:p w:rsidR="00047172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Način praćenja i provjere ishoda/postignuća: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naliza i razgovor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sportskoj aktivnosti, </w:t>
      </w:r>
      <w:r w:rsidRPr="00231780">
        <w:rPr>
          <w:rFonts w:ascii="Times New Roman" w:eastAsia="Times New Roman" w:hAnsi="Times New Roman" w:cs="Times New Roman"/>
          <w:sz w:val="24"/>
          <w:szCs w:val="24"/>
        </w:rPr>
        <w:t>pisanje osvrta, slikanje, prepričavanje</w:t>
      </w:r>
    </w:p>
    <w:p w:rsidR="00047172" w:rsidRPr="00231780" w:rsidRDefault="0004717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Odgovorne osobe: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Učiteljica Mirna Brlošić</w:t>
      </w:r>
    </w:p>
    <w:p w:rsidR="00047172" w:rsidRPr="00231780" w:rsidRDefault="00047172" w:rsidP="0004717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7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31780">
        <w:rPr>
          <w:rFonts w:ascii="Times New Roman" w:eastAsia="Times New Roman" w:hAnsi="Times New Roman" w:cs="Times New Roman"/>
          <w:b/>
          <w:sz w:val="24"/>
          <w:szCs w:val="24"/>
        </w:rPr>
        <w:t xml:space="preserve">Troškovnik: </w:t>
      </w:r>
      <w:r w:rsidRPr="00231780">
        <w:rPr>
          <w:rFonts w:ascii="Times New Roman" w:eastAsia="Times New Roman" w:hAnsi="Times New Roman" w:cs="Times New Roman"/>
          <w:bCs/>
          <w:sz w:val="24"/>
          <w:szCs w:val="24"/>
        </w:rPr>
        <w:t>cijena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780">
        <w:rPr>
          <w:rFonts w:ascii="Times New Roman" w:eastAsia="Times New Roman" w:hAnsi="Times New Roman" w:cs="Times New Roman"/>
          <w:bCs/>
          <w:sz w:val="24"/>
          <w:szCs w:val="24"/>
        </w:rPr>
        <w:t>ulaznic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za kuglanu</w:t>
      </w:r>
    </w:p>
    <w:p w:rsidR="00047172" w:rsidRPr="00166E4F" w:rsidRDefault="00047172" w:rsidP="0004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172" w:rsidRDefault="00047172" w:rsidP="00047172">
      <w:pPr>
        <w:rPr>
          <w:rFonts w:ascii="Calibri" w:eastAsia="Times New Roman" w:hAnsi="Calibri" w:cs="Times New Roman"/>
        </w:rPr>
      </w:pPr>
    </w:p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047172" w:rsidRDefault="00047172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Default="00C17CA7"/>
    <w:p w:rsidR="00C17CA7" w:rsidRPr="00117435" w:rsidRDefault="00C17CA7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 w:rsidP="00B42034">
      <w:pPr>
        <w:jc w:val="center"/>
        <w:rPr>
          <w:sz w:val="56"/>
          <w:szCs w:val="56"/>
        </w:rPr>
      </w:pPr>
      <w:r w:rsidRPr="00117435">
        <w:rPr>
          <w:sz w:val="56"/>
          <w:szCs w:val="56"/>
        </w:rPr>
        <w:lastRenderedPageBreak/>
        <w:t>RAZREDNA NASTAVA</w:t>
      </w:r>
    </w:p>
    <w:p w:rsidR="00141FF4" w:rsidRPr="00117435" w:rsidRDefault="00141FF4" w:rsidP="00B42034">
      <w:pPr>
        <w:jc w:val="center"/>
        <w:rPr>
          <w:sz w:val="56"/>
          <w:szCs w:val="56"/>
        </w:rPr>
      </w:pPr>
      <w:r w:rsidRPr="00117435">
        <w:rPr>
          <w:sz w:val="56"/>
          <w:szCs w:val="56"/>
        </w:rPr>
        <w:t>I. RAZRED</w:t>
      </w:r>
    </w:p>
    <w:p w:rsidR="00141FF4" w:rsidRPr="00117435" w:rsidRDefault="00141FF4">
      <w:pPr>
        <w:rPr>
          <w:sz w:val="56"/>
          <w:szCs w:val="56"/>
        </w:rPr>
      </w:pPr>
    </w:p>
    <w:p w:rsidR="00141FF4" w:rsidRPr="00117435" w:rsidRDefault="00141FF4">
      <w:r w:rsidRPr="00117435">
        <w:t xml:space="preserve">         </w:t>
      </w:r>
    </w:p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41FF4" w:rsidRPr="00117435" w:rsidRDefault="00141FF4"/>
    <w:p w:rsidR="00106EAF" w:rsidRDefault="0055165D">
      <w:r w:rsidRPr="00117435">
        <w:br w:type="page"/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lastRenderedPageBreak/>
        <w:t>Plan provedbe kurikulumskih ciljeva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Kurikulumsko područje: jezično-komunikacijsko područje ( HJ DOP )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1. Ciklus (razred): 1. ( 1.a, b i c razred )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2. Cilj: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Usvojiti početno čitanje i pisanje te osposobiti učenike za aktivno svladavanje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gradiva koje je predviđeno planom i programomm za 1.razred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3. Obrazloženje cilja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(povezan s potrebama, interesima učenika i vrijednostima ŠK):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pomoći učenicima koji slabije usvajaju znanja i kojima je takav oblik pomoći potreban.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4. Očekivani ishodi/postignuća: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06EAF" w:rsidRPr="00326BAE" w:rsidRDefault="00106EAF" w:rsidP="00752A91">
      <w:pPr>
        <w:numPr>
          <w:ilvl w:val="0"/>
          <w:numId w:val="50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pisati slova, riječi i rečenice velikim tiskanim slovima, pravilno pisati riječi i rečenice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 xml:space="preserve">               pisanim slovima</w:t>
      </w:r>
    </w:p>
    <w:p w:rsidR="00106EAF" w:rsidRPr="00326BAE" w:rsidRDefault="00106EAF" w:rsidP="00752A91">
      <w:pPr>
        <w:numPr>
          <w:ilvl w:val="0"/>
          <w:numId w:val="50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razumjeti i razlikovati pojmove glas, slovo, riječ i rečenica</w:t>
      </w:r>
    </w:p>
    <w:p w:rsidR="00106EAF" w:rsidRPr="00326BAE" w:rsidRDefault="00106EAF" w:rsidP="00752A91">
      <w:pPr>
        <w:numPr>
          <w:ilvl w:val="0"/>
          <w:numId w:val="50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primjeniti pravopisna pravila</w:t>
      </w:r>
    </w:p>
    <w:p w:rsidR="00106EAF" w:rsidRPr="00326BAE" w:rsidRDefault="00106EAF" w:rsidP="00752A91">
      <w:pPr>
        <w:numPr>
          <w:ilvl w:val="0"/>
          <w:numId w:val="50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analitičko-sintetičko čitanje kraćih rečenica i tekstova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5. Način realizacije:</w:t>
      </w:r>
    </w:p>
    <w:p w:rsidR="00106EAF" w:rsidRPr="00326BAE" w:rsidRDefault="00106EAF" w:rsidP="00752A91">
      <w:pPr>
        <w:numPr>
          <w:ilvl w:val="0"/>
          <w:numId w:val="5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Oblik: dopunska nastava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(skupina učenika)</w:t>
      </w:r>
    </w:p>
    <w:p w:rsidR="00106EAF" w:rsidRPr="00326BAE" w:rsidRDefault="00106EAF" w:rsidP="00752A91">
      <w:pPr>
        <w:numPr>
          <w:ilvl w:val="0"/>
          <w:numId w:val="5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Sudionici: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skupina učenika, učiteljice</w:t>
      </w:r>
    </w:p>
    <w:p w:rsidR="00106EAF" w:rsidRPr="00326BAE" w:rsidRDefault="00106EAF" w:rsidP="00752A91">
      <w:pPr>
        <w:numPr>
          <w:ilvl w:val="0"/>
          <w:numId w:val="5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Načini učenja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(što rade učenici): individualnim pristupom, rješavanjem zadataka za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 xml:space="preserve">             dopunsku nastavu i zadataka s redovite nastave, učenjem kroz igru i suradničko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 xml:space="preserve">             učenje..</w:t>
      </w:r>
    </w:p>
    <w:p w:rsidR="00106EAF" w:rsidRPr="00326BAE" w:rsidRDefault="00106EAF" w:rsidP="00752A91">
      <w:pPr>
        <w:numPr>
          <w:ilvl w:val="0"/>
          <w:numId w:val="5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Metode poučavanja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(što rade učitelji): objašnjavanje, davanje primjera, organiziranje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 xml:space="preserve">            rada ( u paru, skupinama).</w:t>
      </w:r>
    </w:p>
    <w:p w:rsidR="00106EAF" w:rsidRPr="00326BAE" w:rsidRDefault="00106EAF" w:rsidP="00752A91">
      <w:pPr>
        <w:numPr>
          <w:ilvl w:val="0"/>
          <w:numId w:val="5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Trajanje izvedbe: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jedan sat svaki drugi tjedan tijekom nastavne godine</w:t>
      </w:r>
      <w:r>
        <w:rPr>
          <w:rFonts w:ascii="Calibri" w:eastAsia="Calibri" w:hAnsi="Calibri" w:cs="Times New Roman"/>
          <w:sz w:val="24"/>
          <w:szCs w:val="24"/>
        </w:rPr>
        <w:t xml:space="preserve"> 2023./2024.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6. Potrebni resursi/moguće teškoće</w:t>
      </w:r>
      <w:r w:rsidRPr="00326BAE">
        <w:rPr>
          <w:rFonts w:ascii="Calibri" w:eastAsia="Calibri" w:hAnsi="Calibri" w:cs="Times New Roman"/>
          <w:sz w:val="24"/>
          <w:szCs w:val="24"/>
        </w:rPr>
        <w:t>: bilježnice, nastavna pomagala, fotokopirni papir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7. Način praćenja i provjere ishoda/postignuća: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individualnim praćenjem i kontinuiranim provjerama tijekom školske godine,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prepisivanjem riječi, rečenica i kraćih tekstova, pisanjem po diktatu, provjerom čitanja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kraćih tekstova.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 xml:space="preserve"> </w:t>
      </w:r>
      <w:r w:rsidRPr="00326BAE">
        <w:rPr>
          <w:rFonts w:ascii="Calibri" w:eastAsia="Calibri" w:hAnsi="Calibri" w:cs="Times New Roman"/>
          <w:b/>
          <w:sz w:val="24"/>
          <w:szCs w:val="24"/>
        </w:rPr>
        <w:t>Troškovnik</w:t>
      </w:r>
      <w:r w:rsidRPr="00326BAE">
        <w:rPr>
          <w:rFonts w:ascii="Calibri" w:eastAsia="Calibri" w:hAnsi="Calibri" w:cs="Times New Roman"/>
          <w:sz w:val="24"/>
          <w:szCs w:val="24"/>
        </w:rPr>
        <w:t>: dodatni materijali – troškovi preslikavanja</w:t>
      </w:r>
    </w:p>
    <w:p w:rsidR="00106EAF" w:rsidRPr="00326BAE" w:rsidRDefault="00106EAF" w:rsidP="00106EAF">
      <w:pPr>
        <w:spacing w:after="0" w:line="360" w:lineRule="auto"/>
        <w:rPr>
          <w:rFonts w:ascii="Calibri" w:eastAsia="Calibri" w:hAnsi="Calibri" w:cs="Times New Roman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 xml:space="preserve">Odgovorne osobe:  </w:t>
      </w:r>
      <w:r w:rsidRPr="00326BAE">
        <w:rPr>
          <w:rFonts w:ascii="Calibri" w:eastAsia="Calibri" w:hAnsi="Calibri" w:cs="Times New Roman"/>
          <w:sz w:val="24"/>
          <w:szCs w:val="24"/>
        </w:rPr>
        <w:t>učiteljice Sanja L</w:t>
      </w:r>
      <w:r>
        <w:rPr>
          <w:rFonts w:ascii="Calibri" w:eastAsia="Calibri" w:hAnsi="Calibri" w:cs="Times New Roman"/>
          <w:sz w:val="24"/>
          <w:szCs w:val="24"/>
        </w:rPr>
        <w:t>amza, Lidija Kuštro, Vlatka Vuki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ć </w:t>
      </w:r>
    </w:p>
    <w:p w:rsidR="00106EAF" w:rsidRPr="00326BAE" w:rsidRDefault="00106EAF" w:rsidP="00106EAF">
      <w:pPr>
        <w:rPr>
          <w:rFonts w:ascii="Calibri" w:eastAsia="Calibri" w:hAnsi="Calibri" w:cs="Times New Roman"/>
        </w:rPr>
      </w:pPr>
    </w:p>
    <w:p w:rsidR="00106EAF" w:rsidRPr="00326BAE" w:rsidRDefault="00106EAF" w:rsidP="00106EAF">
      <w:pPr>
        <w:rPr>
          <w:rFonts w:ascii="Calibri" w:eastAsia="Calibri" w:hAnsi="Calibri" w:cs="Times New Roman"/>
        </w:rPr>
      </w:pPr>
    </w:p>
    <w:p w:rsidR="00106EAF" w:rsidRPr="00326BAE" w:rsidRDefault="00106EAF" w:rsidP="00106EAF">
      <w:pPr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lastRenderedPageBreak/>
        <w:t>Plan provedbe kurikulumskih ciljeva</w:t>
      </w:r>
    </w:p>
    <w:p w:rsidR="00106EAF" w:rsidRPr="00326BAE" w:rsidRDefault="00106EAF" w:rsidP="00106EAF">
      <w:pPr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Kurikulumsko područje: matematičko područje (MAT DOP)</w:t>
      </w:r>
    </w:p>
    <w:p w:rsidR="00106EAF" w:rsidRPr="00326BAE" w:rsidRDefault="00106EAF" w:rsidP="00106EAF">
      <w:pPr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1. Ciklus (razred): 1. ( 1.a, b i c razred )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2. Cilj 1: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usvojiti brojeve do 20, zbrajanje i oduzi</w:t>
      </w:r>
      <w:r>
        <w:rPr>
          <w:rFonts w:ascii="Calibri" w:eastAsia="Calibri" w:hAnsi="Calibri" w:cs="Times New Roman"/>
          <w:sz w:val="24"/>
          <w:szCs w:val="24"/>
        </w:rPr>
        <w:t>m</w:t>
      </w:r>
      <w:r w:rsidRPr="00326BAE">
        <w:rPr>
          <w:rFonts w:ascii="Calibri" w:eastAsia="Calibri" w:hAnsi="Calibri" w:cs="Times New Roman"/>
          <w:sz w:val="24"/>
          <w:szCs w:val="24"/>
        </w:rPr>
        <w:t>anje brojeva do 20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3. Obrazloženje cilja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(povezan s potrebama, interesima učenika i vrijednostima ŠK):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pomoći učenicima koji slabije usvaja</w:t>
      </w:r>
      <w:r>
        <w:rPr>
          <w:rFonts w:ascii="Calibri" w:eastAsia="Calibri" w:hAnsi="Calibri" w:cs="Times New Roman"/>
          <w:sz w:val="24"/>
          <w:szCs w:val="24"/>
        </w:rPr>
        <w:t>ju matematičke sadrž</w:t>
      </w:r>
      <w:r w:rsidRPr="00326BAE">
        <w:rPr>
          <w:rFonts w:ascii="Calibri" w:eastAsia="Calibri" w:hAnsi="Calibri" w:cs="Times New Roman"/>
          <w:sz w:val="24"/>
          <w:szCs w:val="24"/>
        </w:rPr>
        <w:t>aje i kojima je takav oblik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pomoći potreban.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4. Očekivani ishodi/postignuća: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(Učenik će moći:)</w:t>
      </w:r>
    </w:p>
    <w:p w:rsidR="00106EAF" w:rsidRPr="00326BAE" w:rsidRDefault="00106EAF" w:rsidP="00752A91">
      <w:pPr>
        <w:numPr>
          <w:ilvl w:val="0"/>
          <w:numId w:val="5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čitati i pi</w:t>
      </w:r>
      <w:r>
        <w:rPr>
          <w:rFonts w:ascii="Calibri" w:eastAsia="Calibri" w:hAnsi="Calibri" w:cs="Times New Roman"/>
          <w:sz w:val="24"/>
          <w:szCs w:val="24"/>
        </w:rPr>
        <w:t>sati brojeve do 20 kao i uspoređ</w:t>
      </w:r>
      <w:r w:rsidRPr="00326BAE">
        <w:rPr>
          <w:rFonts w:ascii="Calibri" w:eastAsia="Calibri" w:hAnsi="Calibri" w:cs="Times New Roman"/>
          <w:sz w:val="24"/>
          <w:szCs w:val="24"/>
        </w:rPr>
        <w:t>ivati ih</w:t>
      </w:r>
    </w:p>
    <w:p w:rsidR="00106EAF" w:rsidRPr="00326BAE" w:rsidRDefault="00106EAF" w:rsidP="00752A91">
      <w:pPr>
        <w:numPr>
          <w:ilvl w:val="0"/>
          <w:numId w:val="5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zbrajati i oduzimati brojeve do 20</w:t>
      </w:r>
    </w:p>
    <w:p w:rsidR="00106EAF" w:rsidRPr="00326BAE" w:rsidRDefault="00106EAF" w:rsidP="00106EAF">
      <w:pPr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5. Način realizacije:</w:t>
      </w:r>
    </w:p>
    <w:p w:rsidR="00106EAF" w:rsidRPr="00326BAE" w:rsidRDefault="00106EAF" w:rsidP="00752A91">
      <w:pPr>
        <w:numPr>
          <w:ilvl w:val="0"/>
          <w:numId w:val="5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Oblik: dopunska nastava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(skupina učenika)</w:t>
      </w:r>
    </w:p>
    <w:p w:rsidR="00106EAF" w:rsidRPr="00326BAE" w:rsidRDefault="00106EAF" w:rsidP="00752A91">
      <w:pPr>
        <w:numPr>
          <w:ilvl w:val="0"/>
          <w:numId w:val="5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Sudionici: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skupina učenika, učiteljice</w:t>
      </w:r>
    </w:p>
    <w:p w:rsidR="00106EAF" w:rsidRPr="00326BAE" w:rsidRDefault="00106EAF" w:rsidP="00752A91">
      <w:pPr>
        <w:numPr>
          <w:ilvl w:val="0"/>
          <w:numId w:val="5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Načini učenja (</w:t>
      </w:r>
      <w:r w:rsidRPr="00326BAE">
        <w:rPr>
          <w:rFonts w:ascii="Calibri" w:eastAsia="Calibri" w:hAnsi="Calibri" w:cs="Times New Roman"/>
          <w:sz w:val="24"/>
          <w:szCs w:val="24"/>
        </w:rPr>
        <w:t>što rade učenici) : rješavanje zadataka, učenje kroz igru, suradničko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 xml:space="preserve">            učenje, korištenje zornih sredstava i pomagala,</w:t>
      </w:r>
      <w:r>
        <w:rPr>
          <w:rFonts w:ascii="Calibri" w:eastAsia="Calibri" w:hAnsi="Calibri" w:cs="Times New Roman"/>
          <w:sz w:val="24"/>
          <w:szCs w:val="24"/>
        </w:rPr>
        <w:t xml:space="preserve"> rad u paru, promatranje, biljež</w:t>
      </w:r>
      <w:r w:rsidRPr="00326BAE">
        <w:rPr>
          <w:rFonts w:ascii="Calibri" w:eastAsia="Calibri" w:hAnsi="Calibri" w:cs="Times New Roman"/>
          <w:sz w:val="24"/>
          <w:szCs w:val="24"/>
        </w:rPr>
        <w:t>enje i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 xml:space="preserve">           uspoređ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vanje.  </w:t>
      </w:r>
    </w:p>
    <w:p w:rsidR="00106EAF" w:rsidRPr="00326BAE" w:rsidRDefault="00106EAF" w:rsidP="00752A91">
      <w:pPr>
        <w:numPr>
          <w:ilvl w:val="0"/>
          <w:numId w:val="5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Metode poučavanja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(što rade učitelji): objašnjavanje, davanje primjera, organizacija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 xml:space="preserve">              rada.</w:t>
      </w:r>
    </w:p>
    <w:p w:rsidR="00106EAF" w:rsidRPr="00326BAE" w:rsidRDefault="00106EAF" w:rsidP="00752A91">
      <w:pPr>
        <w:numPr>
          <w:ilvl w:val="0"/>
          <w:numId w:val="5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Trajanje izvedbe</w:t>
      </w:r>
      <w:r w:rsidRPr="00326BAE">
        <w:rPr>
          <w:rFonts w:ascii="Calibri" w:eastAsia="Calibri" w:hAnsi="Calibri" w:cs="Times New Roman"/>
          <w:sz w:val="24"/>
          <w:szCs w:val="24"/>
        </w:rPr>
        <w:t>: jedan sat svaki drugi tjedan tijekom nastavne godine</w:t>
      </w:r>
      <w:r>
        <w:rPr>
          <w:rFonts w:ascii="Calibri" w:eastAsia="Calibri" w:hAnsi="Calibri" w:cs="Times New Roman"/>
          <w:sz w:val="24"/>
          <w:szCs w:val="24"/>
        </w:rPr>
        <w:t xml:space="preserve"> 2023./2024.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6. Potrebni resursi/moguće teškoće</w:t>
      </w:r>
      <w:r w:rsidRPr="00326BAE">
        <w:rPr>
          <w:rFonts w:ascii="Calibri" w:eastAsia="Calibri" w:hAnsi="Calibri" w:cs="Times New Roman"/>
          <w:sz w:val="24"/>
          <w:szCs w:val="24"/>
        </w:rPr>
        <w:t>: nastavna sredstva i pomagala (kockice, kartice,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štapići...)biljež</w:t>
      </w:r>
      <w:r w:rsidRPr="00326BAE">
        <w:rPr>
          <w:rFonts w:ascii="Calibri" w:eastAsia="Calibri" w:hAnsi="Calibri" w:cs="Times New Roman"/>
          <w:sz w:val="24"/>
          <w:szCs w:val="24"/>
        </w:rPr>
        <w:t>nica, radni listići, trokut, ravnalo, fotokopirni papir.</w:t>
      </w:r>
    </w:p>
    <w:p w:rsidR="00106EAF" w:rsidRPr="00326BAE" w:rsidRDefault="00106EAF" w:rsidP="00106EAF">
      <w:pPr>
        <w:rPr>
          <w:rFonts w:ascii="Calibri" w:eastAsia="Calibri" w:hAnsi="Calibri" w:cs="Times New Roman"/>
          <w:b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>7. Način praćenja i provjere ishoda/postignuća: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na redovnim satovima, pismenim i usm</w:t>
      </w:r>
      <w:r>
        <w:rPr>
          <w:rFonts w:ascii="Calibri" w:eastAsia="Calibri" w:hAnsi="Calibri" w:cs="Times New Roman"/>
          <w:sz w:val="24"/>
          <w:szCs w:val="24"/>
        </w:rPr>
        <w:t>enim provjerama, opisnim i brojč</w:t>
      </w:r>
      <w:r w:rsidRPr="00326BAE">
        <w:rPr>
          <w:rFonts w:ascii="Calibri" w:eastAsia="Calibri" w:hAnsi="Calibri" w:cs="Times New Roman"/>
          <w:sz w:val="24"/>
          <w:szCs w:val="24"/>
        </w:rPr>
        <w:t>anim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>ocjenama, samovrednovanjem aktivnosti i postignutih rezultata.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sz w:val="24"/>
          <w:szCs w:val="24"/>
        </w:rPr>
        <w:t xml:space="preserve"> </w:t>
      </w:r>
      <w:r w:rsidRPr="00326BAE">
        <w:rPr>
          <w:rFonts w:ascii="Calibri" w:eastAsia="Calibri" w:hAnsi="Calibri" w:cs="Times New Roman"/>
          <w:b/>
          <w:sz w:val="24"/>
          <w:szCs w:val="24"/>
        </w:rPr>
        <w:t>Troškovnik:</w:t>
      </w:r>
      <w:r w:rsidRPr="00326BAE">
        <w:rPr>
          <w:rFonts w:ascii="Calibri" w:eastAsia="Calibri" w:hAnsi="Calibri" w:cs="Times New Roman"/>
          <w:sz w:val="24"/>
          <w:szCs w:val="24"/>
        </w:rPr>
        <w:t>dodatni radni materijali-troškovi preslikavanja</w:t>
      </w:r>
    </w:p>
    <w:p w:rsidR="00106EAF" w:rsidRPr="00326BAE" w:rsidRDefault="00106EAF" w:rsidP="00106EAF">
      <w:pPr>
        <w:rPr>
          <w:rFonts w:ascii="Calibri" w:eastAsia="Calibri" w:hAnsi="Calibri" w:cs="Times New Roman"/>
          <w:sz w:val="24"/>
          <w:szCs w:val="24"/>
        </w:rPr>
      </w:pPr>
      <w:r w:rsidRPr="00326BAE">
        <w:rPr>
          <w:rFonts w:ascii="Calibri" w:eastAsia="Calibri" w:hAnsi="Calibri" w:cs="Times New Roman"/>
          <w:b/>
          <w:sz w:val="24"/>
          <w:szCs w:val="24"/>
        </w:rPr>
        <w:t xml:space="preserve"> Odgovorne osobe:</w:t>
      </w:r>
      <w:r w:rsidRPr="00326BAE">
        <w:rPr>
          <w:rFonts w:ascii="Calibri" w:eastAsia="Calibri" w:hAnsi="Calibri" w:cs="Times New Roman"/>
          <w:sz w:val="24"/>
          <w:szCs w:val="24"/>
        </w:rPr>
        <w:t xml:space="preserve"> učiteljice Sanja Lamza, Lidija Kuštro, Vlatka Vukić</w:t>
      </w:r>
    </w:p>
    <w:p w:rsidR="00106EAF" w:rsidRDefault="00106EAF" w:rsidP="00106EAF"/>
    <w:p w:rsidR="00106EAF" w:rsidRDefault="00106EAF"/>
    <w:p w:rsidR="00106EAF" w:rsidRDefault="00106EAF"/>
    <w:p w:rsidR="00106EAF" w:rsidRPr="00E3120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sz w:val="24"/>
          <w:szCs w:val="24"/>
          <w:lang w:eastAsia="en-GB"/>
        </w:rPr>
        <w:lastRenderedPageBreak/>
        <w:t>Plan provedbe kurikulumskih ciljeva</w:t>
      </w:r>
    </w:p>
    <w:p w:rsidR="00106EAF" w:rsidRPr="00E3120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106EAF" w:rsidRPr="00E3120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106EAF" w:rsidRPr="00E3120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sz w:val="24"/>
          <w:szCs w:val="24"/>
          <w:lang w:eastAsia="en-GB"/>
        </w:rPr>
        <w:t>Kurikulumsko područje:</w:t>
      </w: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 jezično-komunikacijsko </w:t>
      </w:r>
    </w:p>
    <w:p w:rsidR="00106EAF" w:rsidRPr="00E3120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106EAF" w:rsidRPr="00E31202" w:rsidRDefault="00106EAF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sz w:val="24"/>
          <w:szCs w:val="24"/>
          <w:lang w:eastAsia="en-GB"/>
        </w:rPr>
        <w:t>Ciklus (razred): 1. (1.a i b razred)</w:t>
      </w:r>
    </w:p>
    <w:p w:rsidR="00106EAF" w:rsidRPr="00E3120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106EAF" w:rsidRPr="00E31202" w:rsidRDefault="00106EAF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</w:rPr>
        <w:t xml:space="preserve">Cilj 1.: </w:t>
      </w:r>
      <w:r w:rsidRPr="00E31202">
        <w:rPr>
          <w:rFonts w:ascii="Calibri" w:eastAsia="Times New Roman" w:hAnsi="Calibri" w:cs="Times New Roman"/>
          <w:sz w:val="24"/>
          <w:szCs w:val="24"/>
        </w:rPr>
        <w:t>razvijanje kulture pisanja i govorenja u hrvatskom jeziku  kroz rad s učenicima koji pokazuju veći interes za govorno i pisano izražavanje, razvoj rječnika, mašte i želje za igrom i suradnjom</w:t>
      </w:r>
    </w:p>
    <w:p w:rsidR="00106EAF" w:rsidRPr="00E31202" w:rsidRDefault="00106EAF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 xml:space="preserve">Obrazloženje cilja </w:t>
      </w:r>
      <w:r w:rsidRPr="00E31202">
        <w:rPr>
          <w:rFonts w:ascii="Calibri" w:eastAsia="Times New Roman" w:hAnsi="Calibri" w:cs="Times New Roman"/>
          <w:i/>
          <w:sz w:val="24"/>
          <w:szCs w:val="24"/>
          <w:lang w:eastAsia="en-GB"/>
        </w:rPr>
        <w:t>(povezan s potrebama, interesima učenika i vrijednostima ŠK):</w:t>
      </w: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 xml:space="preserve"> </w:t>
      </w:r>
    </w:p>
    <w:p w:rsidR="00106EAF" w:rsidRPr="00E31202" w:rsidRDefault="00106EAF" w:rsidP="00106EAF">
      <w:pPr>
        <w:spacing w:after="120" w:line="240" w:lineRule="auto"/>
        <w:ind w:left="644"/>
        <w:rPr>
          <w:rFonts w:ascii="Calibri" w:eastAsia="Times New Roman" w:hAnsi="Calibri" w:cs="Times New Roman"/>
          <w:sz w:val="24"/>
          <w:szCs w:val="24"/>
        </w:rPr>
      </w:pPr>
      <w:r w:rsidRPr="00E31202">
        <w:rPr>
          <w:rFonts w:ascii="Calibri" w:eastAsia="Times New Roman" w:hAnsi="Calibri" w:cs="Times New Roman"/>
          <w:sz w:val="24"/>
          <w:szCs w:val="24"/>
        </w:rPr>
        <w:t>aktivnost se organizira za učenike koji su izrazito zainteresirani za predmet, a imaju i predznanja koja kroz ovaj oblik nastave žele proširiti.</w:t>
      </w:r>
    </w:p>
    <w:p w:rsidR="00106EAF" w:rsidRPr="00E31202" w:rsidRDefault="00106EAF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i/>
          <w:sz w:val="24"/>
          <w:szCs w:val="24"/>
          <w:lang w:eastAsia="en-GB"/>
        </w:rPr>
        <w:t xml:space="preserve"> </w:t>
      </w: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Očekivani ishodi/postignuća</w:t>
      </w: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>: (</w:t>
      </w:r>
      <w:r w:rsidRPr="00E31202">
        <w:rPr>
          <w:rFonts w:ascii="Calibri" w:eastAsia="Times New Roman" w:hAnsi="Calibri" w:cs="Times New Roman"/>
          <w:i/>
          <w:sz w:val="24"/>
          <w:szCs w:val="24"/>
          <w:lang w:eastAsia="en-GB"/>
        </w:rPr>
        <w:t>Učenik će moći:)</w:t>
      </w:r>
    </w:p>
    <w:p w:rsidR="00106EAF" w:rsidRPr="00E31202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>izražajno pročitati tekst</w:t>
      </w:r>
    </w:p>
    <w:p w:rsidR="00106EAF" w:rsidRPr="00E31202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>interpretativno recitirati kraće pjesme</w:t>
      </w:r>
    </w:p>
    <w:p w:rsidR="00106EAF" w:rsidRPr="00E31202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>samostalno stvarati kraće priče ili pjesme</w:t>
      </w:r>
    </w:p>
    <w:p w:rsidR="00106EAF" w:rsidRPr="00E3120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106EAF" w:rsidRPr="00E31202" w:rsidRDefault="00106EAF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Način realizacije:</w:t>
      </w:r>
    </w:p>
    <w:p w:rsidR="00106EAF" w:rsidRPr="00E3120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 xml:space="preserve">Oblik:  </w:t>
      </w: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>dodatna nastava –hrvatski jezik</w:t>
      </w:r>
    </w:p>
    <w:p w:rsidR="00106EAF" w:rsidRPr="00E3120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Sudionici</w:t>
      </w:r>
      <w:r w:rsidRPr="00E3120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učenici 1. razreda , učiteljica</w:t>
      </w:r>
    </w:p>
    <w:p w:rsidR="00106EAF" w:rsidRPr="00E3120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Načini učenja</w:t>
      </w:r>
      <w:r w:rsidRPr="00E3120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(</w:t>
      </w: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 xml:space="preserve">što rade učenici): </w:t>
      </w: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>promatranje, čitanje i pisanje, rad na književnom predlošku, scenske igre, igre socijalizacije, javni nastupi.</w:t>
      </w: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 xml:space="preserve"> </w:t>
      </w:r>
    </w:p>
    <w:p w:rsidR="00106EAF" w:rsidRPr="00E3120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Metode poučavanja</w:t>
      </w:r>
      <w:r w:rsidRPr="00E3120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(</w:t>
      </w: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što rade učitelji</w:t>
      </w:r>
      <w:r w:rsidRPr="00E3120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):  </w:t>
      </w: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>demonstriranje izražajnog čitanja,  motiviranje učenike za stvaralačko pisanje, objašnjavanje nepoznatih pojmova, organizacija grupnog rada</w:t>
      </w:r>
    </w:p>
    <w:p w:rsidR="00106EAF" w:rsidRPr="00E3120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 xml:space="preserve">Trajanje izvedbe: </w:t>
      </w: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>jedan sat tjedno tijekom školske godine</w:t>
      </w:r>
    </w:p>
    <w:p w:rsidR="00106EAF" w:rsidRPr="00E31202" w:rsidRDefault="00106EAF" w:rsidP="00106EA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</w:pPr>
    </w:p>
    <w:p w:rsidR="00106EAF" w:rsidRPr="00E31202" w:rsidRDefault="00106EAF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Potrebni resursi/moguće teškoće</w:t>
      </w:r>
      <w:r w:rsidRPr="00E3120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: </w:t>
      </w:r>
    </w:p>
    <w:p w:rsidR="00106EAF" w:rsidRDefault="00106EAF" w:rsidP="00106EA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>nastavni listići, dječji časopisi, fotokopirni papir</w:t>
      </w:r>
    </w:p>
    <w:p w:rsidR="00106EAF" w:rsidRPr="00E31202" w:rsidRDefault="00106EAF" w:rsidP="00106EA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moguće teškoće: sporost učenika pri radu (s obzirom na dob), a time i nemogućnost da se u potpunosti realizira planirani program</w:t>
      </w:r>
    </w:p>
    <w:p w:rsidR="00106EAF" w:rsidRPr="00E31202" w:rsidRDefault="00106EAF" w:rsidP="00106EA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106EAF" w:rsidRPr="00E31202" w:rsidRDefault="00106EAF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Način praćenja i provjere ishoda/postignuća:</w:t>
      </w:r>
    </w:p>
    <w:p w:rsidR="00106EAF" w:rsidRPr="00E31202" w:rsidRDefault="00106EAF" w:rsidP="00106EAF">
      <w:pPr>
        <w:spacing w:after="120" w:line="240" w:lineRule="auto"/>
        <w:ind w:left="644"/>
        <w:rPr>
          <w:rFonts w:ascii="Calibri" w:eastAsia="Times New Roman" w:hAnsi="Calibri" w:cs="Times New Roman"/>
          <w:sz w:val="24"/>
          <w:szCs w:val="24"/>
        </w:rPr>
      </w:pPr>
      <w:r w:rsidRPr="00E31202">
        <w:rPr>
          <w:rFonts w:ascii="Calibri" w:eastAsia="Times New Roman" w:hAnsi="Calibri" w:cs="Times New Roman"/>
          <w:sz w:val="24"/>
          <w:szCs w:val="24"/>
        </w:rPr>
        <w:t>rad i napredak svakog pojedinog učenika se individualno ostvaruje i prati pomoću različitih individuali</w:t>
      </w:r>
      <w:r>
        <w:rPr>
          <w:rFonts w:ascii="Calibri" w:eastAsia="Times New Roman" w:hAnsi="Calibri" w:cs="Times New Roman"/>
          <w:sz w:val="24"/>
          <w:szCs w:val="24"/>
        </w:rPr>
        <w:t xml:space="preserve">ziranih listića;  njihovi radovi </w:t>
      </w:r>
      <w:r w:rsidRPr="00E31202">
        <w:rPr>
          <w:rFonts w:ascii="Calibri" w:eastAsia="Times New Roman" w:hAnsi="Calibri" w:cs="Times New Roman"/>
          <w:sz w:val="24"/>
          <w:szCs w:val="24"/>
        </w:rPr>
        <w:t xml:space="preserve"> b</w:t>
      </w:r>
      <w:r>
        <w:rPr>
          <w:rFonts w:ascii="Calibri" w:eastAsia="Times New Roman" w:hAnsi="Calibri" w:cs="Times New Roman"/>
          <w:sz w:val="24"/>
          <w:szCs w:val="24"/>
        </w:rPr>
        <w:t xml:space="preserve">it će objavljivani u školskom listu ili izloženi </w:t>
      </w:r>
      <w:r w:rsidRPr="00E31202">
        <w:rPr>
          <w:rFonts w:ascii="Calibri" w:eastAsia="Times New Roman" w:hAnsi="Calibri" w:cs="Times New Roman"/>
          <w:sz w:val="24"/>
          <w:szCs w:val="24"/>
        </w:rPr>
        <w:t xml:space="preserve"> tijekom godine na razrednom panou, a učen</w:t>
      </w:r>
      <w:r>
        <w:rPr>
          <w:rFonts w:ascii="Calibri" w:eastAsia="Times New Roman" w:hAnsi="Calibri" w:cs="Times New Roman"/>
          <w:sz w:val="24"/>
          <w:szCs w:val="24"/>
        </w:rPr>
        <w:t>ici će ih imati priliku predstaviti</w:t>
      </w:r>
      <w:r w:rsidRPr="00E31202">
        <w:rPr>
          <w:rFonts w:ascii="Calibri" w:eastAsia="Times New Roman" w:hAnsi="Calibri" w:cs="Times New Roman"/>
          <w:sz w:val="24"/>
          <w:szCs w:val="24"/>
        </w:rPr>
        <w:t xml:space="preserve"> i na raznim školskim svečanostima ili priredbama.</w:t>
      </w:r>
    </w:p>
    <w:p w:rsidR="00106EAF" w:rsidRPr="00E31202" w:rsidRDefault="00106EAF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Troškovnik:</w:t>
      </w: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troškove za bilježnice za rad te papire za </w:t>
      </w:r>
      <w:r w:rsidRPr="00E3120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preslikavanja radnih listi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ća  snosit će roditelji</w:t>
      </w:r>
    </w:p>
    <w:p w:rsidR="00106EAF" w:rsidRPr="00E31202" w:rsidRDefault="00106EAF" w:rsidP="00106EAF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Times New Roman"/>
          <w:sz w:val="24"/>
          <w:szCs w:val="24"/>
          <w:lang w:val="en-GB" w:eastAsia="en-GB"/>
        </w:rPr>
      </w:pPr>
      <w:r w:rsidRPr="00E31202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 xml:space="preserve"> Odgovorne osobe:</w:t>
      </w:r>
      <w:r w:rsidRPr="00E31202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Sanja Lamza</w:t>
      </w:r>
    </w:p>
    <w:p w:rsidR="00106EAF" w:rsidRDefault="00106EAF" w:rsidP="00106EAF"/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  <w:r w:rsidRPr="00E37B4D">
        <w:rPr>
          <w:rFonts w:cstheme="minorHAnsi"/>
          <w:b/>
          <w:sz w:val="24"/>
          <w:szCs w:val="24"/>
          <w:u w:val="single"/>
        </w:rPr>
        <w:lastRenderedPageBreak/>
        <w:t>Plan provedbe kurikulumskih ciljeva</w:t>
      </w:r>
    </w:p>
    <w:p w:rsidR="00106EAF" w:rsidRPr="00E37B4D" w:rsidRDefault="00106EAF" w:rsidP="00106EAF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b/>
          <w:sz w:val="28"/>
          <w:szCs w:val="28"/>
        </w:rPr>
      </w:pPr>
      <w:r w:rsidRPr="00E37B4D">
        <w:rPr>
          <w:rFonts w:cstheme="minorHAnsi"/>
          <w:sz w:val="28"/>
          <w:szCs w:val="28"/>
        </w:rPr>
        <w:t xml:space="preserve">Kurikulumsko područje:  </w:t>
      </w:r>
      <w:r w:rsidRPr="00F41F98">
        <w:rPr>
          <w:rFonts w:cstheme="minorHAnsi"/>
          <w:sz w:val="28"/>
          <w:szCs w:val="28"/>
        </w:rPr>
        <w:t>Prirodoslovno područje</w:t>
      </w:r>
    </w:p>
    <w:p w:rsidR="00106EAF" w:rsidRPr="00F41F98" w:rsidRDefault="00106EA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i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 xml:space="preserve">Ciklus (razred): </w:t>
      </w:r>
      <w:r w:rsidRPr="00F41F98">
        <w:rPr>
          <w:rFonts w:cstheme="minorHAnsi"/>
          <w:i/>
          <w:sz w:val="24"/>
          <w:szCs w:val="24"/>
        </w:rPr>
        <w:t xml:space="preserve">I., 1. razred </w:t>
      </w:r>
    </w:p>
    <w:p w:rsidR="00106EAF" w:rsidRPr="00E37B4D" w:rsidRDefault="00106EAF" w:rsidP="00106EAF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2. </w:t>
      </w:r>
      <w:r w:rsidRPr="00E37B4D">
        <w:rPr>
          <w:rFonts w:cstheme="minorHAnsi"/>
          <w:b/>
          <w:i/>
          <w:sz w:val="24"/>
          <w:szCs w:val="24"/>
        </w:rPr>
        <w:t>Cilj 1</w:t>
      </w:r>
      <w:r>
        <w:rPr>
          <w:rFonts w:cstheme="minorHAnsi"/>
          <w:b/>
          <w:i/>
          <w:sz w:val="24"/>
          <w:szCs w:val="24"/>
        </w:rPr>
        <w:t xml:space="preserve">: </w:t>
      </w:r>
    </w:p>
    <w:p w:rsidR="00106EAF" w:rsidRPr="003F3E12" w:rsidRDefault="00106EAF" w:rsidP="00106EAF">
      <w:pPr>
        <w:tabs>
          <w:tab w:val="left" w:pos="284"/>
        </w:tabs>
        <w:contextualSpacing/>
        <w:rPr>
          <w:sz w:val="24"/>
          <w:szCs w:val="24"/>
        </w:rPr>
      </w:pPr>
      <w:r w:rsidRPr="00F41F98">
        <w:rPr>
          <w:sz w:val="24"/>
          <w:szCs w:val="24"/>
        </w:rPr>
        <w:t>Proširivati, usvajati i primjenjivati nove sadržaje u odnosu na redovnu nastavu kroz individualizirani pristup, suradničko učenje, izvođenje pokusa i  timski rad na dodatnoj nastavi prirode i društva.</w:t>
      </w:r>
    </w:p>
    <w:p w:rsidR="00106EAF" w:rsidRPr="00E37B4D" w:rsidRDefault="00106EAF" w:rsidP="00106EAF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3. </w:t>
      </w:r>
      <w:r w:rsidRPr="00E37B4D">
        <w:rPr>
          <w:rFonts w:cstheme="minorHAnsi"/>
          <w:b/>
          <w:i/>
          <w:sz w:val="24"/>
          <w:szCs w:val="24"/>
        </w:rPr>
        <w:t>Obrazloženje cilja</w:t>
      </w:r>
      <w:r w:rsidRPr="00E37B4D">
        <w:rPr>
          <w:rFonts w:cstheme="minorHAnsi"/>
          <w:b/>
          <w:sz w:val="24"/>
          <w:szCs w:val="24"/>
        </w:rPr>
        <w:t xml:space="preserve"> </w:t>
      </w:r>
      <w:r w:rsidRPr="00E37B4D">
        <w:rPr>
          <w:rFonts w:cstheme="minorHAnsi"/>
          <w:sz w:val="24"/>
          <w:szCs w:val="24"/>
        </w:rPr>
        <w:t>(povezan s potrebama, interesima učenika i vrijednostima ŠK):</w:t>
      </w:r>
    </w:p>
    <w:p w:rsidR="00106EAF" w:rsidRPr="003F3E12" w:rsidRDefault="00106EAF" w:rsidP="00106EAF">
      <w:pPr>
        <w:tabs>
          <w:tab w:val="left" w:pos="284"/>
        </w:tabs>
        <w:contextualSpacing/>
        <w:rPr>
          <w:sz w:val="24"/>
          <w:szCs w:val="24"/>
        </w:rPr>
      </w:pPr>
      <w:r w:rsidRPr="003F3E12">
        <w:rPr>
          <w:sz w:val="24"/>
          <w:szCs w:val="24"/>
        </w:rPr>
        <w:t>Učiniti prirodu i društvo zanimljivijom i zabavnom, proširivanjem i usvajanjem novih sadržaja u odnosu na redovnu nastavu.</w:t>
      </w:r>
    </w:p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4. </w:t>
      </w:r>
      <w:r w:rsidRPr="00E37B4D">
        <w:rPr>
          <w:rFonts w:cstheme="minorHAnsi"/>
          <w:b/>
          <w:i/>
          <w:sz w:val="24"/>
          <w:szCs w:val="24"/>
        </w:rPr>
        <w:t>Očekivani ishodi/postignuća</w:t>
      </w:r>
      <w:r w:rsidRPr="00E37B4D">
        <w:rPr>
          <w:rFonts w:cstheme="minorHAnsi"/>
          <w:sz w:val="24"/>
          <w:szCs w:val="24"/>
        </w:rPr>
        <w:t>: (Učenik će moći:)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A – ORGANIZIRANOST SVIJETA OKO NAS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A.1.1. Učenik uspoređuje organiziranost u prirodi opažajući neposredni okoliš.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A.1.2. Učenik prepoznaje važnost organiziranosti vremena i prikazuje vremenski slijed događaja.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A.1.3. Učenik uspoređuje organiziranost različitih prostora i zajednica u neposrednome okružju.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B – PROMJENE I ODNOSI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B.1.1. Učenik uspoređuje promjene u prirodi i opisuje važnost brige za prirodu i osobno zdravlje.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B.1.2. Učenik se snalazi u vremenskim ciklusima, prikazuje promjene i odnose među njima te objašnjava povezanost vremenskih ciklusa s aktivnostima u životu.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B.1.3. Učenik se snalazi u prostoru oko sebe poštujući pravila i zaključuje o utjecaju promjene položaja na odnose u prostoru.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C – POJEDINAC I DRUŠTVO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C.1.1. Učenik zaključuje o sebi, svojoj ulozi u zajednici i uviđa vrijednosti sebe i drugih.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C.1.2. Učenik uspoređuje ulogu i utjecaj prava, pravila i dužnosti na pojedinca i zajednicu te preuzima odgovornost za svoje postupke.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D – ENERGIJA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D.1.1. Učenik objašnjava na temelju vlastitih iskustava važnost energije u svakodnevnome životu i opasnosti s kojima se može susresti pri korištenju te navodi mjere opreza.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A.B.C.D. – ISTRAŽIVAČKI PRISTUP (PODKONCEPT)</w:t>
      </w:r>
    </w:p>
    <w:p w:rsidR="00106EAF" w:rsidRPr="00600381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600381">
        <w:rPr>
          <w:rFonts w:cstheme="minorHAnsi"/>
          <w:sz w:val="24"/>
          <w:szCs w:val="24"/>
        </w:rPr>
        <w:t>PID OŠ A.B.C.D.1.1. Učenik uz usmjeravanje opisuje i predstavlja rezultate promatranja prirode, prirodnih ili društvenih pojava u neposrednome okružju i koristi se različitim izvorima informacija</w:t>
      </w:r>
    </w:p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06EAF" w:rsidRPr="005C649D" w:rsidRDefault="00106EAF" w:rsidP="00106EAF">
      <w:pPr>
        <w:tabs>
          <w:tab w:val="left" w:pos="284"/>
        </w:tabs>
        <w:ind w:lef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5. </w:t>
      </w:r>
      <w:r w:rsidRPr="005C649D">
        <w:rPr>
          <w:rFonts w:cstheme="minorHAnsi"/>
          <w:b/>
          <w:sz w:val="24"/>
          <w:szCs w:val="24"/>
        </w:rPr>
        <w:t>Način realizacije:</w:t>
      </w:r>
    </w:p>
    <w:p w:rsidR="00106EAF" w:rsidRPr="00600381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Oblik: </w:t>
      </w:r>
      <w:r w:rsidRPr="003F3E12">
        <w:rPr>
          <w:rFonts w:cstheme="minorHAnsi"/>
          <w:sz w:val="24"/>
          <w:szCs w:val="24"/>
        </w:rPr>
        <w:t>Dodatna nastava iz prirode i društva</w:t>
      </w:r>
    </w:p>
    <w:p w:rsidR="00106EAF" w:rsidRPr="00600381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Sudionici: </w:t>
      </w:r>
      <w:r>
        <w:rPr>
          <w:rFonts w:cstheme="minorHAnsi"/>
          <w:sz w:val="24"/>
          <w:szCs w:val="24"/>
        </w:rPr>
        <w:t>učiteljica i učenici 1</w:t>
      </w:r>
      <w:r w:rsidRPr="003F3E12">
        <w:rPr>
          <w:rFonts w:cstheme="minorHAnsi"/>
          <w:sz w:val="24"/>
          <w:szCs w:val="24"/>
        </w:rPr>
        <w:t>. razreda</w:t>
      </w:r>
    </w:p>
    <w:p w:rsidR="00106EAF" w:rsidRPr="00E37B4D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Načini učenja (što rade učenici) </w:t>
      </w:r>
    </w:p>
    <w:p w:rsidR="00106EAF" w:rsidRPr="00E37B4D" w:rsidRDefault="00106EAF" w:rsidP="00106EAF">
      <w:pPr>
        <w:tabs>
          <w:tab w:val="left" w:pos="284"/>
        </w:tabs>
        <w:spacing w:before="120"/>
        <w:ind w:left="927"/>
        <w:contextualSpacing/>
        <w:rPr>
          <w:rFonts w:cstheme="minorHAnsi"/>
          <w:sz w:val="24"/>
          <w:szCs w:val="24"/>
        </w:rPr>
      </w:pPr>
      <w:r w:rsidRPr="003E1272">
        <w:rPr>
          <w:rFonts w:cstheme="minorHAnsi"/>
          <w:sz w:val="24"/>
          <w:szCs w:val="24"/>
        </w:rPr>
        <w:t>individualno. timski rad</w:t>
      </w:r>
      <w:r>
        <w:rPr>
          <w:rFonts w:cstheme="minorHAnsi"/>
          <w:sz w:val="24"/>
          <w:szCs w:val="24"/>
        </w:rPr>
        <w:t xml:space="preserve">, </w:t>
      </w:r>
      <w:r w:rsidRPr="003F3E12">
        <w:rPr>
          <w:rFonts w:cstheme="minorHAnsi"/>
          <w:sz w:val="24"/>
          <w:szCs w:val="24"/>
        </w:rPr>
        <w:t>suradničko učenje, učenje  u izvornoj stvarnosti</w:t>
      </w:r>
      <w:r>
        <w:rPr>
          <w:rFonts w:cstheme="minorHAnsi"/>
          <w:sz w:val="24"/>
          <w:szCs w:val="24"/>
        </w:rPr>
        <w:t>,</w:t>
      </w:r>
      <w:r w:rsidRPr="003E1272">
        <w:rPr>
          <w:rFonts w:ascii="Times New Roman" w:hAnsi="Times New Roman"/>
          <w:sz w:val="24"/>
          <w:szCs w:val="24"/>
        </w:rPr>
        <w:t xml:space="preserve"> </w:t>
      </w:r>
      <w:r w:rsidRPr="003E1272">
        <w:rPr>
          <w:rFonts w:cstheme="minorHAnsi"/>
          <w:sz w:val="24"/>
          <w:szCs w:val="24"/>
        </w:rPr>
        <w:t>praktični radovi</w:t>
      </w:r>
    </w:p>
    <w:p w:rsidR="00106EAF" w:rsidRPr="003E127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i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Metode poučavanja (što rade učitelji): </w:t>
      </w:r>
      <w:r w:rsidRPr="00C17D50">
        <w:rPr>
          <w:sz w:val="24"/>
          <w:szCs w:val="24"/>
        </w:rPr>
        <w:t>metode razgovora, čitanja, demonstracije, pisanja i us</w:t>
      </w:r>
      <w:r>
        <w:rPr>
          <w:sz w:val="24"/>
          <w:szCs w:val="24"/>
        </w:rPr>
        <w:t>menog izlaganja, praktičnog rada</w:t>
      </w:r>
    </w:p>
    <w:p w:rsidR="00106EAF" w:rsidRPr="00600381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Trajanje izvedbe: </w:t>
      </w:r>
      <w:r w:rsidRPr="003E1272">
        <w:rPr>
          <w:rFonts w:cstheme="minorHAnsi"/>
          <w:sz w:val="24"/>
          <w:szCs w:val="24"/>
        </w:rPr>
        <w:t xml:space="preserve">tijekom </w:t>
      </w:r>
      <w:r>
        <w:rPr>
          <w:rFonts w:cstheme="minorHAnsi"/>
          <w:sz w:val="24"/>
          <w:szCs w:val="24"/>
        </w:rPr>
        <w:t>školske godine 2023./2024. 1 sat tjedno</w:t>
      </w:r>
    </w:p>
    <w:p w:rsidR="00106EAF" w:rsidRDefault="00106EAF" w:rsidP="00106EAF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6. </w:t>
      </w:r>
      <w:r w:rsidRPr="00E37B4D">
        <w:rPr>
          <w:rFonts w:cstheme="minorHAnsi"/>
          <w:b/>
          <w:i/>
          <w:sz w:val="24"/>
          <w:szCs w:val="24"/>
        </w:rPr>
        <w:t>Potrebni resursi/moguće teškoće</w:t>
      </w:r>
      <w:r w:rsidRPr="00E37B4D">
        <w:rPr>
          <w:rFonts w:cstheme="minorHAnsi"/>
          <w:b/>
          <w:sz w:val="24"/>
          <w:szCs w:val="24"/>
        </w:rPr>
        <w:t xml:space="preserve">: </w:t>
      </w:r>
      <w:r w:rsidRPr="003E1272">
        <w:rPr>
          <w:rFonts w:cstheme="minorHAnsi"/>
          <w:b/>
          <w:sz w:val="24"/>
          <w:szCs w:val="24"/>
        </w:rPr>
        <w:t xml:space="preserve">: </w:t>
      </w:r>
      <w:r w:rsidRPr="003E1272">
        <w:rPr>
          <w:rFonts w:cstheme="minorHAnsi"/>
          <w:sz w:val="24"/>
          <w:szCs w:val="24"/>
        </w:rPr>
        <w:t>didaktički materijali , pomagala</w:t>
      </w:r>
    </w:p>
    <w:p w:rsidR="00106EAF" w:rsidRPr="00600381" w:rsidRDefault="00106EAF" w:rsidP="00106EAF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b/>
          <w:i/>
          <w:sz w:val="24"/>
          <w:szCs w:val="24"/>
        </w:rPr>
        <w:t xml:space="preserve">7. </w:t>
      </w:r>
      <w:r w:rsidRPr="00E37B4D">
        <w:rPr>
          <w:rFonts w:cstheme="minorHAnsi"/>
          <w:b/>
          <w:i/>
          <w:sz w:val="24"/>
          <w:szCs w:val="24"/>
        </w:rPr>
        <w:t>Način praćenja i provjere ishoda/postignuća</w:t>
      </w:r>
      <w:r w:rsidRPr="00E37B4D">
        <w:rPr>
          <w:rFonts w:cstheme="minorHAnsi"/>
          <w:b/>
          <w:sz w:val="24"/>
          <w:szCs w:val="24"/>
        </w:rPr>
        <w:t>:</w:t>
      </w:r>
      <w:r w:rsidRPr="003E1272">
        <w:rPr>
          <w:rFonts w:ascii="Times New Roman" w:hAnsi="Times New Roman"/>
          <w:sz w:val="24"/>
          <w:szCs w:val="24"/>
        </w:rPr>
        <w:t xml:space="preserve"> </w:t>
      </w:r>
      <w:r w:rsidRPr="003E1272">
        <w:rPr>
          <w:rFonts w:cstheme="minorHAnsi"/>
          <w:sz w:val="24"/>
          <w:szCs w:val="24"/>
        </w:rPr>
        <w:t>vođenjem dnevnika rada dodatne nastave</w:t>
      </w:r>
    </w:p>
    <w:p w:rsidR="00106EAF" w:rsidRPr="00600381" w:rsidRDefault="00106EAF" w:rsidP="00106EA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E37B4D">
        <w:rPr>
          <w:rFonts w:cstheme="minorHAnsi"/>
          <w:b/>
          <w:sz w:val="24"/>
          <w:szCs w:val="24"/>
        </w:rPr>
        <w:t xml:space="preserve"> </w:t>
      </w:r>
      <w:r w:rsidRPr="00E37B4D">
        <w:rPr>
          <w:rFonts w:cstheme="minorHAnsi"/>
          <w:b/>
          <w:i/>
          <w:sz w:val="24"/>
          <w:szCs w:val="24"/>
        </w:rPr>
        <w:t>Troškovnik</w:t>
      </w:r>
      <w:r w:rsidRPr="00E37B4D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100 kn za troškove kopiranja I materijala za istraživački rad</w:t>
      </w:r>
    </w:p>
    <w:p w:rsidR="00106EAF" w:rsidRPr="00600381" w:rsidRDefault="00106EAF" w:rsidP="00106EAF">
      <w:pPr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     </w:t>
      </w:r>
      <w:r w:rsidRPr="00E37B4D">
        <w:rPr>
          <w:rFonts w:cstheme="minorHAnsi"/>
          <w:b/>
          <w:i/>
          <w:sz w:val="24"/>
          <w:szCs w:val="24"/>
        </w:rPr>
        <w:t>Odgovorne osobe</w:t>
      </w:r>
      <w:r w:rsidRPr="00E37B4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učiteljica Vlatka Vukić</w:t>
      </w:r>
    </w:p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lastRenderedPageBreak/>
        <w:t>Plan provedbe kurikulumskih ciljeva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1727C2">
        <w:rPr>
          <w:rFonts w:ascii="Calibri" w:eastAsia="Times New Roman" w:hAnsi="Calibri" w:cs="Calibri"/>
          <w:sz w:val="28"/>
          <w:szCs w:val="28"/>
          <w:lang w:eastAsia="en-GB"/>
        </w:rPr>
        <w:t xml:space="preserve">Kurikulumsko područje:  </w:t>
      </w:r>
      <w:r>
        <w:rPr>
          <w:rFonts w:ascii="Calibri" w:eastAsia="Times New Roman" w:hAnsi="Calibri" w:cs="Calibri"/>
          <w:sz w:val="28"/>
          <w:szCs w:val="28"/>
          <w:lang w:eastAsia="en-GB"/>
        </w:rPr>
        <w:t>Izvannastavna aktivnost Kreativna radionica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06EAF" w:rsidRPr="001727C2" w:rsidRDefault="00106EA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Ciklus (razred): </w:t>
      </w: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1., 1.a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06EAF" w:rsidRPr="00770B1D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Cilj 1:</w:t>
      </w:r>
      <w:r w:rsidRPr="00770B1D">
        <w:t xml:space="preserve"> </w:t>
      </w:r>
      <w:r>
        <w:t xml:space="preserve">razvijanje kreativnosti i stvaralaštva kroz rad s učenicima koji pokazuju veći interes za kreativno izražavanje, 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EAF" w:rsidRPr="001727C2" w:rsidRDefault="00106EA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Obrazloženje cilja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1727C2">
        <w:rPr>
          <w:rFonts w:ascii="Calibri" w:eastAsia="Times New Roman" w:hAnsi="Calibri" w:cs="Calibri"/>
          <w:sz w:val="24"/>
          <w:szCs w:val="24"/>
          <w:lang w:eastAsia="en-GB"/>
        </w:rPr>
        <w:t>(povezan s potrebama, interesima učenika i vrijednostima ŠK):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poticati zanimanje učenika za opažanje i recepciju umjetničkih djela kao motivaciju za likovno stvaralaštvo; razvoj rječnika, govornog i pisanog izraza ; razvoj mašte, zadovoljenje potrebe za igrom i stvaralaštvom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EAF" w:rsidRPr="001727C2" w:rsidRDefault="00106EA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Očekivani ishodi/postignuća</w:t>
      </w:r>
      <w:r w:rsidRPr="001727C2">
        <w:rPr>
          <w:rFonts w:ascii="Calibri" w:eastAsia="Times New Roman" w:hAnsi="Calibri" w:cs="Calibri"/>
          <w:sz w:val="24"/>
          <w:szCs w:val="24"/>
          <w:lang w:eastAsia="en-GB"/>
        </w:rPr>
        <w:t>: (Učenik će moći:)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EAF" w:rsidRPr="001727C2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crtati, slikati i modelirati na zadani poticaj</w:t>
      </w:r>
    </w:p>
    <w:p w:rsidR="00106EAF" w:rsidRPr="001727C2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izrađivati različite ukrasne predmete</w:t>
      </w:r>
    </w:p>
    <w:p w:rsidR="00106EAF" w:rsidRPr="001727C2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na drugačiji način pristupati rješavanju problema /problemskih situacija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EAF" w:rsidRPr="001727C2" w:rsidRDefault="00106EA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Način realizacije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</w:p>
    <w:p w:rsidR="00106EAF" w:rsidRPr="005F1D3B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Oblik: </w:t>
      </w:r>
      <w:r w:rsidRPr="005F1D3B">
        <w:rPr>
          <w:rFonts w:ascii="Calibri" w:eastAsia="Times New Roman" w:hAnsi="Calibri" w:cs="Calibri"/>
          <w:sz w:val="24"/>
          <w:szCs w:val="24"/>
          <w:lang w:eastAsia="en-GB"/>
        </w:rPr>
        <w:t>izvannastavna aktivnost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06EAF" w:rsidRPr="001727C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Sudionici: </w:t>
      </w:r>
      <w:r w:rsidRPr="005F1D3B">
        <w:rPr>
          <w:rFonts w:ascii="Calibri" w:eastAsia="Times New Roman" w:hAnsi="Calibri" w:cs="Calibri"/>
          <w:sz w:val="24"/>
          <w:szCs w:val="24"/>
          <w:lang w:eastAsia="en-GB"/>
        </w:rPr>
        <w:t>učenici 1. razreda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06EAF" w:rsidRPr="005F1D3B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Načini učenja (što rade učenici) </w:t>
      </w:r>
    </w:p>
    <w:p w:rsidR="00106EAF" w:rsidRPr="00CD3EE1" w:rsidRDefault="00106EAF" w:rsidP="00106EAF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EAF" w:rsidRDefault="00106EAF" w:rsidP="00752A91">
      <w:pPr>
        <w:pStyle w:val="ListParagraph"/>
        <w:numPr>
          <w:ilvl w:val="0"/>
          <w:numId w:val="87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razmišljaju, zamišljaju, stvaraju </w:t>
      </w:r>
    </w:p>
    <w:p w:rsidR="00106EAF" w:rsidRDefault="00106EAF" w:rsidP="00752A91">
      <w:pPr>
        <w:pStyle w:val="ListParagraph"/>
        <w:numPr>
          <w:ilvl w:val="0"/>
          <w:numId w:val="87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igraju scenske igre i igre uloga,  dramatiziraju </w:t>
      </w:r>
    </w:p>
    <w:p w:rsidR="00106EAF" w:rsidRPr="00D94736" w:rsidRDefault="00106EAF" w:rsidP="00752A91">
      <w:pPr>
        <w:pStyle w:val="ListParagraph"/>
        <w:numPr>
          <w:ilvl w:val="0"/>
          <w:numId w:val="87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pišu, slikaju, modeliraju</w:t>
      </w:r>
    </w:p>
    <w:p w:rsidR="00106EAF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Metode poučavanja (što rade učitelji): </w:t>
      </w:r>
    </w:p>
    <w:p w:rsidR="00106EAF" w:rsidRPr="0033650F" w:rsidRDefault="00106EAF" w:rsidP="00752A91">
      <w:pPr>
        <w:pStyle w:val="ListParagraph"/>
        <w:numPr>
          <w:ilvl w:val="0"/>
          <w:numId w:val="8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motivira  učenika za stvaralačko pisanje, slikanje i kreativno izražavanje</w:t>
      </w:r>
    </w:p>
    <w:p w:rsidR="00106EAF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Trajanje izvedbe: </w:t>
      </w:r>
    </w:p>
    <w:p w:rsidR="00106EAF" w:rsidRPr="00DD1510" w:rsidRDefault="00106EAF" w:rsidP="00106EA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</w:t>
      </w:r>
      <w:r w:rsidRPr="00DD1510">
        <w:rPr>
          <w:rFonts w:ascii="Calibri" w:eastAsia="Times New Roman" w:hAnsi="Calibri" w:cs="Calibri"/>
          <w:sz w:val="24"/>
          <w:szCs w:val="24"/>
          <w:lang w:eastAsia="en-GB"/>
        </w:rPr>
        <w:t>tijekom nastavne godine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06EAF" w:rsidRPr="001727C2" w:rsidRDefault="00106EA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Potrebni resursi/moguće teškoće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: </w:t>
      </w:r>
    </w:p>
    <w:p w:rsidR="00106EAF" w:rsidRPr="00D94736" w:rsidRDefault="00106EAF" w:rsidP="00106EA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D94736">
        <w:rPr>
          <w:rFonts w:ascii="Calibri" w:eastAsia="Times New Roman" w:hAnsi="Calibri" w:cs="Calibri"/>
          <w:sz w:val="24"/>
          <w:szCs w:val="24"/>
          <w:lang w:eastAsia="en-GB"/>
        </w:rPr>
        <w:t>nedostatak ma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Pr="00D94736">
        <w:rPr>
          <w:rFonts w:ascii="Calibri" w:eastAsia="Times New Roman" w:hAnsi="Calibri" w:cs="Calibri"/>
          <w:sz w:val="24"/>
          <w:szCs w:val="24"/>
          <w:lang w:eastAsia="en-GB"/>
        </w:rPr>
        <w:t>erijala za rad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06EAF" w:rsidRDefault="00106EA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Način praćenja i provjere ishoda/postignuća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</w:p>
    <w:p w:rsidR="00106EAF" w:rsidRPr="0033650F" w:rsidRDefault="00106EAF" w:rsidP="00106EA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</w:t>
      </w:r>
      <w:r w:rsidRPr="0033650F">
        <w:rPr>
          <w:rFonts w:ascii="Calibri" w:eastAsia="Times New Roman" w:hAnsi="Calibri" w:cs="Calibri"/>
          <w:sz w:val="24"/>
          <w:szCs w:val="24"/>
          <w:lang w:eastAsia="en-GB"/>
        </w:rPr>
        <w:t>pisano, opisno, tijekom godine</w:t>
      </w:r>
    </w:p>
    <w:p w:rsidR="00106EAF" w:rsidRDefault="00106EAF" w:rsidP="00106EAF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 </w:t>
      </w:r>
      <w:r w:rsidRPr="001727C2">
        <w:rPr>
          <w:rFonts w:ascii="Calibri" w:eastAsia="Times New Roman" w:hAnsi="Calibri" w:cs="Calibri"/>
          <w:b/>
          <w:sz w:val="24"/>
          <w:szCs w:val="24"/>
          <w:lang w:val="en-GB" w:eastAsia="en-GB"/>
        </w:rPr>
        <w:t xml:space="preserve"> 8. </w:t>
      </w:r>
      <w:r w:rsidRPr="001727C2">
        <w:rPr>
          <w:rFonts w:ascii="Calibri" w:eastAsia="Times New Roman" w:hAnsi="Calibri" w:cs="Calibri"/>
          <w:b/>
          <w:i/>
          <w:sz w:val="24"/>
          <w:szCs w:val="24"/>
          <w:lang w:val="en-GB" w:eastAsia="en-GB"/>
        </w:rPr>
        <w:t>Troškovnik</w:t>
      </w:r>
      <w:r w:rsidRPr="001727C2">
        <w:rPr>
          <w:rFonts w:ascii="Calibri" w:eastAsia="Times New Roman" w:hAnsi="Calibri" w:cs="Calibri"/>
          <w:b/>
          <w:sz w:val="24"/>
          <w:szCs w:val="24"/>
          <w:lang w:val="en-GB" w:eastAsia="en-GB"/>
        </w:rPr>
        <w:t xml:space="preserve">: </w:t>
      </w:r>
    </w:p>
    <w:p w:rsidR="00106EAF" w:rsidRDefault="00106EAF" w:rsidP="00106EAF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33650F">
        <w:rPr>
          <w:rFonts w:ascii="Calibri" w:eastAsia="Times New Roman" w:hAnsi="Calibri" w:cs="Calibri"/>
          <w:i/>
          <w:sz w:val="24"/>
          <w:szCs w:val="24"/>
          <w:lang w:val="en-GB" w:eastAsia="en-GB"/>
        </w:rPr>
        <w:t xml:space="preserve">    </w:t>
      </w:r>
      <w:r w:rsidRPr="0033650F">
        <w:rPr>
          <w:rFonts w:ascii="Calibri" w:eastAsia="Times New Roman" w:hAnsi="Calibri" w:cs="Calibri"/>
          <w:sz w:val="24"/>
          <w:szCs w:val="24"/>
          <w:lang w:val="en-GB" w:eastAsia="en-GB"/>
        </w:rPr>
        <w:t>sve materijale potrebne za rad financirat će roditelji učenika</w:t>
      </w:r>
    </w:p>
    <w:p w:rsidR="00106EAF" w:rsidRPr="0033650F" w:rsidRDefault="00106EAF" w:rsidP="00106EAF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GB"/>
        </w:rPr>
        <w:lastRenderedPageBreak/>
        <w:t xml:space="preserve">  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Odgovorne osobe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33650F">
        <w:rPr>
          <w:rFonts w:ascii="Calibri" w:eastAsia="Times New Roman" w:hAnsi="Calibri" w:cs="Calibri"/>
          <w:sz w:val="24"/>
          <w:szCs w:val="24"/>
          <w:lang w:eastAsia="en-GB"/>
        </w:rPr>
        <w:t>učiteljica Sanja Lamza</w:t>
      </w:r>
    </w:p>
    <w:p w:rsidR="00106EAF" w:rsidRPr="001727C2" w:rsidRDefault="00106EAF" w:rsidP="00106EAF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GB" w:eastAsia="en-GB"/>
        </w:rPr>
      </w:pPr>
    </w:p>
    <w:p w:rsidR="00106EAF" w:rsidRDefault="00106EAF" w:rsidP="00106EAF"/>
    <w:p w:rsidR="00106EAF" w:rsidRDefault="00106EAF"/>
    <w:p w:rsidR="00106EAF" w:rsidRDefault="00106EAF"/>
    <w:p w:rsidR="00106EAF" w:rsidRDefault="00106EAF"/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  <w:r w:rsidRPr="00E37B4D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106EAF" w:rsidRPr="00E37B4D" w:rsidRDefault="00106EAF" w:rsidP="00106EAF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8"/>
          <w:szCs w:val="28"/>
        </w:rPr>
        <w:t>Izvannastavna aktivnost: Medijska kultura</w:t>
      </w:r>
    </w:p>
    <w:p w:rsidR="00106EAF" w:rsidRPr="00F41F98" w:rsidRDefault="00106EA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i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 xml:space="preserve">Ciklus (razred): </w:t>
      </w:r>
      <w:r>
        <w:rPr>
          <w:rFonts w:cstheme="minorHAnsi"/>
          <w:i/>
          <w:sz w:val="24"/>
          <w:szCs w:val="24"/>
        </w:rPr>
        <w:t>I., 1</w:t>
      </w:r>
      <w:r w:rsidRPr="00F41F98">
        <w:rPr>
          <w:rFonts w:cstheme="minorHAnsi"/>
          <w:i/>
          <w:sz w:val="24"/>
          <w:szCs w:val="24"/>
        </w:rPr>
        <w:t xml:space="preserve">. razred </w:t>
      </w:r>
    </w:p>
    <w:p w:rsidR="00106EAF" w:rsidRPr="00E37B4D" w:rsidRDefault="00106EAF" w:rsidP="00106EAF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2. </w:t>
      </w:r>
      <w:r w:rsidRPr="00E37B4D">
        <w:rPr>
          <w:rFonts w:cstheme="minorHAnsi"/>
          <w:b/>
          <w:i/>
          <w:sz w:val="24"/>
          <w:szCs w:val="24"/>
        </w:rPr>
        <w:t>Cilj 1</w:t>
      </w:r>
      <w:r>
        <w:rPr>
          <w:rFonts w:cstheme="minorHAnsi"/>
          <w:b/>
          <w:i/>
          <w:sz w:val="24"/>
          <w:szCs w:val="24"/>
        </w:rPr>
        <w:t xml:space="preserve">: </w:t>
      </w:r>
    </w:p>
    <w:p w:rsidR="00106EAF" w:rsidRPr="00E37B4D" w:rsidRDefault="00106EAF" w:rsidP="00106EAF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Razvijati </w:t>
      </w:r>
      <w:r w:rsidRPr="00BE7699">
        <w:rPr>
          <w:sz w:val="24"/>
          <w:szCs w:val="24"/>
        </w:rPr>
        <w:t>vještin</w:t>
      </w:r>
      <w:r>
        <w:rPr>
          <w:sz w:val="24"/>
          <w:szCs w:val="24"/>
        </w:rPr>
        <w:t>e</w:t>
      </w:r>
      <w:r w:rsidRPr="00BE7699">
        <w:rPr>
          <w:sz w:val="24"/>
          <w:szCs w:val="24"/>
        </w:rPr>
        <w:t xml:space="preserve"> potrebn</w:t>
      </w:r>
      <w:r>
        <w:rPr>
          <w:sz w:val="24"/>
          <w:szCs w:val="24"/>
        </w:rPr>
        <w:t>e</w:t>
      </w:r>
      <w:r w:rsidRPr="00BE7699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stvaranje jednostavnih digitalnih sadržaja te </w:t>
      </w:r>
      <w:r w:rsidRPr="00BE7699">
        <w:rPr>
          <w:sz w:val="24"/>
          <w:szCs w:val="24"/>
        </w:rPr>
        <w:t>sigurno i pametno istraživanje interneta.</w:t>
      </w:r>
    </w:p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3. </w:t>
      </w:r>
      <w:r w:rsidRPr="00E37B4D">
        <w:rPr>
          <w:rFonts w:cstheme="minorHAnsi"/>
          <w:b/>
          <w:i/>
          <w:sz w:val="24"/>
          <w:szCs w:val="24"/>
        </w:rPr>
        <w:t>Obrazloženje cilja</w:t>
      </w:r>
      <w:r w:rsidRPr="00E37B4D">
        <w:rPr>
          <w:rFonts w:cstheme="minorHAnsi"/>
          <w:b/>
          <w:sz w:val="24"/>
          <w:szCs w:val="24"/>
        </w:rPr>
        <w:t xml:space="preserve"> </w:t>
      </w:r>
      <w:r w:rsidRPr="00E37B4D">
        <w:rPr>
          <w:rFonts w:cstheme="minorHAnsi"/>
          <w:sz w:val="24"/>
          <w:szCs w:val="24"/>
        </w:rPr>
        <w:t>(povezan s potrebama, interesima učenika i vrijednostima ŠK):</w:t>
      </w:r>
    </w:p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Medijska kultura sadrži </w:t>
      </w:r>
      <w:r w:rsidRPr="00BE7699">
        <w:rPr>
          <w:rFonts w:cstheme="minorHAnsi"/>
          <w:sz w:val="24"/>
          <w:szCs w:val="24"/>
        </w:rPr>
        <w:t xml:space="preserve">aktivnosti vezane uz medijsku pismenost i učenje o digitalnoj sigurnosti i građanstvu </w:t>
      </w:r>
      <w:r>
        <w:rPr>
          <w:rFonts w:cstheme="minorHAnsi"/>
          <w:sz w:val="24"/>
          <w:szCs w:val="24"/>
        </w:rPr>
        <w:t xml:space="preserve">uz koje će </w:t>
      </w:r>
      <w:r w:rsidRPr="00BE7699">
        <w:rPr>
          <w:rFonts w:cstheme="minorHAnsi"/>
          <w:sz w:val="24"/>
          <w:szCs w:val="24"/>
        </w:rPr>
        <w:t>učenici postati uspješniji građani umreženog svijeta.</w:t>
      </w: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4. </w:t>
      </w:r>
      <w:r w:rsidRPr="00E37B4D">
        <w:rPr>
          <w:rFonts w:cstheme="minorHAnsi"/>
          <w:b/>
          <w:i/>
          <w:sz w:val="24"/>
          <w:szCs w:val="24"/>
        </w:rPr>
        <w:t>Očekivani ishodi/postignuća</w:t>
      </w:r>
      <w:r w:rsidRPr="00E37B4D">
        <w:rPr>
          <w:rFonts w:cstheme="minorHAnsi"/>
          <w:sz w:val="24"/>
          <w:szCs w:val="24"/>
        </w:rPr>
        <w:t>: (Učenik će moći:)</w:t>
      </w:r>
    </w:p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upoznati načine medijske komunikacije</w:t>
      </w: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-razviti vještine stvaranja jednostavnih medijskih sadržaja ( animirani film, video uradak na zadanu temu, audio emisija i sl.)</w:t>
      </w: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E76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</w:t>
      </w:r>
      <w:r w:rsidRPr="00BE7699">
        <w:rPr>
          <w:rFonts w:cstheme="minorHAnsi"/>
          <w:sz w:val="24"/>
          <w:szCs w:val="24"/>
        </w:rPr>
        <w:t>ritičko razmišlja</w:t>
      </w:r>
      <w:r>
        <w:rPr>
          <w:rFonts w:cstheme="minorHAnsi"/>
          <w:sz w:val="24"/>
          <w:szCs w:val="24"/>
        </w:rPr>
        <w:t>ti</w:t>
      </w:r>
      <w:r w:rsidRPr="00BE76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pri korištenju </w:t>
      </w:r>
      <w:r w:rsidRPr="00BE7699">
        <w:rPr>
          <w:rFonts w:cstheme="minorHAnsi"/>
          <w:sz w:val="24"/>
          <w:szCs w:val="24"/>
        </w:rPr>
        <w:t xml:space="preserve"> internetsk</w:t>
      </w:r>
      <w:r>
        <w:rPr>
          <w:rFonts w:cstheme="minorHAnsi"/>
          <w:sz w:val="24"/>
          <w:szCs w:val="24"/>
        </w:rPr>
        <w:t xml:space="preserve">ih </w:t>
      </w:r>
      <w:r w:rsidRPr="00BE7699">
        <w:rPr>
          <w:rFonts w:cstheme="minorHAnsi"/>
          <w:sz w:val="24"/>
          <w:szCs w:val="24"/>
        </w:rPr>
        <w:t xml:space="preserve"> stranic</w:t>
      </w:r>
      <w:r>
        <w:rPr>
          <w:rFonts w:cstheme="minorHAnsi"/>
          <w:sz w:val="24"/>
          <w:szCs w:val="24"/>
        </w:rPr>
        <w:t>a</w:t>
      </w:r>
      <w:r w:rsidRPr="00BE7699">
        <w:rPr>
          <w:rFonts w:cstheme="minorHAnsi"/>
          <w:sz w:val="24"/>
          <w:szCs w:val="24"/>
        </w:rPr>
        <w:t>, elektroničk</w:t>
      </w:r>
      <w:r>
        <w:rPr>
          <w:rFonts w:cstheme="minorHAnsi"/>
          <w:sz w:val="24"/>
          <w:szCs w:val="24"/>
        </w:rPr>
        <w:t>e</w:t>
      </w:r>
      <w:r w:rsidRPr="00BE7699">
        <w:rPr>
          <w:rFonts w:cstheme="minorHAnsi"/>
          <w:sz w:val="24"/>
          <w:szCs w:val="24"/>
        </w:rPr>
        <w:t xml:space="preserve"> pošt</w:t>
      </w:r>
      <w:r>
        <w:rPr>
          <w:rFonts w:cstheme="minorHAnsi"/>
          <w:sz w:val="24"/>
          <w:szCs w:val="24"/>
        </w:rPr>
        <w:t>e</w:t>
      </w:r>
      <w:r w:rsidRPr="00BE7699">
        <w:rPr>
          <w:rFonts w:cstheme="minorHAnsi"/>
          <w:sz w:val="24"/>
          <w:szCs w:val="24"/>
        </w:rPr>
        <w:t xml:space="preserve"> i drug</w:t>
      </w:r>
      <w:r>
        <w:rPr>
          <w:rFonts w:cstheme="minorHAnsi"/>
          <w:sz w:val="24"/>
          <w:szCs w:val="24"/>
        </w:rPr>
        <w:t>ih</w:t>
      </w:r>
      <w:r w:rsidRPr="00BE7699">
        <w:rPr>
          <w:rFonts w:cstheme="minorHAnsi"/>
          <w:sz w:val="24"/>
          <w:szCs w:val="24"/>
        </w:rPr>
        <w:t xml:space="preserve"> internetsk</w:t>
      </w:r>
      <w:r>
        <w:rPr>
          <w:rFonts w:cstheme="minorHAnsi"/>
          <w:sz w:val="24"/>
          <w:szCs w:val="24"/>
        </w:rPr>
        <w:t xml:space="preserve">ih </w:t>
      </w:r>
      <w:r w:rsidRPr="00BE7699">
        <w:rPr>
          <w:rFonts w:cstheme="minorHAnsi"/>
          <w:sz w:val="24"/>
          <w:szCs w:val="24"/>
        </w:rPr>
        <w:t xml:space="preserve"> sadržaj</w:t>
      </w:r>
      <w:r>
        <w:rPr>
          <w:rFonts w:cstheme="minorHAnsi"/>
          <w:sz w:val="24"/>
          <w:szCs w:val="24"/>
        </w:rPr>
        <w:t>a</w:t>
      </w:r>
      <w:r w:rsidRPr="00BE769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E7699">
        <w:rPr>
          <w:rFonts w:cstheme="minorHAnsi"/>
          <w:sz w:val="24"/>
          <w:szCs w:val="24"/>
        </w:rPr>
        <w:t>Zaštit</w:t>
      </w:r>
      <w:r>
        <w:rPr>
          <w:rFonts w:cstheme="minorHAnsi"/>
          <w:sz w:val="24"/>
          <w:szCs w:val="24"/>
        </w:rPr>
        <w:t xml:space="preserve">iti </w:t>
      </w:r>
      <w:r w:rsidRPr="0010433B">
        <w:rPr>
          <w:rFonts w:cstheme="minorHAnsi"/>
          <w:sz w:val="24"/>
          <w:szCs w:val="24"/>
        </w:rPr>
        <w:t>se  od internetskih</w:t>
      </w:r>
      <w:r w:rsidRPr="00BE7699">
        <w:rPr>
          <w:rFonts w:cstheme="minorHAnsi"/>
          <w:sz w:val="24"/>
          <w:szCs w:val="24"/>
        </w:rPr>
        <w:t xml:space="preserve"> prijetnji, uključujući nasilje i prevare </w:t>
      </w: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E7699">
        <w:rPr>
          <w:rFonts w:cstheme="minorHAnsi"/>
          <w:sz w:val="24"/>
          <w:szCs w:val="24"/>
        </w:rPr>
        <w:t xml:space="preserve"> Pametno dono</w:t>
      </w:r>
      <w:r>
        <w:rPr>
          <w:rFonts w:cstheme="minorHAnsi"/>
          <w:sz w:val="24"/>
          <w:szCs w:val="24"/>
        </w:rPr>
        <w:t xml:space="preserve">siti </w:t>
      </w:r>
      <w:r w:rsidRPr="00BE7699">
        <w:rPr>
          <w:rFonts w:cstheme="minorHAnsi"/>
          <w:sz w:val="24"/>
          <w:szCs w:val="24"/>
        </w:rPr>
        <w:t xml:space="preserve"> odluke o tome što, kada, kako i s kime podijeliti na internetu</w:t>
      </w:r>
    </w:p>
    <w:p w:rsidR="00106EA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-razvijati svoje digitalne kompetencije te korištenje raznih digitalnih alata</w:t>
      </w:r>
    </w:p>
    <w:p w:rsidR="00106EAF" w:rsidRPr="00E37B4D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06EAF" w:rsidRPr="005C649D" w:rsidRDefault="00106EAF" w:rsidP="00106EAF">
      <w:pPr>
        <w:tabs>
          <w:tab w:val="left" w:pos="284"/>
        </w:tabs>
        <w:ind w:lef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Pr="005C649D">
        <w:rPr>
          <w:rFonts w:cstheme="minorHAnsi"/>
          <w:b/>
          <w:sz w:val="24"/>
          <w:szCs w:val="24"/>
        </w:rPr>
        <w:t>Način realizacije:</w:t>
      </w:r>
    </w:p>
    <w:p w:rsidR="00106EAF" w:rsidRPr="003F3E1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>Oblik:</w:t>
      </w:r>
      <w:r>
        <w:rPr>
          <w:rFonts w:cstheme="minorHAnsi"/>
          <w:b/>
          <w:sz w:val="24"/>
          <w:szCs w:val="24"/>
        </w:rPr>
        <w:t xml:space="preserve"> izvannastavna aktivnost</w:t>
      </w:r>
    </w:p>
    <w:p w:rsidR="00106EAF" w:rsidRPr="00E37B4D" w:rsidRDefault="00106EAF" w:rsidP="00106EAF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106EAF" w:rsidRPr="003F3E1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Sudionici: </w:t>
      </w:r>
      <w:r>
        <w:rPr>
          <w:rFonts w:cstheme="minorHAnsi"/>
          <w:sz w:val="24"/>
          <w:szCs w:val="24"/>
        </w:rPr>
        <w:t>učiteljica i učenici 1</w:t>
      </w:r>
      <w:r w:rsidRPr="003F3E1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c </w:t>
      </w:r>
      <w:r w:rsidRPr="003F3E12">
        <w:rPr>
          <w:rFonts w:cstheme="minorHAnsi"/>
          <w:sz w:val="24"/>
          <w:szCs w:val="24"/>
        </w:rPr>
        <w:t>razreda</w:t>
      </w:r>
    </w:p>
    <w:p w:rsidR="00106EAF" w:rsidRPr="00E37B4D" w:rsidRDefault="00106EAF" w:rsidP="00106EAF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106EAF" w:rsidRPr="00E37B4D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Načini učenja (što rade učenici) </w:t>
      </w:r>
    </w:p>
    <w:p w:rsidR="00106EAF" w:rsidRPr="00E37B4D" w:rsidRDefault="00106EAF" w:rsidP="00106EAF">
      <w:pPr>
        <w:tabs>
          <w:tab w:val="left" w:pos="284"/>
        </w:tabs>
        <w:spacing w:before="120"/>
        <w:ind w:left="927"/>
        <w:contextualSpacing/>
        <w:rPr>
          <w:rFonts w:cstheme="minorHAnsi"/>
          <w:sz w:val="24"/>
          <w:szCs w:val="24"/>
        </w:rPr>
      </w:pPr>
      <w:r w:rsidRPr="003E1272">
        <w:rPr>
          <w:rFonts w:cstheme="minorHAnsi"/>
          <w:sz w:val="24"/>
          <w:szCs w:val="24"/>
        </w:rPr>
        <w:t>individualno. timski rad</w:t>
      </w:r>
      <w:r>
        <w:rPr>
          <w:rFonts w:cstheme="minorHAnsi"/>
          <w:sz w:val="24"/>
          <w:szCs w:val="24"/>
        </w:rPr>
        <w:t xml:space="preserve">, </w:t>
      </w:r>
      <w:r w:rsidRPr="003F3E12">
        <w:rPr>
          <w:rFonts w:cstheme="minorHAnsi"/>
          <w:sz w:val="24"/>
          <w:szCs w:val="24"/>
        </w:rPr>
        <w:t xml:space="preserve">suradničko učenje, </w:t>
      </w:r>
      <w:r>
        <w:rPr>
          <w:rFonts w:cstheme="minorHAnsi"/>
          <w:sz w:val="24"/>
          <w:szCs w:val="24"/>
        </w:rPr>
        <w:t>korištenje raznih digitalnih alata</w:t>
      </w:r>
    </w:p>
    <w:p w:rsidR="00106EAF" w:rsidRPr="00E37B4D" w:rsidRDefault="00106EAF" w:rsidP="00106EAF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106EAF" w:rsidRPr="003E127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i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Metode poučavanja (što rade učitelji): </w:t>
      </w:r>
      <w:r w:rsidRPr="00C17D50">
        <w:rPr>
          <w:sz w:val="24"/>
          <w:szCs w:val="24"/>
        </w:rPr>
        <w:t>metode razgovora, čitanja, demonstracije, pisanja i us</w:t>
      </w:r>
      <w:r>
        <w:rPr>
          <w:sz w:val="24"/>
          <w:szCs w:val="24"/>
        </w:rPr>
        <w:t>menog izlaganja, praktičnog rada</w:t>
      </w:r>
    </w:p>
    <w:p w:rsidR="00106EAF" w:rsidRPr="003E1272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lastRenderedPageBreak/>
        <w:t xml:space="preserve">Trajanje izvedbe: </w:t>
      </w:r>
      <w:r w:rsidRPr="003E1272">
        <w:rPr>
          <w:rFonts w:cstheme="minorHAnsi"/>
          <w:sz w:val="24"/>
          <w:szCs w:val="24"/>
        </w:rPr>
        <w:t xml:space="preserve">tijekom </w:t>
      </w:r>
      <w:r>
        <w:rPr>
          <w:rFonts w:cstheme="minorHAnsi"/>
          <w:sz w:val="24"/>
          <w:szCs w:val="24"/>
        </w:rPr>
        <w:t>školske godine 2023./2024. 1 sat tjedno</w:t>
      </w:r>
    </w:p>
    <w:p w:rsidR="00106EAF" w:rsidRPr="00E37B4D" w:rsidRDefault="00106EAF" w:rsidP="00106EAF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sz w:val="24"/>
          <w:szCs w:val="24"/>
        </w:rPr>
      </w:pPr>
    </w:p>
    <w:p w:rsidR="00106EAF" w:rsidRPr="00716892" w:rsidRDefault="00106EAF" w:rsidP="00106EAF">
      <w:pPr>
        <w:tabs>
          <w:tab w:val="left" w:pos="-180"/>
        </w:tabs>
        <w:spacing w:before="12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6. </w:t>
      </w:r>
      <w:r w:rsidRPr="00E37B4D">
        <w:rPr>
          <w:rFonts w:cstheme="minorHAnsi"/>
          <w:b/>
          <w:i/>
          <w:sz w:val="24"/>
          <w:szCs w:val="24"/>
        </w:rPr>
        <w:t>Potrebni resursi/moguće teškoće</w:t>
      </w:r>
      <w:r w:rsidRPr="00E37B4D">
        <w:rPr>
          <w:rFonts w:cstheme="minorHAnsi"/>
          <w:b/>
          <w:sz w:val="24"/>
          <w:szCs w:val="24"/>
        </w:rPr>
        <w:t xml:space="preserve">: </w:t>
      </w:r>
      <w:r w:rsidRPr="003E1272">
        <w:rPr>
          <w:rFonts w:cstheme="minorHAnsi"/>
          <w:b/>
          <w:sz w:val="24"/>
          <w:szCs w:val="24"/>
        </w:rPr>
        <w:t xml:space="preserve">: </w:t>
      </w:r>
      <w:r w:rsidRPr="00716892">
        <w:rPr>
          <w:rFonts w:cstheme="minorHAnsi"/>
          <w:bCs/>
          <w:sz w:val="24"/>
          <w:szCs w:val="24"/>
        </w:rPr>
        <w:t>Internet, tableti ili računala, oprema za snimanje audio i vizualnih sadržaja</w:t>
      </w:r>
    </w:p>
    <w:p w:rsidR="00106EAF" w:rsidRPr="003E1272" w:rsidRDefault="00106EAF" w:rsidP="00106EAF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b/>
          <w:i/>
          <w:sz w:val="24"/>
          <w:szCs w:val="24"/>
        </w:rPr>
        <w:t xml:space="preserve">7. </w:t>
      </w:r>
      <w:r w:rsidRPr="00E37B4D">
        <w:rPr>
          <w:rFonts w:cstheme="minorHAnsi"/>
          <w:b/>
          <w:i/>
          <w:sz w:val="24"/>
          <w:szCs w:val="24"/>
        </w:rPr>
        <w:t>Način praćenja i provjere ishoda/postignuća</w:t>
      </w:r>
      <w:r w:rsidRPr="00E37B4D">
        <w:rPr>
          <w:rFonts w:cstheme="minorHAnsi"/>
          <w:b/>
          <w:sz w:val="24"/>
          <w:szCs w:val="24"/>
        </w:rPr>
        <w:t>:</w:t>
      </w:r>
      <w:r w:rsidRPr="003E1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samovrednovanje, izložba radova, objava radova na razrednoj stranici, rezultati u digitalnoj igri Interland</w:t>
      </w:r>
    </w:p>
    <w:p w:rsidR="00106EAF" w:rsidRPr="00E37B4D" w:rsidRDefault="00106EAF" w:rsidP="00106EAF">
      <w:pPr>
        <w:tabs>
          <w:tab w:val="left" w:pos="-180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106EAF" w:rsidRPr="00E37B4D" w:rsidRDefault="00106EAF" w:rsidP="00106E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E37B4D">
        <w:rPr>
          <w:rFonts w:cstheme="minorHAnsi"/>
          <w:b/>
          <w:sz w:val="24"/>
          <w:szCs w:val="24"/>
        </w:rPr>
        <w:t xml:space="preserve"> </w:t>
      </w:r>
      <w:r w:rsidRPr="00E37B4D">
        <w:rPr>
          <w:rFonts w:cstheme="minorHAnsi"/>
          <w:b/>
          <w:i/>
          <w:sz w:val="24"/>
          <w:szCs w:val="24"/>
        </w:rPr>
        <w:t>Troškovnik</w:t>
      </w:r>
      <w:r w:rsidRPr="00E37B4D">
        <w:rPr>
          <w:rFonts w:cstheme="minorHAnsi"/>
          <w:b/>
          <w:sz w:val="24"/>
          <w:szCs w:val="24"/>
        </w:rPr>
        <w:t xml:space="preserve">: </w:t>
      </w:r>
    </w:p>
    <w:p w:rsidR="00106EAF" w:rsidRPr="003E1272" w:rsidRDefault="00106EAF" w:rsidP="00106EAF">
      <w:pPr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     </w:t>
      </w:r>
      <w:r w:rsidRPr="00E37B4D">
        <w:rPr>
          <w:rFonts w:cstheme="minorHAnsi"/>
          <w:b/>
          <w:i/>
          <w:sz w:val="24"/>
          <w:szCs w:val="24"/>
        </w:rPr>
        <w:t>Odgovorne osobe</w:t>
      </w:r>
      <w:r w:rsidRPr="00E37B4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učiteljica Vlatka Vukić</w:t>
      </w:r>
    </w:p>
    <w:p w:rsidR="00106EAF" w:rsidRPr="00E37B4D" w:rsidRDefault="00106EAF" w:rsidP="00106EAF">
      <w:pPr>
        <w:rPr>
          <w:rFonts w:cstheme="minorHAnsi"/>
          <w:b/>
          <w:sz w:val="24"/>
          <w:szCs w:val="24"/>
        </w:rPr>
      </w:pPr>
    </w:p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106EAF" w:rsidRPr="008D41D2" w:rsidTr="00106EAF">
        <w:tc>
          <w:tcPr>
            <w:tcW w:w="3085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03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Mjesec hrvatske knjige – pričaonice </w:t>
            </w:r>
          </w:p>
          <w:p w:rsidR="00106EAF" w:rsidRPr="008D41D2" w:rsidRDefault="00106EAF" w:rsidP="0010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AF" w:rsidRPr="008D41D2" w:rsidTr="00106EAF">
        <w:tc>
          <w:tcPr>
            <w:tcW w:w="3085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03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Razvijati kulturu posjećivanja knjižnice, čitanja , poticanja na posudbu, stvaranje veze između knjižnice i učenika.  </w:t>
            </w:r>
          </w:p>
        </w:tc>
      </w:tr>
      <w:tr w:rsidR="00106EAF" w:rsidRPr="008D41D2" w:rsidTr="00106EAF">
        <w:tc>
          <w:tcPr>
            <w:tcW w:w="3085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03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Poticanje učenika na čitanje, upoznavanje sa hrvatskim književnicima . </w:t>
            </w:r>
          </w:p>
        </w:tc>
      </w:tr>
      <w:tr w:rsidR="00106EAF" w:rsidRPr="008D41D2" w:rsidTr="00106EAF">
        <w:tc>
          <w:tcPr>
            <w:tcW w:w="3085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03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Knjižničarka Lucija Pejin</w:t>
            </w:r>
          </w:p>
          <w:p w:rsidR="00106EAF" w:rsidRPr="008D41D2" w:rsidRDefault="00106EAF" w:rsidP="001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Učiteljice razredne nastave 1.razreda: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Sanja Lamza, Lidija Kušro, Vlatka Vukić</w:t>
            </w:r>
          </w:p>
        </w:tc>
      </w:tr>
      <w:tr w:rsidR="00106EAF" w:rsidRPr="008D41D2" w:rsidTr="00106EAF">
        <w:tc>
          <w:tcPr>
            <w:tcW w:w="3085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Provođenje vremena u školskoj knjižnici uz čitanje priča te prepričavanje i provjera kroz igre i digitalne alate.</w:t>
            </w:r>
          </w:p>
        </w:tc>
      </w:tr>
      <w:tr w:rsidR="00106EAF" w:rsidRPr="008D41D2" w:rsidTr="00106EAF">
        <w:tc>
          <w:tcPr>
            <w:tcW w:w="3085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03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Listopad / Studeni</w:t>
            </w:r>
          </w:p>
        </w:tc>
      </w:tr>
      <w:tr w:rsidR="00106EAF" w:rsidRPr="008D41D2" w:rsidTr="00106EAF">
        <w:tc>
          <w:tcPr>
            <w:tcW w:w="3085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Učenici će zapamtiti Mjesec hrvatske knjige prema navedenim aktivnostima te će ih vrijeme provedeno u radu i knjižnici potaknuti za daljnje dolaske, posuđivanje i čitanje knjiga. </w:t>
            </w:r>
          </w:p>
        </w:tc>
      </w:tr>
      <w:tr w:rsidR="00106EAF" w:rsidRPr="008D41D2" w:rsidTr="00106EAF">
        <w:tc>
          <w:tcPr>
            <w:tcW w:w="3085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03" w:type="dxa"/>
          </w:tcPr>
          <w:p w:rsidR="00106EAF" w:rsidRPr="008D41D2" w:rsidRDefault="00106EAF" w:rsidP="0010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106EAF" w:rsidRDefault="00106EAF"/>
    <w:p w:rsidR="00106EAF" w:rsidRDefault="00106EAF"/>
    <w:p w:rsidR="00106EAF" w:rsidRPr="005B4497" w:rsidRDefault="00106EAF" w:rsidP="00106EAF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5B4497">
        <w:rPr>
          <w:rFonts w:ascii="Times New Roman" w:hAnsi="Times New Roman"/>
          <w:b/>
          <w:sz w:val="24"/>
          <w:szCs w:val="24"/>
          <w:u w:val="single"/>
        </w:rPr>
        <w:t xml:space="preserve">lan provedbe kurikulumskih </w:t>
      </w:r>
      <w:r>
        <w:rPr>
          <w:rFonts w:ascii="Times New Roman" w:hAnsi="Times New Roman"/>
          <w:b/>
          <w:sz w:val="24"/>
          <w:szCs w:val="24"/>
          <w:u w:val="single"/>
        </w:rPr>
        <w:t>ciljeva</w:t>
      </w:r>
    </w:p>
    <w:p w:rsidR="00106EAF" w:rsidRPr="005B4497" w:rsidRDefault="00106EAF" w:rsidP="00106EAF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6EAF" w:rsidRPr="0017258F" w:rsidRDefault="00106EAF" w:rsidP="00106EAF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Kurikulumsko područje: </w:t>
      </w:r>
    </w:p>
    <w:p w:rsidR="00106EAF" w:rsidRPr="0017258F" w:rsidRDefault="00106EAF" w:rsidP="00106EAF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106EAF" w:rsidRPr="0017258F" w:rsidRDefault="00106EAF" w:rsidP="00106EAF">
      <w:pPr>
        <w:tabs>
          <w:tab w:val="left" w:pos="284"/>
        </w:tabs>
        <w:ind w:left="426"/>
        <w:contextualSpacing/>
        <w:rPr>
          <w:rFonts w:cstheme="minorHAnsi"/>
          <w:b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>Ciklus (ra</w:t>
      </w:r>
      <w:r>
        <w:rPr>
          <w:rFonts w:cstheme="minorHAnsi"/>
          <w:b/>
          <w:sz w:val="24"/>
          <w:szCs w:val="24"/>
        </w:rPr>
        <w:t>zred): 1. ( 1.razred)</w:t>
      </w:r>
    </w:p>
    <w:p w:rsidR="00106EAF" w:rsidRPr="0017258F" w:rsidRDefault="00106EAF" w:rsidP="00106EAF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106EAF" w:rsidRPr="00A20A07" w:rsidRDefault="00106EAF" w:rsidP="00106EAF">
      <w:pPr>
        <w:tabs>
          <w:tab w:val="left" w:pos="284"/>
        </w:tabs>
        <w:ind w:left="426"/>
        <w:contextualSpacing/>
        <w:rPr>
          <w:rFonts w:cstheme="minorHAnsi"/>
          <w:bCs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 xml:space="preserve">Cilj 1. </w:t>
      </w:r>
      <w:r w:rsidRPr="00A20A07">
        <w:rPr>
          <w:rFonts w:cstheme="minorHAnsi"/>
          <w:bCs/>
          <w:sz w:val="24"/>
          <w:szCs w:val="24"/>
        </w:rPr>
        <w:t xml:space="preserve">Stvaranje interesa za kazališnu umjetnost, razvijanje učenikove kulture,izgrađivanje osobnog stava i kritičkog mišljenja. Razvijanje kreativnosti i umjetničkog stila učenika. </w:t>
      </w:r>
    </w:p>
    <w:p w:rsidR="00106EAF" w:rsidRPr="0017258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06EAF" w:rsidRPr="0017258F" w:rsidRDefault="00106EAF" w:rsidP="00106EAF">
      <w:pPr>
        <w:tabs>
          <w:tab w:val="left" w:pos="284"/>
        </w:tabs>
        <w:ind w:left="426"/>
        <w:contextualSpacing/>
        <w:rPr>
          <w:rFonts w:cstheme="minorHAnsi"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>Obrazloženje cilja</w:t>
      </w:r>
      <w:r>
        <w:rPr>
          <w:rFonts w:cstheme="minorHAnsi"/>
          <w:b/>
          <w:sz w:val="24"/>
          <w:szCs w:val="24"/>
        </w:rPr>
        <w:t xml:space="preserve">: </w:t>
      </w:r>
      <w:r w:rsidRPr="0017258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 </w:t>
      </w:r>
      <w:r w:rsidRPr="0017258F">
        <w:rPr>
          <w:rFonts w:cstheme="minorHAnsi"/>
          <w:sz w:val="24"/>
          <w:szCs w:val="24"/>
        </w:rPr>
        <w:t>povezan s potrebama, interes</w:t>
      </w:r>
      <w:r>
        <w:rPr>
          <w:rFonts w:cstheme="minorHAnsi"/>
          <w:sz w:val="24"/>
          <w:szCs w:val="24"/>
        </w:rPr>
        <w:t>ima učenika i vrijednostima ŠK )</w:t>
      </w:r>
    </w:p>
    <w:p w:rsidR="00106EAF" w:rsidRDefault="00106EAF" w:rsidP="00106EAF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Redovitim odlascima u kazalište i kino stvara se cjeloživotna navika  odlaska u ovakve kulturne ustanove, razvija se mašta, kreativnost,te razvija kritički stav prema pojavama iz svakodnevnog životnog okruženja.</w:t>
      </w:r>
    </w:p>
    <w:p w:rsidR="00106EAF" w:rsidRPr="0017258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06EAF" w:rsidRPr="0017258F" w:rsidRDefault="00106EAF" w:rsidP="00106EAF">
      <w:pPr>
        <w:tabs>
          <w:tab w:val="left" w:pos="284"/>
        </w:tabs>
        <w:ind w:left="426"/>
        <w:contextualSpacing/>
        <w:rPr>
          <w:rFonts w:cstheme="minorHAnsi"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>Očekivani ishodi/postignuća</w:t>
      </w:r>
      <w:r w:rsidRPr="0017258F">
        <w:rPr>
          <w:rFonts w:cstheme="minorHAnsi"/>
          <w:sz w:val="24"/>
          <w:szCs w:val="24"/>
        </w:rPr>
        <w:t>: (Učenik će moći:)</w:t>
      </w:r>
    </w:p>
    <w:p w:rsidR="00106EAF" w:rsidRPr="00732A90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06EAF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17258F">
        <w:rPr>
          <w:rFonts w:cstheme="minorHAnsi"/>
          <w:sz w:val="24"/>
          <w:szCs w:val="24"/>
        </w:rPr>
        <w:t>azvijati svoju odgovornost, stvaralaštvo, maštu, kreativnost</w:t>
      </w:r>
    </w:p>
    <w:p w:rsidR="00106EAF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razvijati poželjne navike odlaska u kulturne institucije</w:t>
      </w:r>
    </w:p>
    <w:p w:rsidR="00106EAF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razvijati poželjne navike pristojnoga ponašanja u kulturnim ustanovama</w:t>
      </w:r>
    </w:p>
    <w:p w:rsidR="00106EAF" w:rsidRPr="0017258F" w:rsidRDefault="00106EAF" w:rsidP="00106EA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 sudjelovati u traženju informacija</w:t>
      </w:r>
    </w:p>
    <w:p w:rsidR="00106EAF" w:rsidRPr="0017258F" w:rsidRDefault="00106EAF" w:rsidP="00106EAF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06EAF" w:rsidRPr="0017258F" w:rsidRDefault="00106EAF" w:rsidP="00106EAF">
      <w:pPr>
        <w:tabs>
          <w:tab w:val="left" w:pos="284"/>
        </w:tabs>
        <w:ind w:left="426"/>
        <w:contextualSpacing/>
        <w:rPr>
          <w:rFonts w:cstheme="minorHAnsi"/>
          <w:b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lastRenderedPageBreak/>
        <w:t>Način realizacije:</w:t>
      </w:r>
    </w:p>
    <w:p w:rsidR="00106EAF" w:rsidRPr="00732A90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organizirani odlazak na glazbene i dramske predstave u Dječjem kazalištu Branka Mihaljevića  u Osijeku te u kino po izboru razrednika i učenika</w:t>
      </w:r>
    </w:p>
    <w:p w:rsidR="00106EAF" w:rsidRPr="0017258F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 xml:space="preserve">Sudionici: </w:t>
      </w:r>
      <w:r>
        <w:rPr>
          <w:rFonts w:cstheme="minorHAnsi"/>
          <w:sz w:val="24"/>
          <w:szCs w:val="24"/>
        </w:rPr>
        <w:t xml:space="preserve">učenici 1. </w:t>
      </w:r>
      <w:r w:rsidRPr="0017258F">
        <w:rPr>
          <w:rFonts w:cstheme="minorHAnsi"/>
          <w:sz w:val="24"/>
          <w:szCs w:val="24"/>
        </w:rPr>
        <w:t xml:space="preserve">razreda, </w:t>
      </w:r>
      <w:r>
        <w:rPr>
          <w:rFonts w:cstheme="minorHAnsi"/>
          <w:sz w:val="24"/>
          <w:szCs w:val="24"/>
        </w:rPr>
        <w:t>razrednice</w:t>
      </w:r>
    </w:p>
    <w:p w:rsidR="00106EAF" w:rsidRPr="0017258F" w:rsidRDefault="00106EAF" w:rsidP="00106EAF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106EAF" w:rsidRPr="0017258F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>Nač</w:t>
      </w:r>
      <w:r>
        <w:rPr>
          <w:rFonts w:cstheme="minorHAnsi"/>
          <w:b/>
          <w:sz w:val="24"/>
          <w:szCs w:val="24"/>
        </w:rPr>
        <w:t xml:space="preserve">ini učenja (što učenici rade): </w:t>
      </w:r>
      <w:r w:rsidRPr="0081076F">
        <w:rPr>
          <w:rFonts w:cstheme="minorHAnsi"/>
          <w:sz w:val="24"/>
          <w:szCs w:val="24"/>
        </w:rPr>
        <w:t xml:space="preserve">odlaze na predstavu, pažljivo prate </w:t>
      </w:r>
      <w:r>
        <w:rPr>
          <w:rFonts w:cstheme="minorHAnsi"/>
          <w:sz w:val="24"/>
          <w:szCs w:val="24"/>
        </w:rPr>
        <w:t xml:space="preserve">predstavu/ </w:t>
      </w:r>
      <w:r w:rsidRPr="0081076F">
        <w:rPr>
          <w:rFonts w:cstheme="minorHAnsi"/>
          <w:sz w:val="24"/>
          <w:szCs w:val="24"/>
        </w:rPr>
        <w:t>projekciju, pišu osvrte ili komentare, crtaju, diskutiraju</w:t>
      </w:r>
    </w:p>
    <w:p w:rsidR="00106EAF" w:rsidRPr="0017258F" w:rsidRDefault="00106EAF" w:rsidP="00106EAF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106EAF" w:rsidRPr="007A24E1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 xml:space="preserve">Metode poučavanja (što rade učitelji): </w:t>
      </w:r>
      <w:r w:rsidRPr="0017258F">
        <w:rPr>
          <w:rFonts w:cstheme="minorHAnsi"/>
          <w:sz w:val="24"/>
          <w:szCs w:val="24"/>
        </w:rPr>
        <w:t>potiče učenika na stvaralačko izražavanje, po</w:t>
      </w:r>
      <w:r>
        <w:rPr>
          <w:rFonts w:cstheme="minorHAnsi"/>
          <w:sz w:val="24"/>
          <w:szCs w:val="24"/>
        </w:rPr>
        <w:t>maže učenicima u izricanju dojmova,  planira</w:t>
      </w:r>
      <w:r w:rsidRPr="0017258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17258F">
        <w:rPr>
          <w:rFonts w:cstheme="minorHAnsi"/>
          <w:sz w:val="24"/>
          <w:szCs w:val="24"/>
        </w:rPr>
        <w:t xml:space="preserve"> postavlja realne ciljeve,</w:t>
      </w:r>
      <w:r>
        <w:rPr>
          <w:rFonts w:cstheme="minorHAnsi"/>
          <w:sz w:val="24"/>
          <w:szCs w:val="24"/>
        </w:rPr>
        <w:t xml:space="preserve"> bira predstave, surađuje s kazalištem ili kinom, postavlja </w:t>
      </w:r>
      <w:r w:rsidRPr="0017258F">
        <w:rPr>
          <w:rFonts w:cstheme="minorHAnsi"/>
          <w:sz w:val="24"/>
          <w:szCs w:val="24"/>
        </w:rPr>
        <w:t xml:space="preserve"> zadatke, predlaže sadržaje, zajedno s učenic</w:t>
      </w:r>
      <w:r>
        <w:rPr>
          <w:rFonts w:cstheme="minorHAnsi"/>
          <w:sz w:val="24"/>
          <w:szCs w:val="24"/>
        </w:rPr>
        <w:t>ima odlazi na predstave</w:t>
      </w:r>
      <w:r w:rsidRPr="0017258F">
        <w:rPr>
          <w:rFonts w:cstheme="minorHAnsi"/>
          <w:sz w:val="24"/>
          <w:szCs w:val="24"/>
        </w:rPr>
        <w:t>, motivira učenike i usmjerava ih, zajedno s učenicima vrednuje rezultate rada.</w:t>
      </w:r>
    </w:p>
    <w:p w:rsidR="00106EAF" w:rsidRPr="0017258F" w:rsidRDefault="00106EAF" w:rsidP="00106EA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 xml:space="preserve">Trajanje izvedbe: </w:t>
      </w:r>
      <w:r>
        <w:rPr>
          <w:rFonts w:cstheme="minorHAnsi"/>
          <w:sz w:val="24"/>
          <w:szCs w:val="24"/>
        </w:rPr>
        <w:t>tijekom školske godine 2023./2024.</w:t>
      </w:r>
    </w:p>
    <w:p w:rsidR="00106EAF" w:rsidRPr="0017258F" w:rsidRDefault="00106EAF" w:rsidP="00106EAF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sz w:val="24"/>
          <w:szCs w:val="24"/>
        </w:rPr>
      </w:pPr>
    </w:p>
    <w:p w:rsidR="00106EAF" w:rsidRPr="0081076F" w:rsidRDefault="00106EAF" w:rsidP="00106EAF">
      <w:pPr>
        <w:tabs>
          <w:tab w:val="left" w:pos="-180"/>
        </w:tabs>
        <w:spacing w:before="120"/>
        <w:ind w:left="786"/>
        <w:contextualSpacing/>
        <w:rPr>
          <w:rFonts w:cstheme="minorHAnsi"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>Potrebni resursi/moguće teškoće</w:t>
      </w:r>
      <w:r>
        <w:rPr>
          <w:rFonts w:cstheme="minorHAnsi"/>
          <w:b/>
          <w:sz w:val="24"/>
          <w:szCs w:val="24"/>
        </w:rPr>
        <w:t xml:space="preserve">:  </w:t>
      </w:r>
      <w:r w:rsidRPr="0081076F">
        <w:rPr>
          <w:rFonts w:cstheme="minorHAnsi"/>
          <w:sz w:val="24"/>
          <w:szCs w:val="24"/>
        </w:rPr>
        <w:t>troškovi pr</w:t>
      </w:r>
      <w:r>
        <w:rPr>
          <w:rFonts w:cstheme="minorHAnsi"/>
          <w:sz w:val="24"/>
          <w:szCs w:val="24"/>
        </w:rPr>
        <w:t>i</w:t>
      </w:r>
      <w:r w:rsidRPr="0081076F">
        <w:rPr>
          <w:rFonts w:cstheme="minorHAnsi"/>
          <w:sz w:val="24"/>
          <w:szCs w:val="24"/>
        </w:rPr>
        <w:t xml:space="preserve">jevoza i ulaznica </w:t>
      </w:r>
    </w:p>
    <w:p w:rsidR="00106EAF" w:rsidRPr="0081076F" w:rsidRDefault="00106EAF" w:rsidP="00106EAF">
      <w:pPr>
        <w:tabs>
          <w:tab w:val="left" w:pos="-180"/>
        </w:tabs>
        <w:spacing w:before="120"/>
        <w:ind w:left="786"/>
        <w:contextualSpacing/>
        <w:rPr>
          <w:rFonts w:cstheme="minorHAnsi"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>Način praćenja i provjere ishoda/postignuća:</w:t>
      </w:r>
      <w:r>
        <w:rPr>
          <w:rFonts w:cstheme="minorHAnsi"/>
          <w:b/>
          <w:sz w:val="24"/>
          <w:szCs w:val="24"/>
        </w:rPr>
        <w:t xml:space="preserve">  </w:t>
      </w:r>
      <w:r w:rsidRPr="0081076F">
        <w:rPr>
          <w:rFonts w:cstheme="minorHAnsi"/>
          <w:sz w:val="24"/>
          <w:szCs w:val="24"/>
        </w:rPr>
        <w:t>Analiza i razgovor o predstavi ili</w:t>
      </w:r>
      <w:r>
        <w:rPr>
          <w:rFonts w:cstheme="minorHAnsi"/>
          <w:sz w:val="24"/>
          <w:szCs w:val="24"/>
        </w:rPr>
        <w:t xml:space="preserve"> projekciji, pisanje  osvrta, slikanje, prepričavanje</w:t>
      </w:r>
    </w:p>
    <w:p w:rsidR="00106EAF" w:rsidRPr="0017258F" w:rsidRDefault="00106EAF" w:rsidP="00106EAF">
      <w:pPr>
        <w:rPr>
          <w:rFonts w:cstheme="minorHAnsi"/>
          <w:b/>
          <w:sz w:val="24"/>
          <w:szCs w:val="24"/>
        </w:rPr>
      </w:pPr>
      <w:r w:rsidRPr="0017258F">
        <w:rPr>
          <w:rFonts w:cstheme="minorHAnsi"/>
          <w:b/>
          <w:sz w:val="24"/>
          <w:szCs w:val="24"/>
        </w:rPr>
        <w:t xml:space="preserve">         Troškovnik:   </w:t>
      </w:r>
      <w:r>
        <w:rPr>
          <w:rFonts w:cstheme="minorHAnsi"/>
          <w:sz w:val="24"/>
          <w:szCs w:val="24"/>
        </w:rPr>
        <w:t>cijene ulaznica i troškovi prijevoza</w:t>
      </w:r>
    </w:p>
    <w:p w:rsidR="00106EAF" w:rsidRPr="00732A90" w:rsidRDefault="00106EAF" w:rsidP="00106EAF">
      <w:r w:rsidRPr="0017258F">
        <w:rPr>
          <w:rFonts w:cstheme="minorHAnsi"/>
          <w:b/>
          <w:sz w:val="24"/>
          <w:szCs w:val="24"/>
        </w:rPr>
        <w:t xml:space="preserve">       Odgovorne osobe:</w:t>
      </w:r>
      <w:r>
        <w:rPr>
          <w:rFonts w:cstheme="minorHAnsi"/>
          <w:sz w:val="24"/>
          <w:szCs w:val="24"/>
        </w:rPr>
        <w:t xml:space="preserve"> Sanja Lamza, Lidija Kuštro, Vlatka Vukić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 w:rsidP="00106EAF">
      <w:pPr>
        <w:rPr>
          <w:b/>
          <w:sz w:val="24"/>
          <w:szCs w:val="24"/>
        </w:rPr>
      </w:pPr>
      <w:r w:rsidRPr="006E5709">
        <w:rPr>
          <w:b/>
          <w:sz w:val="24"/>
          <w:szCs w:val="24"/>
        </w:rPr>
        <w:lastRenderedPageBreak/>
        <w:t xml:space="preserve">Plan </w:t>
      </w:r>
      <w:r>
        <w:rPr>
          <w:b/>
          <w:sz w:val="24"/>
          <w:szCs w:val="24"/>
        </w:rPr>
        <w:t>provedbe kurikulumskih ciljeva</w:t>
      </w:r>
    </w:p>
    <w:p w:rsidR="00106EAF" w:rsidRPr="006E5709" w:rsidRDefault="00106EAF" w:rsidP="00106EAF">
      <w:pPr>
        <w:rPr>
          <w:b/>
          <w:sz w:val="24"/>
          <w:szCs w:val="24"/>
        </w:rPr>
      </w:pPr>
    </w:p>
    <w:p w:rsidR="00106EAF" w:rsidRPr="006E5709" w:rsidRDefault="00106EAF" w:rsidP="00106EAF">
      <w:pPr>
        <w:rPr>
          <w:b/>
          <w:sz w:val="24"/>
          <w:szCs w:val="24"/>
          <w:u w:val="single"/>
        </w:rPr>
      </w:pPr>
      <w:r w:rsidRPr="006E5709">
        <w:rPr>
          <w:b/>
          <w:sz w:val="24"/>
          <w:szCs w:val="24"/>
        </w:rPr>
        <w:t xml:space="preserve">Kurikulumsko područje: </w:t>
      </w:r>
      <w:r w:rsidRPr="006E5709">
        <w:rPr>
          <w:b/>
          <w:sz w:val="24"/>
          <w:szCs w:val="24"/>
          <w:u w:val="single"/>
        </w:rPr>
        <w:t>Matematičko područje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1.Ciklus (razred</w:t>
      </w:r>
      <w:r>
        <w:rPr>
          <w:sz w:val="24"/>
          <w:szCs w:val="24"/>
        </w:rPr>
        <w:t>):  I., 1</w:t>
      </w:r>
      <w:r w:rsidRPr="006E5709">
        <w:rPr>
          <w:sz w:val="24"/>
          <w:szCs w:val="24"/>
        </w:rPr>
        <w:t xml:space="preserve">. razred 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2.Cilj 1</w:t>
      </w:r>
      <w:r w:rsidRPr="006E5709">
        <w:rPr>
          <w:sz w:val="24"/>
          <w:szCs w:val="24"/>
        </w:rPr>
        <w:t>.Proširivati, usvajati i primjenjivati nove sadržaje u odnosu na redovnu nastavu kroz individualizirani pristup, suradničko učenje i  timski rad. Motivirati učenike za rješavanje složenijih matematičkih sadržaja na dodatnoj nastavi iz matematike.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3.Obrazloženje cilja</w:t>
      </w:r>
      <w:r w:rsidRPr="006E5709">
        <w:rPr>
          <w:sz w:val="24"/>
          <w:szCs w:val="24"/>
        </w:rPr>
        <w:t xml:space="preserve"> (povezan s potrebama, interesima učenika i vrijednostima ŠK): 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sz w:val="24"/>
          <w:szCs w:val="24"/>
        </w:rPr>
        <w:t>Učiniti matematiku zanimljivom i zabavnom, proširivanjem i usvajanjem novih sadržaja u odnosu na redovnu nastavu.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Očekivani ishodi/postignuća</w:t>
      </w:r>
      <w:r w:rsidRPr="006E5709">
        <w:rPr>
          <w:sz w:val="24"/>
          <w:szCs w:val="24"/>
        </w:rPr>
        <w:t>: (Učenik će moći:)</w:t>
      </w:r>
    </w:p>
    <w:p w:rsidR="00106EAF" w:rsidRDefault="00106EAF" w:rsidP="00752A91">
      <w:pPr>
        <w:pStyle w:val="ListParagraph"/>
        <w:numPr>
          <w:ilvl w:val="0"/>
          <w:numId w:val="88"/>
        </w:numPr>
        <w:rPr>
          <w:sz w:val="24"/>
          <w:szCs w:val="24"/>
        </w:rPr>
      </w:pPr>
      <w:r w:rsidRPr="006E5709">
        <w:rPr>
          <w:sz w:val="24"/>
          <w:szCs w:val="24"/>
        </w:rPr>
        <w:t>Učenik će proširiti znanje rješavanjem složenijih  zadataka iz matematike.</w:t>
      </w:r>
    </w:p>
    <w:p w:rsidR="00106EAF" w:rsidRPr="006E5709" w:rsidRDefault="00106EAF" w:rsidP="00752A91">
      <w:pPr>
        <w:pStyle w:val="ListParagraph"/>
        <w:numPr>
          <w:ilvl w:val="0"/>
          <w:numId w:val="88"/>
        </w:numPr>
        <w:rPr>
          <w:sz w:val="24"/>
          <w:szCs w:val="24"/>
        </w:rPr>
      </w:pPr>
      <w:r w:rsidRPr="006E5709">
        <w:rPr>
          <w:sz w:val="24"/>
          <w:szCs w:val="24"/>
        </w:rPr>
        <w:t>Učenik će razviti pozitivan stav prema matematici.</w:t>
      </w:r>
    </w:p>
    <w:p w:rsidR="00106EAF" w:rsidRPr="006E5709" w:rsidRDefault="00106EAF" w:rsidP="00106EAF">
      <w:pPr>
        <w:rPr>
          <w:b/>
          <w:sz w:val="24"/>
          <w:szCs w:val="24"/>
        </w:rPr>
      </w:pPr>
      <w:r w:rsidRPr="006E5709">
        <w:rPr>
          <w:b/>
          <w:sz w:val="24"/>
          <w:szCs w:val="24"/>
        </w:rPr>
        <w:t>4.Način realizacije:</w:t>
      </w:r>
      <w:r w:rsidRPr="006E5709">
        <w:rPr>
          <w:b/>
          <w:sz w:val="24"/>
          <w:szCs w:val="24"/>
        </w:rPr>
        <w:tab/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Oblik:</w:t>
      </w:r>
      <w:r w:rsidRPr="006E5709">
        <w:rPr>
          <w:sz w:val="24"/>
          <w:szCs w:val="24"/>
        </w:rPr>
        <w:t xml:space="preserve"> </w:t>
      </w:r>
      <w:r w:rsidRPr="006E5709">
        <w:rPr>
          <w:b/>
          <w:sz w:val="24"/>
          <w:szCs w:val="24"/>
          <w:u w:val="single"/>
        </w:rPr>
        <w:t>Dodatna nastava iz matematike</w:t>
      </w:r>
      <w:r w:rsidRPr="006E5709">
        <w:rPr>
          <w:sz w:val="24"/>
          <w:szCs w:val="24"/>
        </w:rPr>
        <w:tab/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Sudionici:</w:t>
      </w:r>
      <w:r w:rsidRPr="006E5709">
        <w:rPr>
          <w:sz w:val="24"/>
          <w:szCs w:val="24"/>
        </w:rPr>
        <w:t xml:space="preserve">  učiteljica Lidija Kuštro</w:t>
      </w:r>
      <w:r>
        <w:rPr>
          <w:sz w:val="24"/>
          <w:szCs w:val="24"/>
        </w:rPr>
        <w:t xml:space="preserve"> </w:t>
      </w:r>
      <w:r w:rsidRPr="006E5709">
        <w:rPr>
          <w:sz w:val="24"/>
          <w:szCs w:val="24"/>
        </w:rPr>
        <w:t xml:space="preserve">i učenici </w:t>
      </w:r>
      <w:r>
        <w:rPr>
          <w:sz w:val="24"/>
          <w:szCs w:val="24"/>
        </w:rPr>
        <w:t>1.</w:t>
      </w:r>
      <w:r w:rsidRPr="006E5709">
        <w:rPr>
          <w:sz w:val="24"/>
          <w:szCs w:val="24"/>
        </w:rPr>
        <w:t xml:space="preserve"> razreda 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Načini učenja</w:t>
      </w:r>
      <w:r w:rsidRPr="006E5709">
        <w:rPr>
          <w:sz w:val="24"/>
          <w:szCs w:val="24"/>
        </w:rPr>
        <w:t xml:space="preserve"> (što rade učenici) : rješavaju složenije matematičke zadatke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Metode poučavanja</w:t>
      </w:r>
      <w:r w:rsidRPr="006E5709">
        <w:rPr>
          <w:sz w:val="24"/>
          <w:szCs w:val="24"/>
        </w:rPr>
        <w:t xml:space="preserve"> (što rade učitelji): metode razgovora, čitanja, demonstracije, pisanja i usmenog izlaganja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Trajanje izvedbe:</w:t>
      </w:r>
      <w:r>
        <w:rPr>
          <w:sz w:val="24"/>
          <w:szCs w:val="24"/>
        </w:rPr>
        <w:t xml:space="preserve">  tijekom školske 2023./2024</w:t>
      </w:r>
      <w:r w:rsidRPr="006E5709">
        <w:rPr>
          <w:sz w:val="24"/>
          <w:szCs w:val="24"/>
        </w:rPr>
        <w:t>. godine, 1 sat tjedno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5.Potrebni resursi/moguće teškoće</w:t>
      </w:r>
      <w:r w:rsidRPr="006E5709">
        <w:rPr>
          <w:sz w:val="24"/>
          <w:szCs w:val="24"/>
        </w:rPr>
        <w:t>: didaktički materijali , pomagala i matematički edukativni časopisi</w:t>
      </w:r>
    </w:p>
    <w:p w:rsidR="00106EAF" w:rsidRPr="006E5709" w:rsidRDefault="00106EAF" w:rsidP="00106EAF">
      <w:pPr>
        <w:rPr>
          <w:sz w:val="24"/>
          <w:szCs w:val="24"/>
        </w:rPr>
      </w:pPr>
      <w:r w:rsidRPr="006E5709">
        <w:rPr>
          <w:b/>
          <w:sz w:val="24"/>
          <w:szCs w:val="24"/>
        </w:rPr>
        <w:t>6.Način praćenja i provjere ishoda/postignuća:</w:t>
      </w:r>
      <w:r w:rsidRPr="006E5709">
        <w:rPr>
          <w:sz w:val="24"/>
          <w:szCs w:val="24"/>
        </w:rPr>
        <w:t xml:space="preserve"> vođenjem dnevnika rada dodatne nastave</w:t>
      </w:r>
    </w:p>
    <w:p w:rsidR="00106EAF" w:rsidRPr="006E5709" w:rsidRDefault="00106EAF" w:rsidP="00106E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7.Troškovnik: </w:t>
      </w:r>
      <w:r w:rsidRPr="006E5709">
        <w:rPr>
          <w:sz w:val="24"/>
          <w:szCs w:val="24"/>
        </w:rPr>
        <w:t>oko ,</w:t>
      </w:r>
      <w:r>
        <w:rPr>
          <w:sz w:val="24"/>
          <w:szCs w:val="24"/>
        </w:rPr>
        <w:t>15 eura</w:t>
      </w:r>
    </w:p>
    <w:p w:rsidR="00106EAF" w:rsidRPr="006E5709" w:rsidRDefault="00106EAF" w:rsidP="00106EAF">
      <w:pPr>
        <w:rPr>
          <w:sz w:val="24"/>
          <w:szCs w:val="24"/>
        </w:rPr>
      </w:pPr>
      <w:r>
        <w:rPr>
          <w:b/>
          <w:sz w:val="24"/>
          <w:szCs w:val="24"/>
        </w:rPr>
        <w:t>8. Odgovorna osoba</w:t>
      </w:r>
      <w:r w:rsidRPr="006E5709">
        <w:rPr>
          <w:b/>
          <w:sz w:val="24"/>
          <w:szCs w:val="24"/>
        </w:rPr>
        <w:t>:</w:t>
      </w:r>
      <w:r w:rsidRPr="006E5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učiteljica , </w:t>
      </w:r>
      <w:r w:rsidRPr="006E5709">
        <w:rPr>
          <w:sz w:val="24"/>
          <w:szCs w:val="24"/>
        </w:rPr>
        <w:t>Lidija Kuštro</w:t>
      </w:r>
    </w:p>
    <w:p w:rsidR="00106EAF" w:rsidRDefault="00106EAF" w:rsidP="00106EAF"/>
    <w:p w:rsidR="00106EAF" w:rsidRDefault="00106EAF"/>
    <w:p w:rsidR="00106EAF" w:rsidRDefault="00106EAF"/>
    <w:p w:rsidR="00106EAF" w:rsidRPr="007431EA" w:rsidRDefault="00106EAF" w:rsidP="00106EAF">
      <w:pPr>
        <w:rPr>
          <w:b/>
        </w:rPr>
      </w:pPr>
      <w:r w:rsidRPr="007431EA">
        <w:rPr>
          <w:b/>
        </w:rPr>
        <w:lastRenderedPageBreak/>
        <w:t xml:space="preserve">Plan provedbe kurikularnih ciljeva </w:t>
      </w:r>
    </w:p>
    <w:p w:rsidR="00106EAF" w:rsidRPr="007431EA" w:rsidRDefault="00106EAF" w:rsidP="00106EAF">
      <w:pPr>
        <w:rPr>
          <w:i/>
          <w:u w:val="single"/>
        </w:rPr>
      </w:pPr>
      <w:r w:rsidRPr="007431EA">
        <w:rPr>
          <w:b/>
        </w:rPr>
        <w:t>Kurikulumsko područje :</w:t>
      </w:r>
      <w:r w:rsidRPr="007431EA">
        <w:t xml:space="preserve"> </w:t>
      </w:r>
      <w:r w:rsidRPr="007431EA">
        <w:rPr>
          <w:i/>
          <w:u w:val="single"/>
        </w:rPr>
        <w:t>Zdravlje, sigurnost i zaštita okoliša – EKOLOGIJA</w:t>
      </w:r>
    </w:p>
    <w:p w:rsidR="00106EAF" w:rsidRPr="007431EA" w:rsidRDefault="00106EAF" w:rsidP="00106EAF">
      <w:r w:rsidRPr="007431EA">
        <w:rPr>
          <w:b/>
        </w:rPr>
        <w:t xml:space="preserve">1.Ciklus </w:t>
      </w:r>
      <w:r w:rsidRPr="007431EA">
        <w:t>( razred) : I; 1.b  razred</w:t>
      </w:r>
    </w:p>
    <w:p w:rsidR="00106EAF" w:rsidRPr="007431EA" w:rsidRDefault="00106EAF" w:rsidP="00106EAF">
      <w:r w:rsidRPr="007431EA">
        <w:rPr>
          <w:b/>
        </w:rPr>
        <w:t xml:space="preserve">  Cilj  1.</w:t>
      </w:r>
      <w:r w:rsidRPr="007431EA">
        <w:t xml:space="preserve">  Razvijati i poticati ekološku svijest ,sudjelovati u djelatnostima koji promiću odgovoran odnos prema rjašavanju problema okoliša.</w:t>
      </w:r>
    </w:p>
    <w:p w:rsidR="00106EAF" w:rsidRPr="007431EA" w:rsidRDefault="00106EAF" w:rsidP="00106EAF">
      <w:r w:rsidRPr="007431EA">
        <w:rPr>
          <w:b/>
        </w:rPr>
        <w:t>2.Obrazloženje cilja</w:t>
      </w:r>
      <w:r w:rsidRPr="007431EA">
        <w:t xml:space="preserve"> </w:t>
      </w:r>
    </w:p>
    <w:p w:rsidR="00106EAF" w:rsidRPr="007431EA" w:rsidRDefault="00106EAF" w:rsidP="00106EAF">
      <w:r w:rsidRPr="007431EA">
        <w:t>Osposobiti učenike za samostalno uočavanje i istraživanje, te primjeniti dogovorene aktivnosti u svakodnevnom životu. Pomoć učenicima u stjecanju novih znanja i vještina u gospodarenju otpadom; Suradnja škola na promociji odgoja i obrazovanja za okoliš i održivi razvoj;</w:t>
      </w:r>
    </w:p>
    <w:p w:rsidR="00106EAF" w:rsidRPr="007431EA" w:rsidRDefault="00106EAF" w:rsidP="00106EAF">
      <w:pPr>
        <w:rPr>
          <w:b/>
        </w:rPr>
      </w:pPr>
      <w:r w:rsidRPr="007431EA">
        <w:rPr>
          <w:b/>
        </w:rPr>
        <w:t>3. Odgojno-obrazovni ishodi:</w:t>
      </w:r>
    </w:p>
    <w:p w:rsidR="00106EAF" w:rsidRPr="007431EA" w:rsidRDefault="00106EAF" w:rsidP="00106EAF">
      <w:r w:rsidRPr="007431EA">
        <w:t>Učenik objašnjava na temelju vlastitih iskustava važnost energije u svakodnevnome životu i opasnosti s kojima se može susresti pri korištenju te navodi mjere opreza.</w:t>
      </w:r>
    </w:p>
    <w:p w:rsidR="00106EAF" w:rsidRPr="007431EA" w:rsidRDefault="00106EAF" w:rsidP="00106EAF">
      <w:r w:rsidRPr="007431EA">
        <w:t xml:space="preserve"> Učenik se snalazi u vremenskim ciklusima, prikazuje promjene i odnose među njima te objašnjava povezanost vremenskih ciklusa s aktivnostima u životu.</w:t>
      </w:r>
    </w:p>
    <w:p w:rsidR="00106EAF" w:rsidRPr="007431EA" w:rsidRDefault="00106EAF" w:rsidP="00106EAF">
      <w:pPr>
        <w:rPr>
          <w:b/>
        </w:rPr>
      </w:pPr>
      <w:r w:rsidRPr="007431EA">
        <w:rPr>
          <w:b/>
        </w:rPr>
        <w:t xml:space="preserve">   Međupredmetne teme:  </w:t>
      </w:r>
    </w:p>
    <w:p w:rsidR="00106EAF" w:rsidRPr="007431EA" w:rsidRDefault="00106EAF" w:rsidP="00106EAF">
      <w:pPr>
        <w:spacing w:after="0"/>
      </w:pPr>
      <w:r w:rsidRPr="007431EA">
        <w:t>odr A.1.2. Opisuje raznolikost u prirodi i razlike među ljudima</w:t>
      </w:r>
    </w:p>
    <w:p w:rsidR="00106EAF" w:rsidRPr="007431EA" w:rsidRDefault="00106EAF" w:rsidP="00106EAF">
      <w:pPr>
        <w:spacing w:after="0" w:line="256" w:lineRule="auto"/>
        <w:rPr>
          <w:rFonts w:eastAsia="Times New Roman" w:cs="Times New Roman"/>
        </w:rPr>
      </w:pPr>
      <w:r w:rsidRPr="007431EA">
        <w:rPr>
          <w:rFonts w:eastAsia="Times New Roman" w:cs="Times New Roman"/>
        </w:rPr>
        <w:t>odr A.1.3. Uočava povezanost između prirode i zdravoga života.</w:t>
      </w:r>
    </w:p>
    <w:p w:rsidR="00106EAF" w:rsidRPr="007431EA" w:rsidRDefault="00106EAF" w:rsidP="00106EAF">
      <w:pPr>
        <w:spacing w:after="0" w:line="256" w:lineRule="auto"/>
        <w:rPr>
          <w:rFonts w:eastAsia="Times New Roman" w:cs="Times New Roman"/>
        </w:rPr>
      </w:pPr>
      <w:r w:rsidRPr="007431EA">
        <w:rPr>
          <w:rFonts w:eastAsia="Times New Roman" w:cs="Times New Roman"/>
        </w:rPr>
        <w:t>odr B.1.1. Prepoznaje važnost dobronamjernoga djelovanja prema ljudima i prirodi.</w:t>
      </w:r>
    </w:p>
    <w:p w:rsidR="00106EAF" w:rsidRPr="007431EA" w:rsidRDefault="00106EAF" w:rsidP="00106EAF">
      <w:pPr>
        <w:spacing w:after="0" w:line="256" w:lineRule="auto"/>
        <w:rPr>
          <w:rFonts w:eastAsia="Times New Roman" w:cs="Times New Roman"/>
        </w:rPr>
      </w:pPr>
      <w:r w:rsidRPr="007431EA">
        <w:rPr>
          <w:rFonts w:eastAsia="Times New Roman" w:cs="Times New Roman"/>
        </w:rPr>
        <w:t>odr B.1.2. Sudjeluje u aktivnostima škole na zaštiti okoliša i u suradnji škole sa zajednicom.</w:t>
      </w:r>
    </w:p>
    <w:p w:rsidR="00106EAF" w:rsidRPr="007431EA" w:rsidRDefault="00106EAF" w:rsidP="00106EAF">
      <w:pPr>
        <w:spacing w:after="0" w:line="256" w:lineRule="auto"/>
        <w:rPr>
          <w:rFonts w:eastAsia="Times New Roman" w:cs="Times New Roman"/>
        </w:rPr>
      </w:pPr>
      <w:r w:rsidRPr="007431EA">
        <w:rPr>
          <w:rFonts w:eastAsia="Times New Roman" w:cs="Times New Roman"/>
        </w:rPr>
        <w:t>odr C.1.1. Identificira primjere dobroga odnosa prema prirodi</w:t>
      </w:r>
    </w:p>
    <w:p w:rsidR="00106EAF" w:rsidRPr="007431EA" w:rsidRDefault="00106EAF" w:rsidP="00106EAF">
      <w:pPr>
        <w:spacing w:after="0" w:line="256" w:lineRule="auto"/>
        <w:rPr>
          <w:rFonts w:eastAsia="Calibri" w:cs="Times New Roman"/>
        </w:rPr>
      </w:pPr>
      <w:r w:rsidRPr="007431EA">
        <w:rPr>
          <w:rFonts w:eastAsia="Calibri" w:cs="Times New Roman"/>
        </w:rPr>
        <w:t>ikt A.1.4. Učenik prepoznaje utjecaj tehnologije na zdravlje i okoliš.</w:t>
      </w:r>
    </w:p>
    <w:p w:rsidR="00106EAF" w:rsidRPr="007431EA" w:rsidRDefault="00106EAF" w:rsidP="00106EAF">
      <w:pPr>
        <w:spacing w:after="0" w:line="256" w:lineRule="auto"/>
        <w:rPr>
          <w:rFonts w:eastAsia="Calibri" w:cs="Times New Roman"/>
        </w:rPr>
      </w:pPr>
      <w:r w:rsidRPr="007431EA">
        <w:rPr>
          <w:rFonts w:eastAsia="Calibri" w:cs="Times New Roman"/>
        </w:rPr>
        <w:t>odr C.1.1. Identificira primjere dobroga odnosa prema prirodi.</w:t>
      </w:r>
    </w:p>
    <w:p w:rsidR="00106EAF" w:rsidRPr="007431EA" w:rsidRDefault="00106EAF" w:rsidP="00106EAF">
      <w:pPr>
        <w:spacing w:after="0" w:line="256" w:lineRule="auto"/>
        <w:rPr>
          <w:rFonts w:eastAsia="Calibri" w:cs="Times New Roman"/>
        </w:rPr>
      </w:pPr>
      <w:r w:rsidRPr="007431EA">
        <w:rPr>
          <w:rFonts w:eastAsia="Calibri" w:cs="Times New Roman"/>
        </w:rPr>
        <w:t>goo A.1.1. Ponaša se u skladu s dječjim pravima u svakodnevnom životu.</w:t>
      </w:r>
    </w:p>
    <w:p w:rsidR="00106EAF" w:rsidRPr="007431EA" w:rsidRDefault="00106EAF" w:rsidP="00106EAF">
      <w:pPr>
        <w:rPr>
          <w:b/>
        </w:rPr>
      </w:pPr>
      <w:r w:rsidRPr="007431EA">
        <w:rPr>
          <w:b/>
        </w:rPr>
        <w:t xml:space="preserve">4.Način realizacije : </w:t>
      </w:r>
    </w:p>
    <w:p w:rsidR="00106EAF" w:rsidRPr="007431EA" w:rsidRDefault="00106EAF" w:rsidP="00106EAF">
      <w:pPr>
        <w:rPr>
          <w:b/>
          <w:u w:val="single"/>
        </w:rPr>
      </w:pPr>
      <w:r w:rsidRPr="007431EA">
        <w:t xml:space="preserve">     </w:t>
      </w:r>
      <w:r w:rsidRPr="007431EA">
        <w:rPr>
          <w:b/>
        </w:rPr>
        <w:t xml:space="preserve">Oblik: INA – </w:t>
      </w:r>
      <w:r w:rsidRPr="007431EA">
        <w:rPr>
          <w:b/>
          <w:u w:val="single"/>
        </w:rPr>
        <w:t>Ekolozi</w:t>
      </w:r>
    </w:p>
    <w:p w:rsidR="00106EAF" w:rsidRPr="007431EA" w:rsidRDefault="00106EAF" w:rsidP="00106EAF">
      <w:r w:rsidRPr="007431EA">
        <w:t xml:space="preserve">     </w:t>
      </w:r>
      <w:r w:rsidRPr="007431EA">
        <w:rPr>
          <w:b/>
        </w:rPr>
        <w:t>Sudionici:</w:t>
      </w:r>
      <w:r w:rsidRPr="007431EA">
        <w:t xml:space="preserve"> Učenici prvog razreda  i učiteljica Lidija Kuštro</w:t>
      </w:r>
    </w:p>
    <w:p w:rsidR="00106EAF" w:rsidRPr="007431EA" w:rsidRDefault="00106EAF" w:rsidP="00106EAF">
      <w:r w:rsidRPr="007431EA">
        <w:t xml:space="preserve">      </w:t>
      </w:r>
      <w:r w:rsidRPr="007431EA">
        <w:rPr>
          <w:b/>
        </w:rPr>
        <w:t>Način učenja</w:t>
      </w:r>
      <w:r w:rsidRPr="007431EA">
        <w:t xml:space="preserve"> ( što učenici rade): </w:t>
      </w:r>
    </w:p>
    <w:p w:rsidR="00106EAF" w:rsidRPr="007431EA" w:rsidRDefault="00106EAF" w:rsidP="00752A91">
      <w:pPr>
        <w:pStyle w:val="ListParagraph"/>
        <w:numPr>
          <w:ilvl w:val="0"/>
          <w:numId w:val="56"/>
        </w:numPr>
      </w:pPr>
      <w:r w:rsidRPr="007431EA">
        <w:t xml:space="preserve">istražuju i proučavaju prirodu, koriste dodatne materijale kojima će se služiti poticanju i razvijanju ekološke svijesti </w:t>
      </w:r>
    </w:p>
    <w:p w:rsidR="00106EAF" w:rsidRPr="007431EA" w:rsidRDefault="00106EAF" w:rsidP="00106EAF">
      <w:r w:rsidRPr="007431EA">
        <w:rPr>
          <w:b/>
        </w:rPr>
        <w:t>Metode:</w:t>
      </w:r>
      <w:r w:rsidRPr="007431EA">
        <w:t xml:space="preserve"> metode razgovora, čitanja, istraživanja, demonstracije, praktičan rad, radionice      </w:t>
      </w:r>
    </w:p>
    <w:p w:rsidR="00106EAF" w:rsidRPr="007431EA" w:rsidRDefault="00106EAF" w:rsidP="00106EAF">
      <w:r w:rsidRPr="007431EA">
        <w:rPr>
          <w:b/>
        </w:rPr>
        <w:t>Trajanje:</w:t>
      </w:r>
      <w:r w:rsidRPr="007431EA">
        <w:t xml:space="preserve"> Tijekom školske godine ( 1 sat tjedno )</w:t>
      </w:r>
    </w:p>
    <w:p w:rsidR="00106EAF" w:rsidRPr="007431EA" w:rsidRDefault="00106EAF" w:rsidP="00106EAF">
      <w:r w:rsidRPr="007431EA">
        <w:rPr>
          <w:b/>
        </w:rPr>
        <w:t>5.Potrebni  resursi/moguće teškoće:</w:t>
      </w:r>
      <w:r w:rsidRPr="007431EA">
        <w:t xml:space="preserve"> laptop, projektor, plakati, enciklopedije              nedostatak materijalnih sredstava</w:t>
      </w:r>
    </w:p>
    <w:p w:rsidR="00106EAF" w:rsidRPr="007431EA" w:rsidRDefault="00106EAF" w:rsidP="00106EAF">
      <w:r w:rsidRPr="007431EA">
        <w:rPr>
          <w:b/>
        </w:rPr>
        <w:lastRenderedPageBreak/>
        <w:t>6.Način praćenja i provjere ishoda/postignuća</w:t>
      </w:r>
      <w:r w:rsidRPr="007431EA">
        <w:t>: ankete, evaluacijski listići, kviz znanja , dodjela zahvalnica</w:t>
      </w:r>
    </w:p>
    <w:p w:rsidR="00106EAF" w:rsidRPr="007431EA" w:rsidRDefault="00106EAF" w:rsidP="00106EAF">
      <w:pPr>
        <w:rPr>
          <w:b/>
        </w:rPr>
      </w:pPr>
      <w:r w:rsidRPr="007431EA">
        <w:rPr>
          <w:b/>
        </w:rPr>
        <w:t xml:space="preserve">Troškovnik: </w:t>
      </w:r>
      <w:r>
        <w:rPr>
          <w:b/>
        </w:rPr>
        <w:t>15 eura</w:t>
      </w:r>
    </w:p>
    <w:p w:rsidR="00106EAF" w:rsidRPr="007431EA" w:rsidRDefault="00106EAF" w:rsidP="00106EAF">
      <w:r w:rsidRPr="007431EA">
        <w:rPr>
          <w:b/>
        </w:rPr>
        <w:t>7.Odgovorna osoba:</w:t>
      </w:r>
      <w:r w:rsidRPr="007431EA">
        <w:t xml:space="preserve"> Lidija Kuštro</w:t>
      </w:r>
    </w:p>
    <w:p w:rsidR="00106EAF" w:rsidRDefault="00106EAF"/>
    <w:p w:rsidR="00106EAF" w:rsidRDefault="00106EAF"/>
    <w:p w:rsidR="00106EAF" w:rsidRDefault="00106EAF"/>
    <w:p w:rsidR="00106EAF" w:rsidRDefault="00106EAF"/>
    <w:p w:rsidR="00106EAF" w:rsidRDefault="00106EAF"/>
    <w:p w:rsidR="00106EAF" w:rsidRDefault="00106EAF" w:rsidP="00106EAF">
      <w:pPr>
        <w:pStyle w:val="Standard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hint="eastAsia"/>
        </w:rPr>
      </w:pPr>
      <w:r>
        <w:rPr>
          <w:rFonts w:ascii="Cambria" w:eastAsia="Times New Roman" w:hAnsi="Cambria" w:cs="Times New Roman"/>
          <w:b/>
          <w:u w:val="single"/>
          <w:lang w:eastAsia="en-GB"/>
        </w:rPr>
        <w:t>Plan provedbe kurikulumskih ciljeva</w:t>
      </w:r>
    </w:p>
    <w:p w:rsidR="00106EAF" w:rsidRDefault="00106EAF" w:rsidP="00106EAF">
      <w:pPr>
        <w:pStyle w:val="Standard"/>
        <w:rPr>
          <w:rFonts w:asciiTheme="minorHAnsi" w:eastAsia="Times New Roman" w:hAnsiTheme="minorHAnsi" w:cstheme="minorHAnsi"/>
          <w:b/>
          <w:u w:val="single"/>
          <w:lang w:eastAsia="en-GB"/>
        </w:rPr>
      </w:pP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u w:val="single"/>
          <w:lang w:eastAsia="en-GB"/>
        </w:rPr>
        <w:t>Festival znanosti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 xml:space="preserve">1. Razred : </w:t>
      </w:r>
      <w:r>
        <w:rPr>
          <w:rFonts w:asciiTheme="minorHAnsi" w:hAnsiTheme="minorHAnsi" w:cstheme="minorHAnsi"/>
          <w:b/>
        </w:rPr>
        <w:t>1.c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</w:p>
    <w:p w:rsidR="00106EAF" w:rsidRDefault="00106EAF" w:rsidP="00106EAF">
      <w:pPr>
        <w:pStyle w:val="Standard"/>
        <w:rPr>
          <w:rFonts w:asciiTheme="minorHAnsi" w:hAnsiTheme="minorHAnsi" w:cstheme="minorHAnsi"/>
          <w:b/>
        </w:rPr>
      </w:pPr>
      <w:r w:rsidRPr="00563ABA">
        <w:rPr>
          <w:rFonts w:asciiTheme="minorHAnsi" w:hAnsiTheme="minorHAnsi" w:cstheme="minorHAnsi"/>
          <w:b/>
        </w:rPr>
        <w:t xml:space="preserve">2.Cilj: </w:t>
      </w:r>
      <w:r w:rsidRPr="00563ABA">
        <w:rPr>
          <w:rFonts w:asciiTheme="minorHAnsi" w:hAnsiTheme="minorHAnsi" w:cstheme="minorHAnsi"/>
          <w:b/>
        </w:rPr>
        <w:tab/>
      </w:r>
    </w:p>
    <w:p w:rsidR="00106EAF" w:rsidRPr="00B81D07" w:rsidRDefault="00106EAF" w:rsidP="00106EAF">
      <w:pPr>
        <w:pStyle w:val="Standard"/>
        <w:rPr>
          <w:rFonts w:asciiTheme="minorHAnsi" w:hAnsiTheme="minorHAnsi" w:cstheme="minorHAnsi"/>
          <w:bCs/>
        </w:rPr>
      </w:pPr>
      <w:r w:rsidRPr="00B81D07">
        <w:rPr>
          <w:rFonts w:asciiTheme="minorHAnsi" w:hAnsiTheme="minorHAnsi" w:cstheme="minorHAnsi"/>
          <w:bCs/>
        </w:rPr>
        <w:t>Cilj edukativnog sadržaja je poticati aktivan pristup učenju, samostalnost u radu, kritički odnos</w:t>
      </w:r>
    </w:p>
    <w:p w:rsidR="00106EAF" w:rsidRPr="00B81D07" w:rsidRDefault="00106EAF" w:rsidP="00106EAF">
      <w:pPr>
        <w:pStyle w:val="Standard"/>
        <w:rPr>
          <w:rFonts w:asciiTheme="minorHAnsi" w:hAnsiTheme="minorHAnsi" w:cstheme="minorHAnsi"/>
          <w:bCs/>
        </w:rPr>
      </w:pPr>
      <w:r w:rsidRPr="00B81D07">
        <w:rPr>
          <w:rFonts w:asciiTheme="minorHAnsi" w:hAnsiTheme="minorHAnsi" w:cstheme="minorHAnsi"/>
          <w:bCs/>
        </w:rPr>
        <w:t>prema rezultatima vlastitih uradaka i uradaka druge djece, timski rad, a posebice pristup</w:t>
      </w:r>
    </w:p>
    <w:p w:rsidR="00106EAF" w:rsidRPr="00B81D07" w:rsidRDefault="00106EAF" w:rsidP="00106EAF">
      <w:pPr>
        <w:pStyle w:val="Standard"/>
        <w:rPr>
          <w:rFonts w:asciiTheme="minorHAnsi" w:hAnsiTheme="minorHAnsi" w:cstheme="minorHAnsi"/>
          <w:bCs/>
        </w:rPr>
      </w:pPr>
      <w:r w:rsidRPr="00B81D07">
        <w:rPr>
          <w:rFonts w:asciiTheme="minorHAnsi" w:hAnsiTheme="minorHAnsi" w:cstheme="minorHAnsi"/>
          <w:bCs/>
        </w:rPr>
        <w:t>stjecanju znanja u konkretnim odgojno-obrazovnim situacijama.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  <w:b/>
        </w:rPr>
      </w:pP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>3.Obrazloženje cilja</w:t>
      </w:r>
      <w:r w:rsidRPr="00563ABA">
        <w:rPr>
          <w:rFonts w:asciiTheme="minorHAnsi" w:hAnsiTheme="minorHAnsi" w:cstheme="minorHAnsi"/>
        </w:rPr>
        <w:t xml:space="preserve"> (povezan s potrebama, interesima učenika i vrijednostima ŠK):</w:t>
      </w:r>
    </w:p>
    <w:p w:rsidR="00106EAF" w:rsidRPr="00B81D07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</w:rPr>
        <w:t xml:space="preserve">       </w:t>
      </w:r>
      <w:r w:rsidRPr="00B81D07">
        <w:rPr>
          <w:rFonts w:asciiTheme="minorHAnsi" w:hAnsiTheme="minorHAnsi" w:cstheme="minorHAnsi"/>
        </w:rPr>
        <w:t>Učenicima je omogućeno učenje cjelovitim doživljavanjem i razumijevanjem životnih i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B81D07">
        <w:rPr>
          <w:rFonts w:asciiTheme="minorHAnsi" w:hAnsiTheme="minorHAnsi" w:cstheme="minorHAnsi"/>
        </w:rPr>
        <w:t xml:space="preserve">nastavnih sadržaja </w:t>
      </w:r>
      <w:r>
        <w:rPr>
          <w:rFonts w:asciiTheme="minorHAnsi" w:hAnsiTheme="minorHAnsi" w:cstheme="minorHAnsi"/>
        </w:rPr>
        <w:t>kroz raznolike aktivnosti.  P</w:t>
      </w:r>
      <w:r w:rsidRPr="00452CEB">
        <w:rPr>
          <w:rFonts w:asciiTheme="minorHAnsi" w:hAnsiTheme="minorHAnsi" w:cstheme="minorHAnsi"/>
        </w:rPr>
        <w:t>romoviraju se znanstveni principi i znanstveni način mišljenja. </w:t>
      </w:r>
      <w:r w:rsidRPr="00B81D07">
        <w:rPr>
          <w:rFonts w:asciiTheme="minorHAnsi" w:hAnsiTheme="minorHAnsi" w:cstheme="minorHAnsi"/>
        </w:rPr>
        <w:t>Ukazujese na važnost zaštite prirode i aktivno uključivanje učenika u konkretne situacije i aktivnosti.</w:t>
      </w:r>
      <w:r>
        <w:rPr>
          <w:rFonts w:asciiTheme="minorHAnsi" w:hAnsiTheme="minorHAnsi" w:cstheme="minorHAnsi"/>
        </w:rPr>
        <w:t xml:space="preserve"> </w:t>
      </w:r>
      <w:r w:rsidRPr="00B81D07">
        <w:rPr>
          <w:rFonts w:asciiTheme="minorHAnsi" w:hAnsiTheme="minorHAnsi" w:cstheme="minorHAnsi"/>
        </w:rPr>
        <w:t>Učenike se upućuje na obavljanje određenih istraživanja i na primjenu rezultata u praksi.</w:t>
      </w:r>
    </w:p>
    <w:p w:rsidR="00106EAF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 xml:space="preserve">4.Očekivani ishodi/postignuća: </w:t>
      </w:r>
      <w:r w:rsidRPr="00563ABA">
        <w:rPr>
          <w:rFonts w:asciiTheme="minorHAnsi" w:hAnsiTheme="minorHAnsi" w:cstheme="minorHAnsi"/>
        </w:rPr>
        <w:t>(Učenik će moći:)</w:t>
      </w:r>
    </w:p>
    <w:p w:rsidR="00106EAF" w:rsidRPr="00B81D07" w:rsidRDefault="00106EAF" w:rsidP="00752A91">
      <w:pPr>
        <w:pStyle w:val="Standard"/>
        <w:numPr>
          <w:ilvl w:val="0"/>
          <w:numId w:val="58"/>
        </w:numPr>
        <w:rPr>
          <w:rFonts w:asciiTheme="minorHAnsi" w:hAnsiTheme="minorHAnsi" w:cstheme="minorHAnsi"/>
        </w:rPr>
      </w:pPr>
      <w:r w:rsidRPr="00B81D07">
        <w:rPr>
          <w:rFonts w:asciiTheme="minorHAnsi" w:hAnsiTheme="minorHAnsi" w:cstheme="minorHAnsi"/>
        </w:rPr>
        <w:t>prepoznaje uzročno-posljedične veze u neposrednome okružju,</w:t>
      </w:r>
    </w:p>
    <w:p w:rsidR="00106EAF" w:rsidRPr="00B81D07" w:rsidRDefault="00106EAF" w:rsidP="00106EA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B81D07">
        <w:rPr>
          <w:rFonts w:asciiTheme="minorHAnsi" w:hAnsiTheme="minorHAnsi" w:cstheme="minorHAnsi"/>
        </w:rPr>
        <w:t xml:space="preserve">• </w:t>
      </w:r>
      <w:r>
        <w:rPr>
          <w:rFonts w:asciiTheme="minorHAnsi" w:hAnsiTheme="minorHAnsi" w:cstheme="minorHAnsi"/>
        </w:rPr>
        <w:t xml:space="preserve">  </w:t>
      </w:r>
      <w:r w:rsidRPr="00B81D07">
        <w:rPr>
          <w:rFonts w:asciiTheme="minorHAnsi" w:hAnsiTheme="minorHAnsi" w:cstheme="minorHAnsi"/>
        </w:rPr>
        <w:t>postavlja pitanja o prirodnim pojavama,</w:t>
      </w:r>
    </w:p>
    <w:p w:rsidR="00106EAF" w:rsidRPr="00B81D07" w:rsidRDefault="00106EAF" w:rsidP="00106EA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B81D07">
        <w:rPr>
          <w:rFonts w:asciiTheme="minorHAnsi" w:hAnsiTheme="minorHAnsi" w:cstheme="minorHAnsi"/>
        </w:rPr>
        <w:t xml:space="preserve">• </w:t>
      </w:r>
      <w:r>
        <w:rPr>
          <w:rFonts w:asciiTheme="minorHAnsi" w:hAnsiTheme="minorHAnsi" w:cstheme="minorHAnsi"/>
        </w:rPr>
        <w:t xml:space="preserve">  </w:t>
      </w:r>
      <w:r w:rsidRPr="00B81D07">
        <w:rPr>
          <w:rFonts w:asciiTheme="minorHAnsi" w:hAnsiTheme="minorHAnsi" w:cstheme="minorHAnsi"/>
        </w:rPr>
        <w:t>objašnjava uočeno, iskustveno doživljeno ili istraženo,</w:t>
      </w:r>
    </w:p>
    <w:p w:rsidR="00106EAF" w:rsidRDefault="00106EAF" w:rsidP="00106EA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B81D07">
        <w:rPr>
          <w:rFonts w:asciiTheme="minorHAnsi" w:hAnsiTheme="minorHAnsi" w:cstheme="minorHAnsi"/>
        </w:rPr>
        <w:t xml:space="preserve">• </w:t>
      </w:r>
      <w:r>
        <w:rPr>
          <w:rFonts w:asciiTheme="minorHAnsi" w:hAnsiTheme="minorHAnsi" w:cstheme="minorHAnsi"/>
        </w:rPr>
        <w:t xml:space="preserve">    </w:t>
      </w:r>
      <w:r w:rsidRPr="00B81D07">
        <w:rPr>
          <w:rFonts w:asciiTheme="minorHAnsi" w:hAnsiTheme="minorHAnsi" w:cstheme="minorHAnsi"/>
        </w:rPr>
        <w:t>prati algoritam istraživačkoga učenja: pita, istražuje, kreira, raspravlja i procjenjuje.</w:t>
      </w:r>
    </w:p>
    <w:p w:rsidR="00106EAF" w:rsidRDefault="00106EAF" w:rsidP="00752A91">
      <w:pPr>
        <w:pStyle w:val="Standard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Izvodi jednostavne pokuse</w:t>
      </w:r>
    </w:p>
    <w:p w:rsidR="00106EAF" w:rsidRDefault="00106EAF" w:rsidP="00752A91">
      <w:pPr>
        <w:pStyle w:val="Standard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Prikuplja informacije i prikazuje ih na različite načine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>5.Način realizacije: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 xml:space="preserve">              Oblik:</w:t>
      </w:r>
      <w:r w:rsidRPr="00563A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</w:rPr>
        <w:t>radionica u sklopu projekta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</w:rPr>
        <w:tab/>
      </w:r>
      <w:r w:rsidRPr="00563ABA">
        <w:rPr>
          <w:rFonts w:asciiTheme="minorHAnsi" w:hAnsiTheme="minorHAnsi" w:cstheme="minorHAnsi"/>
          <w:b/>
        </w:rPr>
        <w:t>Sudionici:</w:t>
      </w:r>
      <w:r w:rsidRPr="00563ABA">
        <w:rPr>
          <w:rFonts w:asciiTheme="minorHAnsi" w:hAnsiTheme="minorHAnsi" w:cstheme="minorHAnsi"/>
        </w:rPr>
        <w:t xml:space="preserve"> učenici i učiteljice trećih razreda 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</w:rPr>
        <w:tab/>
      </w:r>
      <w:r w:rsidRPr="00563ABA">
        <w:rPr>
          <w:rFonts w:asciiTheme="minorHAnsi" w:hAnsiTheme="minorHAnsi" w:cstheme="minorHAnsi"/>
          <w:b/>
        </w:rPr>
        <w:t>Načini učenja</w:t>
      </w:r>
      <w:r w:rsidRPr="00563ABA">
        <w:rPr>
          <w:rFonts w:asciiTheme="minorHAnsi" w:hAnsiTheme="minorHAnsi" w:cstheme="minorHAnsi"/>
        </w:rPr>
        <w:t xml:space="preserve"> (što rade učenici) :</w:t>
      </w:r>
      <w:r>
        <w:rPr>
          <w:rFonts w:asciiTheme="minorHAnsi" w:hAnsiTheme="minorHAnsi" w:cstheme="minorHAnsi"/>
        </w:rPr>
        <w:t xml:space="preserve"> proučava, uočava, uzorkuje, izrađuje zbirke, surađuje, 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Izvodi </w:t>
      </w:r>
      <w:r w:rsidRPr="003B644C">
        <w:rPr>
          <w:rFonts w:asciiTheme="minorHAnsi" w:hAnsiTheme="minorHAnsi" w:cstheme="minorHAnsi"/>
        </w:rPr>
        <w:t>pokus</w:t>
      </w:r>
      <w:r>
        <w:rPr>
          <w:rFonts w:asciiTheme="minorHAnsi" w:hAnsiTheme="minorHAnsi" w:cstheme="minorHAnsi"/>
        </w:rPr>
        <w:t xml:space="preserve">e, </w:t>
      </w:r>
      <w:r w:rsidRPr="003B644C">
        <w:rPr>
          <w:rFonts w:asciiTheme="minorHAnsi" w:hAnsiTheme="minorHAnsi" w:cstheme="minorHAnsi"/>
        </w:rPr>
        <w:t>uč</w:t>
      </w:r>
      <w:r>
        <w:rPr>
          <w:rFonts w:asciiTheme="minorHAnsi" w:hAnsiTheme="minorHAnsi" w:cstheme="minorHAnsi"/>
        </w:rPr>
        <w:t>i</w:t>
      </w:r>
      <w:r w:rsidRPr="003B644C">
        <w:rPr>
          <w:rFonts w:asciiTheme="minorHAnsi" w:hAnsiTheme="minorHAnsi" w:cstheme="minorHAnsi"/>
        </w:rPr>
        <w:t xml:space="preserve"> kroz igru.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lastRenderedPageBreak/>
        <w:t>5. Metode poučavanja</w:t>
      </w:r>
      <w:r w:rsidRPr="00563ABA">
        <w:rPr>
          <w:rFonts w:asciiTheme="minorHAnsi" w:hAnsiTheme="minorHAnsi" w:cstheme="minorHAnsi"/>
        </w:rPr>
        <w:t xml:space="preserve"> (što rade učitelji): objašnjava, daje informacije, razgovara,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>d</w:t>
      </w:r>
      <w:r w:rsidRPr="00563ABA">
        <w:rPr>
          <w:rFonts w:asciiTheme="minorHAnsi" w:hAnsiTheme="minorHAnsi" w:cstheme="minorHAnsi"/>
        </w:rPr>
        <w:t>emonstrira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>6. Trajanje izvedbe</w:t>
      </w:r>
      <w:r w:rsidRPr="00563ABA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>radionica u trajanju 45 minuta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 xml:space="preserve">7. Potrebni resursi : </w:t>
      </w:r>
      <w:r w:rsidRPr="00563A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radni materijali, Internet, tableti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 xml:space="preserve">     Moguće teškoće:</w:t>
      </w:r>
      <w:r w:rsidRPr="00563ABA">
        <w:rPr>
          <w:rFonts w:asciiTheme="minorHAnsi" w:hAnsiTheme="minorHAnsi" w:cstheme="minorHAnsi"/>
        </w:rPr>
        <w:t xml:space="preserve">  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>8. Način praćenja i provjere ishoda/postignuća</w:t>
      </w:r>
      <w:r w:rsidRPr="00563AB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radne mape, zbirke, prezentacije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</w:rPr>
        <w:t xml:space="preserve">       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 xml:space="preserve">9. Troškovnik: </w:t>
      </w: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  <w:b/>
        </w:rPr>
      </w:pPr>
    </w:p>
    <w:p w:rsidR="00106EAF" w:rsidRPr="00563ABA" w:rsidRDefault="00106EAF" w:rsidP="00106EAF">
      <w:pPr>
        <w:pStyle w:val="Standard"/>
        <w:rPr>
          <w:rFonts w:asciiTheme="minorHAnsi" w:hAnsiTheme="minorHAnsi" w:cstheme="minorHAnsi"/>
        </w:rPr>
      </w:pPr>
      <w:r w:rsidRPr="00563ABA">
        <w:rPr>
          <w:rFonts w:asciiTheme="minorHAnsi" w:hAnsiTheme="minorHAnsi" w:cstheme="minorHAnsi"/>
          <w:b/>
        </w:rPr>
        <w:t>10. Odgovorna osoba:</w:t>
      </w:r>
      <w:r w:rsidRPr="00563ABA">
        <w:rPr>
          <w:rFonts w:asciiTheme="minorHAnsi" w:hAnsiTheme="minorHAnsi" w:cstheme="minorHAnsi"/>
        </w:rPr>
        <w:t xml:space="preserve"> Vlatka Vukić</w:t>
      </w:r>
    </w:p>
    <w:p w:rsidR="00106EAF" w:rsidRDefault="00106EAF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55600C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Plan provedbe kurikulumskih ciljeva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55600C">
        <w:rPr>
          <w:rFonts w:ascii="Calibri" w:eastAsia="Times New Roman" w:hAnsi="Calibri" w:cs="Calibri"/>
          <w:sz w:val="28"/>
          <w:szCs w:val="28"/>
          <w:lang w:eastAsia="en-GB"/>
        </w:rPr>
        <w:t>Kurikulumsko područje:  prirodoslovno, tjelesno i zdravstveno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55600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Ciklus (razred): 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I., 1.razred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55600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Cilj 1: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Uočiti promjene u prirodi u proljeće;</w:t>
      </w:r>
      <w:r w:rsidRPr="00083392">
        <w:t xml:space="preserve"> </w:t>
      </w:r>
      <w:r>
        <w:t xml:space="preserve">razlikovati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oprezno i sigurno kretanje </w:t>
      </w:r>
      <w:r w:rsidRPr="00083392">
        <w:rPr>
          <w:rFonts w:ascii="Calibri" w:eastAsia="Times New Roman" w:hAnsi="Calibri" w:cs="Calibri"/>
          <w:sz w:val="24"/>
          <w:szCs w:val="24"/>
          <w:lang w:eastAsia="en-GB"/>
        </w:rPr>
        <w:t xml:space="preserve"> u prometu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od onoga koje to nije (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Pozdrav proljeću</w:t>
      </w:r>
      <w:r>
        <w:rPr>
          <w:rFonts w:ascii="Calibri" w:eastAsia="Times New Roman" w:hAnsi="Calibri" w:cs="Calibri"/>
          <w:sz w:val="24"/>
          <w:szCs w:val="24"/>
          <w:lang w:eastAsia="en-GB"/>
        </w:rPr>
        <w:t>; Promet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)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55600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Obrazloženje cilja</w:t>
      </w: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(povezan s potrebama, interesima učenika i vrijednostima ŠK):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Neposrednim promatranjem i vlastitom iskustvom prepoznati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i nabrojati promjene u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proljeće te opisati</w:t>
      </w:r>
      <w:r w:rsidRPr="001873D6">
        <w:rPr>
          <w:rFonts w:ascii="Calibri" w:eastAsia="Times New Roman" w:hAnsi="Calibri" w:cs="Calibri"/>
          <w:sz w:val="24"/>
          <w:szCs w:val="24"/>
          <w:lang w:eastAsia="en-GB"/>
        </w:rPr>
        <w:t xml:space="preserve"> kako se oprezno i sigurno kretati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u prometu.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625F1F" w:rsidRDefault="0018126C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1873D6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Odgojno –obrazovni ishodi</w:t>
      </w: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:</w:t>
      </w:r>
    </w:p>
    <w:p w:rsidR="0018126C" w:rsidRPr="00C9332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PID OŠ A.1.1. Učenik uspoređuje organiziranost u prirodi opažajući neposredni okoliš.</w:t>
      </w:r>
    </w:p>
    <w:p w:rsidR="0018126C" w:rsidRPr="00C9332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PID OŠ B.1.1. Učenik uspoređuje promjene u prirodi i opisuje važnost brige za prirodu i osobno zdravlje.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PID OŠ B.1.2. Učenik se snalazi u vremenskim ciklusima, prikazuje promjene i odnose među njima te objašnjava povezanost vremenskih ciklusa s aktivnostima u životu.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625F1F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Međupredmetne teme:  </w:t>
      </w:r>
    </w:p>
    <w:p w:rsidR="0018126C" w:rsidRPr="00C9332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ODRŽIVI RAZVOJ</w:t>
      </w:r>
    </w:p>
    <w:p w:rsidR="0018126C" w:rsidRPr="00C9332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odr A.1.2. Opisuje raznolikost  u prirodi i razlike među ljudima.</w:t>
      </w:r>
    </w:p>
    <w:p w:rsidR="0018126C" w:rsidRPr="00C9332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odr C.1.1. Identificira primjer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e dobroga odnosa prema prirodi.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en-GB"/>
        </w:rPr>
      </w:pPr>
    </w:p>
    <w:p w:rsidR="0018126C" w:rsidRDefault="0018126C" w:rsidP="0018126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Default="0018126C" w:rsidP="0018126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Promet:</w:t>
      </w: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  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Odgojno –obrazovni ishodi:</w:t>
      </w: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 </w:t>
      </w:r>
    </w:p>
    <w:p w:rsidR="0018126C" w:rsidRPr="001873D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873D6">
        <w:rPr>
          <w:rFonts w:ascii="Calibri" w:eastAsia="Times New Roman" w:hAnsi="Calibri" w:cs="Calibri"/>
          <w:sz w:val="24"/>
          <w:szCs w:val="24"/>
          <w:lang w:eastAsia="en-GB"/>
        </w:rPr>
        <w:t>PID OŠ A.1.1. Učenik uspoređuje organiziranost u prirodi opažajući neposredni okoliš.</w:t>
      </w:r>
    </w:p>
    <w:p w:rsidR="0018126C" w:rsidRPr="001873D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873D6">
        <w:rPr>
          <w:rFonts w:ascii="Calibri" w:eastAsia="Times New Roman" w:hAnsi="Calibri" w:cs="Calibri"/>
          <w:sz w:val="24"/>
          <w:szCs w:val="24"/>
          <w:lang w:eastAsia="en-GB"/>
        </w:rPr>
        <w:t>PID OŠ A.1.3. Učenik uspoređuje organiziranost različitih prostora i zajednica u neposrednome okružju.</w:t>
      </w:r>
    </w:p>
    <w:p w:rsidR="0018126C" w:rsidRPr="001873D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873D6">
        <w:rPr>
          <w:rFonts w:ascii="Calibri" w:eastAsia="Times New Roman" w:hAnsi="Calibri" w:cs="Calibri"/>
          <w:sz w:val="24"/>
          <w:szCs w:val="24"/>
          <w:lang w:eastAsia="en-GB"/>
        </w:rPr>
        <w:t>PID OŠ B.1.3. Učenik se snalazi u prostoru oko sebe poštujući pravila i zaključuje o utjecaju promjene položaja na odnose u prostoru.</w:t>
      </w:r>
    </w:p>
    <w:p w:rsidR="0018126C" w:rsidRPr="001873D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873D6">
        <w:rPr>
          <w:rFonts w:ascii="Calibri" w:eastAsia="Times New Roman" w:hAnsi="Calibri" w:cs="Calibri"/>
          <w:sz w:val="24"/>
          <w:szCs w:val="24"/>
          <w:lang w:eastAsia="en-GB"/>
        </w:rPr>
        <w:t>PID OŠ C.1.2. Učenik uspoređuje ulogu i utjecaj prava, pravila i dužnosti na pojedinca i zajednicu te preuzima odgovornost za svoje postupke.</w:t>
      </w:r>
    </w:p>
    <w:p w:rsidR="0018126C" w:rsidRPr="001873D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873D6">
        <w:rPr>
          <w:rFonts w:ascii="Calibri" w:eastAsia="Times New Roman" w:hAnsi="Calibri" w:cs="Calibri"/>
          <w:sz w:val="24"/>
          <w:szCs w:val="24"/>
          <w:lang w:eastAsia="en-GB"/>
        </w:rPr>
        <w:t>PID OŠ A.B.C.D.1.1. Učenik uz usmjeravanje opisuje i predstavlja rezultate promatranja prirode, prirodnih ili društvenih pojava u neposrednome okružju i koristi se različitim izvorima informacija.</w:t>
      </w:r>
    </w:p>
    <w:p w:rsidR="0018126C" w:rsidRPr="001873D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1873D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1873D6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Međupredmetne teme: </w:t>
      </w:r>
    </w:p>
    <w:p w:rsidR="0018126C" w:rsidRPr="00C9332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ZDRAVLJE</w:t>
      </w:r>
    </w:p>
    <w:p w:rsidR="0018126C" w:rsidRPr="00C9332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C.1.1.A Opisuje kako se oprezno i sigurno kretati od kuće do škole.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OSOBNI I SOCIJALNI RAZVOJ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8126C" w:rsidRPr="00C9332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C93326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93326">
        <w:rPr>
          <w:rFonts w:ascii="Calibri" w:eastAsia="Times New Roman" w:hAnsi="Calibri" w:cs="Calibri"/>
          <w:sz w:val="24"/>
          <w:szCs w:val="24"/>
          <w:lang w:eastAsia="en-GB"/>
        </w:rPr>
        <w:t>osr C.1.1. Prepoznaje potencijalno ugrožavajuće situacije i navodi što treba činiti u slučaju opasnosti.</w:t>
      </w:r>
    </w:p>
    <w:p w:rsidR="0018126C" w:rsidRPr="0055600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Način realizacije</w:t>
      </w: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</w:p>
    <w:p w:rsidR="0018126C" w:rsidRPr="0055600C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Oblik: 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izvanučionička nastava</w:t>
      </w:r>
    </w:p>
    <w:p w:rsidR="0018126C" w:rsidRPr="0055600C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Sudionici: 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učenici, učiteljic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</w:t>
      </w:r>
    </w:p>
    <w:p w:rsidR="0018126C" w:rsidRPr="0055600C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Načini učenja (što rade učenici): 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promatranje, uočavanje, istraživanje, uspoređivanje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55600C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Metode poučavanja (što rade učitelji): 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razgovor, usmeno izlaganje, demonstracija</w:t>
      </w:r>
    </w:p>
    <w:p w:rsidR="0018126C" w:rsidRPr="0055600C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Trajanje izvedbe: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4 sata ( ožujak 2024.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)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55600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Potrebni resursi/moguće teškoće</w:t>
      </w: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: 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suglasnost roditelja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moguće teškoće: vremenski uvjeti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55600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Način praćenja i provjere ishoda/postignuća</w:t>
      </w: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: 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izložba prikupljenih uzoraka, izrada plakata, kviz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GB" w:eastAsia="en-GB"/>
        </w:rPr>
      </w:pPr>
      <w:r w:rsidRPr="0055600C">
        <w:rPr>
          <w:rFonts w:ascii="Calibri" w:eastAsia="Times New Roman" w:hAnsi="Calibri" w:cs="Calibri"/>
          <w:b/>
          <w:sz w:val="24"/>
          <w:szCs w:val="24"/>
          <w:lang w:val="en-GB" w:eastAsia="en-GB"/>
        </w:rPr>
        <w:t xml:space="preserve">     8. </w:t>
      </w:r>
      <w:r w:rsidRPr="0055600C">
        <w:rPr>
          <w:rFonts w:ascii="Calibri" w:eastAsia="Times New Roman" w:hAnsi="Calibri" w:cs="Calibri"/>
          <w:b/>
          <w:i/>
          <w:sz w:val="24"/>
          <w:szCs w:val="24"/>
          <w:lang w:val="en-GB" w:eastAsia="en-GB"/>
        </w:rPr>
        <w:t>Troškovnik</w:t>
      </w:r>
      <w:r w:rsidRPr="0055600C">
        <w:rPr>
          <w:rFonts w:ascii="Calibri" w:eastAsia="Times New Roman" w:hAnsi="Calibri" w:cs="Calibri"/>
          <w:b/>
          <w:sz w:val="24"/>
          <w:szCs w:val="24"/>
          <w:lang w:val="en-GB" w:eastAsia="en-GB"/>
        </w:rPr>
        <w:t xml:space="preserve">: </w:t>
      </w:r>
    </w:p>
    <w:p w:rsidR="0018126C" w:rsidRPr="0055600C" w:rsidRDefault="0018126C" w:rsidP="0018126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    </w:t>
      </w:r>
      <w:r w:rsidRPr="0055600C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Odgovorne osobe</w:t>
      </w:r>
      <w:r w:rsidRPr="0055600C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: 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>učiteljic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Pr="0055600C">
        <w:rPr>
          <w:rFonts w:ascii="Calibri" w:eastAsia="Times New Roman" w:hAnsi="Calibri" w:cs="Calibri"/>
          <w:sz w:val="24"/>
          <w:szCs w:val="24"/>
          <w:lang w:eastAsia="en-GB"/>
        </w:rPr>
        <w:t xml:space="preserve"> Vlatka Vukić</w:t>
      </w:r>
    </w:p>
    <w:p w:rsidR="0018126C" w:rsidRPr="00E37B4D" w:rsidRDefault="0018126C" w:rsidP="0018126C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  <w:r w:rsidRPr="00E37B4D">
        <w:rPr>
          <w:rFonts w:cstheme="minorHAnsi"/>
          <w:b/>
          <w:sz w:val="24"/>
          <w:szCs w:val="24"/>
          <w:u w:val="single"/>
        </w:rPr>
        <w:lastRenderedPageBreak/>
        <w:t>Plan provedbe kurikulumskih ciljeva</w:t>
      </w:r>
    </w:p>
    <w:p w:rsidR="0018126C" w:rsidRPr="00E37B4D" w:rsidRDefault="0018126C" w:rsidP="0018126C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126C" w:rsidRPr="00CE68A7" w:rsidRDefault="0018126C" w:rsidP="0018126C">
      <w:pPr>
        <w:tabs>
          <w:tab w:val="left" w:pos="284"/>
        </w:tabs>
        <w:contextualSpacing/>
        <w:rPr>
          <w:rFonts w:cstheme="minorHAnsi"/>
          <w:b/>
          <w:sz w:val="28"/>
          <w:szCs w:val="28"/>
        </w:rPr>
      </w:pPr>
      <w:r w:rsidRPr="00E37B4D">
        <w:rPr>
          <w:rFonts w:cstheme="minorHAnsi"/>
          <w:sz w:val="28"/>
          <w:szCs w:val="28"/>
        </w:rPr>
        <w:t xml:space="preserve">Kurikulumsko područje:  </w:t>
      </w:r>
      <w:r w:rsidRPr="00CE68A7">
        <w:rPr>
          <w:rFonts w:cstheme="minorHAnsi"/>
          <w:sz w:val="28"/>
          <w:szCs w:val="28"/>
        </w:rPr>
        <w:t>prirodoslovno, tjelesno i zdravstveno</w:t>
      </w:r>
    </w:p>
    <w:p w:rsidR="0018126C" w:rsidRPr="00E37B4D" w:rsidRDefault="0018126C" w:rsidP="0018126C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18126C" w:rsidRPr="00E37B4D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i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 xml:space="preserve">Ciklus (razred): </w:t>
      </w:r>
      <w:r>
        <w:rPr>
          <w:rFonts w:cstheme="minorHAnsi"/>
          <w:sz w:val="24"/>
          <w:szCs w:val="24"/>
        </w:rPr>
        <w:t>I., 1.razred</w:t>
      </w:r>
    </w:p>
    <w:p w:rsidR="0018126C" w:rsidRPr="00E37B4D" w:rsidRDefault="0018126C" w:rsidP="0018126C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18126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>Cilj 1</w:t>
      </w:r>
      <w:r>
        <w:rPr>
          <w:rFonts w:cstheme="minorHAnsi"/>
          <w:b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Pr="00CE68A7">
        <w:rPr>
          <w:rFonts w:cstheme="minorHAnsi"/>
          <w:sz w:val="24"/>
          <w:szCs w:val="24"/>
        </w:rPr>
        <w:t>Uočiti promj</w:t>
      </w:r>
      <w:r>
        <w:rPr>
          <w:rFonts w:cstheme="minorHAnsi"/>
          <w:sz w:val="24"/>
          <w:szCs w:val="24"/>
        </w:rPr>
        <w:t xml:space="preserve">ene u prirodi u jesen </w:t>
      </w:r>
      <w:r w:rsidRPr="00CE68A7">
        <w:rPr>
          <w:rFonts w:cstheme="minorHAnsi"/>
          <w:sz w:val="24"/>
          <w:szCs w:val="24"/>
        </w:rPr>
        <w:t xml:space="preserve"> (P</w:t>
      </w:r>
      <w:r>
        <w:rPr>
          <w:rFonts w:cstheme="minorHAnsi"/>
          <w:sz w:val="24"/>
          <w:szCs w:val="24"/>
        </w:rPr>
        <w:t>ozdrav jeseni</w:t>
      </w:r>
      <w:r w:rsidRPr="00CE68A7">
        <w:rPr>
          <w:rFonts w:cstheme="minorHAnsi"/>
          <w:sz w:val="24"/>
          <w:szCs w:val="24"/>
        </w:rPr>
        <w:t>)</w:t>
      </w:r>
    </w:p>
    <w:p w:rsidR="0018126C" w:rsidRPr="00E37B4D" w:rsidRDefault="0018126C" w:rsidP="0018126C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8126C" w:rsidRPr="00E37B4D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>Obrazloženje cilja</w:t>
      </w:r>
      <w:r w:rsidRPr="00E37B4D">
        <w:rPr>
          <w:rFonts w:cstheme="minorHAnsi"/>
          <w:b/>
          <w:sz w:val="24"/>
          <w:szCs w:val="24"/>
        </w:rPr>
        <w:t xml:space="preserve"> </w:t>
      </w:r>
      <w:r w:rsidRPr="00E37B4D">
        <w:rPr>
          <w:rFonts w:cstheme="minorHAnsi"/>
          <w:sz w:val="24"/>
          <w:szCs w:val="24"/>
        </w:rPr>
        <w:t>(povezan s potrebama, interesima učenika i vrijednostima ŠK):</w:t>
      </w:r>
    </w:p>
    <w:p w:rsidR="0018126C" w:rsidRDefault="0018126C" w:rsidP="0018126C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CE68A7">
        <w:rPr>
          <w:rFonts w:cstheme="minorHAnsi"/>
          <w:sz w:val="24"/>
          <w:szCs w:val="24"/>
        </w:rPr>
        <w:t>Neposrednim promatranjem i vlastitom iskustvom prepoznat</w:t>
      </w:r>
      <w:r>
        <w:rPr>
          <w:rFonts w:cstheme="minorHAnsi"/>
          <w:sz w:val="24"/>
          <w:szCs w:val="24"/>
        </w:rPr>
        <w:t>i i nabrojati promjene u jesen.</w:t>
      </w:r>
      <w:r w:rsidRPr="00CE68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18126C" w:rsidRPr="00E37B4D" w:rsidRDefault="0018126C" w:rsidP="0018126C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:rsidR="0018126C" w:rsidRPr="00E37B4D" w:rsidRDefault="0018126C" w:rsidP="0018126C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8126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>Očekivani ishodi/postignuća</w:t>
      </w:r>
      <w:r w:rsidRPr="00E37B4D">
        <w:rPr>
          <w:rFonts w:cstheme="minorHAnsi"/>
          <w:sz w:val="24"/>
          <w:szCs w:val="24"/>
        </w:rPr>
        <w:t>: (Učenik će moći:)</w:t>
      </w:r>
      <w:r>
        <w:rPr>
          <w:rFonts w:cstheme="minorHAnsi"/>
          <w:sz w:val="24"/>
          <w:szCs w:val="24"/>
        </w:rPr>
        <w:t xml:space="preserve"> </w:t>
      </w:r>
    </w:p>
    <w:p w:rsidR="0018126C" w:rsidRPr="00E37B4D" w:rsidRDefault="0018126C" w:rsidP="0018126C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18126C" w:rsidRPr="005077B7" w:rsidRDefault="0018126C" w:rsidP="0018126C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5077B7">
        <w:rPr>
          <w:rFonts w:cstheme="minorHAnsi"/>
          <w:sz w:val="24"/>
          <w:szCs w:val="24"/>
        </w:rPr>
        <w:t>PID OŠ A.1.3. Učenik uspoređuje organiziranost različitih prostora i zajednica u neposrednome okružju.</w:t>
      </w:r>
    </w:p>
    <w:p w:rsidR="0018126C" w:rsidRPr="005077B7" w:rsidRDefault="0018126C" w:rsidP="0018126C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18126C" w:rsidRPr="00E37B4D" w:rsidRDefault="0018126C" w:rsidP="0018126C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5077B7">
        <w:rPr>
          <w:rFonts w:cstheme="minorHAnsi"/>
          <w:sz w:val="24"/>
          <w:szCs w:val="24"/>
        </w:rPr>
        <w:t>PID OŠ B.1.1. Učenik uspoređuje promjene u prirodi i opisuje važnost brige za prirodu i osobno zdravlje.</w:t>
      </w:r>
    </w:p>
    <w:p w:rsidR="0018126C" w:rsidRPr="00CE68A7" w:rsidRDefault="0018126C" w:rsidP="0018126C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68A7">
        <w:rPr>
          <w:rFonts w:cstheme="minorHAnsi"/>
          <w:sz w:val="24"/>
          <w:szCs w:val="24"/>
        </w:rPr>
        <w:t xml:space="preserve">prepoznati i nabrojati poromjene u prirodi </w:t>
      </w:r>
    </w:p>
    <w:p w:rsidR="0018126C" w:rsidRPr="00CE68A7" w:rsidRDefault="0018126C" w:rsidP="0018126C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68A7">
        <w:rPr>
          <w:rFonts w:cstheme="minorHAnsi"/>
          <w:sz w:val="24"/>
          <w:szCs w:val="24"/>
        </w:rPr>
        <w:t>povezati izmjenu pojedinih godišnjih doba s određenim promjenama u prirodi</w:t>
      </w:r>
    </w:p>
    <w:p w:rsidR="0018126C" w:rsidRPr="00CE68A7" w:rsidRDefault="0018126C" w:rsidP="0018126C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68A7">
        <w:rPr>
          <w:rFonts w:cstheme="minorHAnsi"/>
          <w:sz w:val="24"/>
          <w:szCs w:val="24"/>
        </w:rPr>
        <w:t>objasniti važnost izmjene godišnjih doba s određenim radom ljudi  u</w:t>
      </w:r>
      <w:r>
        <w:rPr>
          <w:rFonts w:cstheme="minorHAnsi"/>
          <w:sz w:val="24"/>
          <w:szCs w:val="24"/>
        </w:rPr>
        <w:t xml:space="preserve"> </w:t>
      </w:r>
      <w:r w:rsidRPr="00CE68A7">
        <w:rPr>
          <w:rFonts w:cstheme="minorHAnsi"/>
          <w:sz w:val="24"/>
          <w:szCs w:val="24"/>
        </w:rPr>
        <w:t>prirodi</w:t>
      </w:r>
    </w:p>
    <w:p w:rsidR="0018126C" w:rsidRPr="00CE68A7" w:rsidRDefault="0018126C" w:rsidP="0018126C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68A7">
        <w:rPr>
          <w:rFonts w:cstheme="minorHAnsi"/>
          <w:sz w:val="24"/>
          <w:szCs w:val="24"/>
        </w:rPr>
        <w:t>razviti pozitivan stav prema očuvanju okoliša</w:t>
      </w:r>
    </w:p>
    <w:p w:rsidR="0018126C" w:rsidRPr="00E37B4D" w:rsidRDefault="0018126C" w:rsidP="0018126C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18126C" w:rsidRPr="00E37B4D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>Način realizacije</w:t>
      </w:r>
      <w:r w:rsidRPr="00E37B4D">
        <w:rPr>
          <w:rFonts w:cstheme="minorHAnsi"/>
          <w:b/>
          <w:sz w:val="24"/>
          <w:szCs w:val="24"/>
        </w:rPr>
        <w:t>:</w:t>
      </w:r>
    </w:p>
    <w:p w:rsidR="0018126C" w:rsidRPr="00CE68A7" w:rsidRDefault="0018126C" w:rsidP="0018126C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jc w:val="both"/>
        <w:rPr>
          <w:rFonts w:cstheme="minorHAnsi"/>
          <w:sz w:val="24"/>
          <w:szCs w:val="24"/>
        </w:rPr>
      </w:pPr>
      <w:r w:rsidRPr="00CE68A7">
        <w:rPr>
          <w:rFonts w:cstheme="minorHAnsi"/>
          <w:b/>
          <w:sz w:val="24"/>
          <w:szCs w:val="24"/>
        </w:rPr>
        <w:t xml:space="preserve">Oblik: </w:t>
      </w:r>
      <w:r>
        <w:rPr>
          <w:rFonts w:cstheme="minorHAnsi"/>
          <w:sz w:val="24"/>
          <w:szCs w:val="24"/>
        </w:rPr>
        <w:t>izvanučionička nastava</w:t>
      </w:r>
    </w:p>
    <w:p w:rsidR="0018126C" w:rsidRPr="00CE68A7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Sudionici: </w:t>
      </w:r>
      <w:r w:rsidRPr="00CE68A7">
        <w:rPr>
          <w:rFonts w:cstheme="minorHAnsi"/>
          <w:sz w:val="24"/>
          <w:szCs w:val="24"/>
        </w:rPr>
        <w:t>učenici, učiteljic</w:t>
      </w:r>
      <w:r>
        <w:rPr>
          <w:rFonts w:cstheme="minorHAnsi"/>
          <w:sz w:val="24"/>
          <w:szCs w:val="24"/>
        </w:rPr>
        <w:t>a</w:t>
      </w:r>
    </w:p>
    <w:p w:rsidR="0018126C" w:rsidRPr="00CE68A7" w:rsidRDefault="0018126C" w:rsidP="0018126C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jc w:val="both"/>
        <w:rPr>
          <w:rFonts w:cstheme="minorHAnsi"/>
          <w:b/>
          <w:sz w:val="24"/>
          <w:szCs w:val="24"/>
        </w:rPr>
      </w:pPr>
      <w:r w:rsidRPr="00CE68A7">
        <w:rPr>
          <w:rFonts w:cstheme="minorHAnsi"/>
          <w:b/>
          <w:sz w:val="24"/>
          <w:szCs w:val="24"/>
        </w:rPr>
        <w:t>Načini učenja (što rade učenici)</w:t>
      </w:r>
      <w:r>
        <w:rPr>
          <w:rFonts w:cstheme="minorHAnsi"/>
          <w:b/>
          <w:sz w:val="24"/>
          <w:szCs w:val="24"/>
        </w:rPr>
        <w:t>:</w:t>
      </w:r>
      <w:r w:rsidRPr="00CE68A7">
        <w:rPr>
          <w:rFonts w:cstheme="minorHAnsi"/>
          <w:b/>
          <w:sz w:val="24"/>
          <w:szCs w:val="24"/>
        </w:rPr>
        <w:t xml:space="preserve"> </w:t>
      </w:r>
      <w:r w:rsidRPr="00CE68A7">
        <w:rPr>
          <w:rFonts w:cstheme="minorHAnsi"/>
          <w:sz w:val="24"/>
          <w:szCs w:val="24"/>
        </w:rPr>
        <w:t>promatranje, uočavanje, istraživanje, uspoređivanje</w:t>
      </w:r>
    </w:p>
    <w:p w:rsidR="0018126C" w:rsidRPr="00E37B4D" w:rsidRDefault="0018126C" w:rsidP="0018126C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18126C" w:rsidRPr="00CE68A7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Metode poučavanja (što rade učitelji): </w:t>
      </w:r>
      <w:r w:rsidRPr="00CE68A7">
        <w:rPr>
          <w:rFonts w:cstheme="minorHAnsi"/>
          <w:sz w:val="24"/>
          <w:szCs w:val="24"/>
        </w:rPr>
        <w:t>razgovor, usmeno izlaganje, demonstracija</w:t>
      </w:r>
    </w:p>
    <w:p w:rsidR="0018126C" w:rsidRPr="00E37B4D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Trajanje izvedbe: </w:t>
      </w:r>
      <w:r>
        <w:rPr>
          <w:rFonts w:cstheme="minorHAnsi"/>
          <w:sz w:val="24"/>
          <w:szCs w:val="24"/>
        </w:rPr>
        <w:t>4 sata (rujan/listopad 2023. – ovisno o vremenskim prilikama)</w:t>
      </w:r>
    </w:p>
    <w:p w:rsidR="0018126C" w:rsidRPr="00E37B4D" w:rsidRDefault="0018126C" w:rsidP="0018126C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sz w:val="24"/>
          <w:szCs w:val="24"/>
        </w:rPr>
      </w:pPr>
    </w:p>
    <w:p w:rsidR="0018126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>Potrebni resursi/moguće teškoće</w:t>
      </w:r>
      <w:r w:rsidRPr="00E37B4D">
        <w:rPr>
          <w:rFonts w:cstheme="minorHAnsi"/>
          <w:b/>
          <w:sz w:val="24"/>
          <w:szCs w:val="24"/>
        </w:rPr>
        <w:t xml:space="preserve">: </w:t>
      </w:r>
    </w:p>
    <w:p w:rsidR="0018126C" w:rsidRPr="00CE68A7" w:rsidRDefault="0018126C" w:rsidP="0018126C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CE68A7">
        <w:rPr>
          <w:rFonts w:cstheme="minorHAnsi"/>
          <w:sz w:val="24"/>
          <w:szCs w:val="24"/>
        </w:rPr>
        <w:t>suglasnost roditelja</w:t>
      </w:r>
    </w:p>
    <w:p w:rsidR="0018126C" w:rsidRPr="00CE68A7" w:rsidRDefault="0018126C" w:rsidP="0018126C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CE68A7">
        <w:rPr>
          <w:rFonts w:cstheme="minorHAnsi"/>
          <w:sz w:val="24"/>
          <w:szCs w:val="24"/>
        </w:rPr>
        <w:t>moguće teškoće: vremenski uvjeti</w:t>
      </w:r>
    </w:p>
    <w:p w:rsidR="0018126C" w:rsidRPr="00E37B4D" w:rsidRDefault="0018126C" w:rsidP="0018126C">
      <w:pPr>
        <w:tabs>
          <w:tab w:val="left" w:pos="-180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18126C" w:rsidRPr="00CE68A7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>Način praćenja i provjere ishoda/postignuća</w:t>
      </w:r>
      <w:r w:rsidRPr="00E37B4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izložba prikupljenih uzoraka, izrada plakata, kviz</w:t>
      </w:r>
    </w:p>
    <w:p w:rsidR="0018126C" w:rsidRPr="00E37B4D" w:rsidRDefault="0018126C" w:rsidP="0018126C">
      <w:pPr>
        <w:rPr>
          <w:rFonts w:cstheme="minorHAnsi"/>
          <w:b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lastRenderedPageBreak/>
        <w:t xml:space="preserve">     8. </w:t>
      </w:r>
      <w:r w:rsidRPr="00E37B4D">
        <w:rPr>
          <w:rFonts w:cstheme="minorHAnsi"/>
          <w:b/>
          <w:i/>
          <w:sz w:val="24"/>
          <w:szCs w:val="24"/>
        </w:rPr>
        <w:t>Troškovnik</w:t>
      </w:r>
      <w:r w:rsidRPr="00E37B4D">
        <w:rPr>
          <w:rFonts w:cstheme="minorHAnsi"/>
          <w:b/>
          <w:sz w:val="24"/>
          <w:szCs w:val="24"/>
        </w:rPr>
        <w:t xml:space="preserve">: </w:t>
      </w:r>
    </w:p>
    <w:p w:rsidR="0018126C" w:rsidRPr="00CE68A7" w:rsidRDefault="0018126C" w:rsidP="0018126C">
      <w:pPr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     </w:t>
      </w:r>
      <w:r w:rsidRPr="00E37B4D">
        <w:rPr>
          <w:rFonts w:cstheme="minorHAnsi"/>
          <w:b/>
          <w:i/>
          <w:sz w:val="24"/>
          <w:szCs w:val="24"/>
        </w:rPr>
        <w:t>Odgovorne osobe</w:t>
      </w:r>
      <w:r w:rsidRPr="00E37B4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učiteljica Vlatka Vukić</w:t>
      </w:r>
    </w:p>
    <w:p w:rsidR="0018126C" w:rsidRPr="00E37B4D" w:rsidRDefault="0018126C" w:rsidP="0018126C">
      <w:pPr>
        <w:rPr>
          <w:rFonts w:cstheme="minorHAnsi"/>
          <w:b/>
          <w:sz w:val="24"/>
          <w:szCs w:val="24"/>
        </w:rPr>
      </w:pPr>
    </w:p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4976495</wp:posOffset>
            </wp:positionH>
            <wp:positionV relativeFrom="margin">
              <wp:posOffset>76835</wp:posOffset>
            </wp:positionV>
            <wp:extent cx="1289050" cy="133413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C63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Plan provedbe kurikulumskih ciljeva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 xml:space="preserve"> 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 xml:space="preserve">                                                                                                            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:rsidR="0018126C" w:rsidRPr="00282B2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sz w:val="28"/>
          <w:szCs w:val="28"/>
          <w:lang w:eastAsia="en-GB"/>
        </w:rPr>
        <w:t xml:space="preserve">Kurikulumsko područje:  </w:t>
      </w:r>
      <w:r w:rsidRPr="00282B22">
        <w:rPr>
          <w:rFonts w:ascii="Calibri" w:eastAsia="Times New Roman" w:hAnsi="Calibri" w:cs="Calibri"/>
          <w:sz w:val="24"/>
          <w:szCs w:val="24"/>
          <w:lang w:eastAsia="en-GB"/>
        </w:rPr>
        <w:t>Prirodoslovno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Pr="00282B22">
        <w:rPr>
          <w:rFonts w:ascii="Calibri" w:eastAsia="Times New Roman" w:hAnsi="Calibri" w:cs="Calibri"/>
          <w:sz w:val="24"/>
          <w:szCs w:val="24"/>
          <w:lang w:eastAsia="en-GB"/>
        </w:rPr>
        <w:t>Jezično-komunikacijsko</w:t>
      </w:r>
      <w:r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282B22">
        <w:t xml:space="preserve"> </w:t>
      </w:r>
      <w:r w:rsidRPr="00282B22">
        <w:rPr>
          <w:rFonts w:ascii="Calibri" w:eastAsia="Times New Roman" w:hAnsi="Calibri" w:cs="Calibri"/>
          <w:sz w:val="24"/>
          <w:szCs w:val="24"/>
          <w:lang w:eastAsia="en-GB"/>
        </w:rPr>
        <w:t>Društveno-humanističko</w:t>
      </w:r>
    </w:p>
    <w:p w:rsidR="0018126C" w:rsidRPr="005A2C63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Ciklus (razred): </w:t>
      </w:r>
      <w:r w:rsidRPr="00282B22">
        <w:rPr>
          <w:rFonts w:ascii="Calibri" w:eastAsia="Times New Roman" w:hAnsi="Calibri" w:cs="Calibri"/>
          <w:i/>
          <w:sz w:val="24"/>
          <w:szCs w:val="24"/>
          <w:lang w:eastAsia="en-GB"/>
        </w:rPr>
        <w:t>I., 1.razred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5A2C63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Cilj 1: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>obilježiti blagdane i praznike u RH, upoznati se  s tradicionalnim običajima obilježavanja blagdana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Obrazloženje cilja</w:t>
      </w:r>
      <w:r w:rsidRPr="005A2C63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5A2C63">
        <w:rPr>
          <w:rFonts w:ascii="Calibri" w:eastAsia="Times New Roman" w:hAnsi="Calibri" w:cs="Calibri"/>
          <w:sz w:val="24"/>
          <w:szCs w:val="24"/>
          <w:lang w:eastAsia="en-GB"/>
        </w:rPr>
        <w:t>(povezan s potrebama, interesima učenika i vrijednostima ŠK):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282B22">
        <w:rPr>
          <w:rFonts w:ascii="Calibri" w:eastAsia="Times New Roman" w:hAnsi="Calibri" w:cs="Calibri"/>
          <w:sz w:val="24"/>
          <w:szCs w:val="24"/>
          <w:lang w:eastAsia="en-GB"/>
        </w:rPr>
        <w:t>razvijati osjećaj zahvalnosti za plodove zemlje i kruh, izgrađivati pozitivan stav prema radu svih ljudi u osiguravanju hrane, poticati volontiranje i društvenu solidarnost u lokalnoj zajednici (GOO)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Default="0018126C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282B2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Očekivani ishodi/postignuća</w:t>
      </w:r>
      <w:r w:rsidRPr="00282B22">
        <w:rPr>
          <w:rFonts w:ascii="Calibri" w:eastAsia="Times New Roman" w:hAnsi="Calibri" w:cs="Calibri"/>
          <w:sz w:val="24"/>
          <w:szCs w:val="24"/>
          <w:lang w:eastAsia="en-GB"/>
        </w:rPr>
        <w:t>: (Učenik će moći:)</w:t>
      </w:r>
    </w:p>
    <w:p w:rsidR="0018126C" w:rsidRPr="0039533F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39533F">
        <w:rPr>
          <w:rFonts w:ascii="Calibri" w:eastAsia="Times New Roman" w:hAnsi="Calibri" w:cs="Calibri"/>
          <w:b/>
          <w:sz w:val="24"/>
          <w:szCs w:val="24"/>
          <w:lang w:eastAsia="en-GB"/>
        </w:rPr>
        <w:t>Odgojno –obrazovni ishodi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39533F">
        <w:rPr>
          <w:rFonts w:ascii="Calibri" w:eastAsia="Times New Roman" w:hAnsi="Calibri" w:cs="Calibri"/>
          <w:b/>
          <w:sz w:val="24"/>
          <w:szCs w:val="24"/>
          <w:lang w:eastAsia="en-GB"/>
        </w:rPr>
        <w:t>Priroda i društvo:</w:t>
      </w:r>
    </w:p>
    <w:p w:rsidR="0018126C" w:rsidRPr="0039533F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282B22">
        <w:rPr>
          <w:rFonts w:ascii="Calibri" w:eastAsia="Times New Roman" w:hAnsi="Calibri" w:cs="Calibri"/>
          <w:sz w:val="24"/>
          <w:szCs w:val="24"/>
          <w:lang w:eastAsia="en-GB"/>
        </w:rPr>
        <w:t>PID OŠ A.1.1. Učenik uspoređuje organiziranost u prirodi opažajući neposredni okoliš.PID OŠ C.1.1. Učenik zaključuje o sebi, svojoj ulozi u zajednici i uviđa vrijednosti sebe i drugih.PID OŠ A.B.C.D.1.1. Učenik uz usmjeravanje opisuje i predstavlja rezultate promatranja prirode, prirodnih ili</w:t>
      </w:r>
    </w:p>
    <w:p w:rsidR="0018126C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282B22">
        <w:rPr>
          <w:rFonts w:ascii="Calibri" w:eastAsia="Times New Roman" w:hAnsi="Calibri" w:cs="Calibri"/>
          <w:sz w:val="24"/>
          <w:szCs w:val="24"/>
          <w:lang w:eastAsia="en-GB"/>
        </w:rPr>
        <w:t>društvenih pojava u neposrednome okružju i koristi se različitim izvorima informacija.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8126C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39533F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Međupredmetne teme: </w:t>
      </w:r>
    </w:p>
    <w:p w:rsidR="0018126C" w:rsidRPr="0039533F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39533F">
        <w:rPr>
          <w:rFonts w:ascii="Calibri" w:eastAsia="Times New Roman" w:hAnsi="Calibri" w:cs="Calibri"/>
          <w:sz w:val="24"/>
          <w:szCs w:val="24"/>
          <w:lang w:eastAsia="en-GB"/>
        </w:rPr>
        <w:t>OSOBNI I SOCIJALNI RAZVOJ</w:t>
      </w:r>
    </w:p>
    <w:p w:rsidR="0018126C" w:rsidRPr="00FA16DC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39533F">
        <w:rPr>
          <w:rFonts w:ascii="Calibri" w:eastAsia="Times New Roman" w:hAnsi="Calibri" w:cs="Calibri"/>
          <w:sz w:val="24"/>
          <w:szCs w:val="24"/>
          <w:lang w:eastAsia="en-GB"/>
        </w:rPr>
        <w:t>osr C.1.4. Razvija nacionalni i kulturni identitet zaje</w:t>
      </w:r>
      <w:r>
        <w:rPr>
          <w:rFonts w:ascii="Calibri" w:eastAsia="Times New Roman" w:hAnsi="Calibri" w:cs="Calibri"/>
          <w:sz w:val="24"/>
          <w:szCs w:val="24"/>
          <w:lang w:eastAsia="en-GB"/>
        </w:rPr>
        <w:t>dništvom i pripadnošću skupini.</w:t>
      </w: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UPORABA INFORMACIJSKE I KOMUNIKACIJSKE TEHNOLOGIJE</w:t>
      </w:r>
    </w:p>
    <w:p w:rsidR="0018126C" w:rsidRPr="0039533F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39533F">
        <w:rPr>
          <w:rFonts w:ascii="Calibri" w:eastAsia="Times New Roman" w:hAnsi="Calibri" w:cs="Calibri"/>
          <w:sz w:val="24"/>
          <w:szCs w:val="24"/>
          <w:lang w:eastAsia="en-GB"/>
        </w:rPr>
        <w:t>ikt A.1.1. Učenik uz pomoć učitelja odabire odgovarajuću digitalnu tehnologiju za oba</w:t>
      </w:r>
      <w:r>
        <w:rPr>
          <w:rFonts w:ascii="Calibri" w:eastAsia="Times New Roman" w:hAnsi="Calibri" w:cs="Calibri"/>
          <w:sz w:val="24"/>
          <w:szCs w:val="24"/>
          <w:lang w:eastAsia="en-GB"/>
        </w:rPr>
        <w:t>vljanje jednostavnih zadataka.</w:t>
      </w:r>
    </w:p>
    <w:p w:rsidR="0018126C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39533F">
        <w:rPr>
          <w:rFonts w:ascii="Calibri" w:eastAsia="Times New Roman" w:hAnsi="Calibri" w:cs="Calibri"/>
          <w:sz w:val="24"/>
          <w:szCs w:val="24"/>
          <w:lang w:eastAsia="en-GB"/>
        </w:rPr>
        <w:t>ikt A.1.2. Učenik se uz pomoć učitelja koristi odabranim uređajima i programima.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8126C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39533F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            </w:t>
      </w:r>
      <w:r w:rsidRPr="0039533F">
        <w:rPr>
          <w:rFonts w:ascii="Calibri" w:eastAsia="Times New Roman" w:hAnsi="Calibri" w:cs="Calibri"/>
          <w:b/>
          <w:sz w:val="24"/>
          <w:szCs w:val="24"/>
          <w:lang w:eastAsia="en-GB"/>
        </w:rPr>
        <w:t>Odgojno –obrazovni ishodi hrvatski jezik: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</w:t>
      </w:r>
    </w:p>
    <w:p w:rsidR="0018126C" w:rsidRPr="0039533F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39533F">
        <w:rPr>
          <w:rFonts w:ascii="Calibri" w:eastAsia="Times New Roman" w:hAnsi="Calibri" w:cs="Calibri"/>
          <w:sz w:val="24"/>
          <w:szCs w:val="24"/>
          <w:lang w:eastAsia="en-GB"/>
        </w:rPr>
        <w:t>OŠ HJ A.1.1. Učenik razgovara i govori u skladu s jezičnim razvojem izražavajući svoje potrebe, misli i osjećaje.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</w:t>
      </w:r>
      <w:r w:rsidRPr="0039533F">
        <w:rPr>
          <w:rFonts w:ascii="Calibri" w:eastAsia="Times New Roman" w:hAnsi="Calibri" w:cs="Calibri"/>
          <w:sz w:val="24"/>
          <w:szCs w:val="24"/>
          <w:lang w:eastAsia="en-GB"/>
        </w:rPr>
        <w:t xml:space="preserve">OŠ HJ B.1.1. Učenik izražava svoja zapažanja, misli i osjećaje nakon slušanja/čitanja književnoga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</w:t>
      </w: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>teksta  i povezuje ih s vlastitim iskustvom.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</w:t>
      </w:r>
      <w:r w:rsidRPr="0039533F">
        <w:rPr>
          <w:rFonts w:ascii="Calibri" w:eastAsia="Times New Roman" w:hAnsi="Calibri" w:cs="Calibri"/>
          <w:sz w:val="24"/>
          <w:szCs w:val="24"/>
          <w:lang w:eastAsia="en-GB"/>
        </w:rPr>
        <w:t xml:space="preserve">OŠ HJ B.1.4. Učenik se stvaralački izražava prema vlastitome interesu potaknut različitim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</w:p>
    <w:p w:rsidR="0018126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</w:t>
      </w:r>
      <w:r w:rsidRPr="0039533F">
        <w:rPr>
          <w:rFonts w:ascii="Calibri" w:eastAsia="Times New Roman" w:hAnsi="Calibri" w:cs="Calibri"/>
          <w:sz w:val="24"/>
          <w:szCs w:val="24"/>
          <w:lang w:eastAsia="en-GB"/>
        </w:rPr>
        <w:t>iskustvima i doživljajima književnoga teksta.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8126C" w:rsidRPr="00B86A04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</w:t>
      </w:r>
      <w:r w:rsidRPr="00B86A0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Međupredmetne teme: </w:t>
      </w:r>
    </w:p>
    <w:p w:rsidR="0018126C" w:rsidRPr="00FA16D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t xml:space="preserve"> </w:t>
      </w: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UČITI KAKO UČITI</w:t>
      </w:r>
    </w:p>
    <w:p w:rsidR="0018126C" w:rsidRPr="00FA16D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uku A.1.4. Učenik oblikuje i izražava svoje misli i osjećaje.</w:t>
      </w:r>
    </w:p>
    <w:p w:rsidR="0018126C" w:rsidRPr="00FA16D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OSOBNI I SOCIJALNI RAZVOJ</w:t>
      </w:r>
    </w:p>
    <w:p w:rsidR="0018126C" w:rsidRPr="00FA16D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osr A.1.4. Razvija radne navike.</w:t>
      </w:r>
    </w:p>
    <w:p w:rsidR="0018126C" w:rsidRPr="00FA16D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PODUZETNIŠTVO</w:t>
      </w:r>
    </w:p>
    <w:p w:rsidR="0018126C" w:rsidRPr="00FA16D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pod C.1.1. Prepoznaje vrijednost ljudskog rada i stvaranja dobara za osiguravanje sredstava za život pojedinca i dobrobit zajednice.</w:t>
      </w:r>
    </w:p>
    <w:p w:rsidR="0018126C" w:rsidRPr="00FA16D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UPORABA INFORMACIJSKE I KOMUNIKACIJSKE TEHNOLOGIJE</w:t>
      </w:r>
    </w:p>
    <w:p w:rsidR="0018126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ikt A.1.1. Učenik uz učiteljevu pomoć odabire odgovarajuću digitalnu tehnologiju za obavljanje jednostavnih zadataka.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</w:t>
      </w:r>
    </w:p>
    <w:p w:rsidR="0018126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b/>
          <w:sz w:val="24"/>
          <w:szCs w:val="24"/>
          <w:lang w:eastAsia="en-GB"/>
        </w:rPr>
        <w:t>Odgojno –obrazovni ishodi  likovna kultura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:   </w:t>
      </w:r>
    </w:p>
    <w:p w:rsidR="0018126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B86A04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>OŠ LK A.1.1. Učenik prepoznaje umjetnost kao način komunikacije i odgovara na različite poticaje likovnim izražavanjem.</w:t>
      </w:r>
    </w:p>
    <w:p w:rsidR="0018126C" w:rsidRPr="00B86A04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 xml:space="preserve">OŠ LK A.1.2. Učenik demonstrira poznavanje osobitosti različitih likovnih materijala i postupaka pri likovnom izražavanju. </w:t>
      </w:r>
    </w:p>
    <w:p w:rsidR="0018126C" w:rsidRPr="00B86A04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>OŠ LK B.1.1. Učenik razlikuje likovno i vizualno umjetničko djelo te prepoznaje osobni doživljaj, likovni jezik i tematski sadržaj djela.</w:t>
      </w:r>
    </w:p>
    <w:p w:rsidR="0018126C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>OŠ LK B.1.2. Učenik uspoređuje svoj likovni ili vizualni rad i radove drugih učenika te opisuje vlastiti doživljaj stvaranja.</w:t>
      </w:r>
    </w:p>
    <w:p w:rsidR="0018126C" w:rsidRPr="00B86A04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B86A04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B86A0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Međupredmetne teme: </w:t>
      </w:r>
    </w:p>
    <w:p w:rsidR="0018126C" w:rsidRPr="00B86A04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>UČITI KAKO UČITI</w:t>
      </w:r>
    </w:p>
    <w:p w:rsidR="0018126C" w:rsidRPr="00B86A04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>uku A.1.4. Učenik oblikuje i izražava svoje misli i osjećaje.</w:t>
      </w:r>
    </w:p>
    <w:p w:rsidR="0018126C" w:rsidRPr="00B86A04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>OSOBNI I SOCIJALNI RAZVOJ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0"/>
          <w:tab w:val="left" w:pos="2124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A04">
        <w:rPr>
          <w:rFonts w:ascii="Calibri" w:eastAsia="Times New Roman" w:hAnsi="Calibri" w:cs="Calibri"/>
          <w:sz w:val="24"/>
          <w:szCs w:val="24"/>
          <w:lang w:eastAsia="en-GB"/>
        </w:rPr>
        <w:t>osr B.1.2. Razvija komunikacijske kompetencije.</w:t>
      </w:r>
    </w:p>
    <w:p w:rsidR="0018126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Način realizacije</w:t>
      </w:r>
      <w:r w:rsidRPr="005A2C63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0E13FF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Oblik: </w:t>
      </w:r>
      <w:r w:rsidRPr="00BF185F">
        <w:rPr>
          <w:rFonts w:ascii="Calibri" w:eastAsia="Times New Roman" w:hAnsi="Calibri" w:cs="Calibri"/>
          <w:sz w:val="24"/>
          <w:szCs w:val="24"/>
          <w:lang w:eastAsia="en-GB"/>
        </w:rPr>
        <w:t xml:space="preserve">integrirani  nastavni dan </w:t>
      </w:r>
    </w:p>
    <w:p w:rsidR="0018126C" w:rsidRPr="000E13FF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Sudionici: </w:t>
      </w:r>
      <w:r w:rsidRPr="00BF185F">
        <w:rPr>
          <w:rFonts w:ascii="Calibri" w:eastAsia="Times New Roman" w:hAnsi="Calibri" w:cs="Calibri"/>
          <w:sz w:val="24"/>
          <w:szCs w:val="24"/>
          <w:lang w:eastAsia="en-GB"/>
        </w:rPr>
        <w:t>učenici i učiteljic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</w:t>
      </w:r>
    </w:p>
    <w:p w:rsidR="0018126C" w:rsidRPr="000E13FF" w:rsidRDefault="0018126C" w:rsidP="0018126C">
      <w:pPr>
        <w:pStyle w:val="ListParagraph"/>
        <w:numPr>
          <w:ilvl w:val="0"/>
          <w:numId w:val="14"/>
        </w:numPr>
        <w:spacing w:after="160" w:line="259" w:lineRule="auto"/>
        <w:ind w:left="927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BF185F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Načini učenja (što rade učenici) 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  <w:r w:rsidRPr="00BF185F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promatraju, uočavaju, istražuju, pišu, crtaju</w:t>
      </w:r>
    </w:p>
    <w:p w:rsidR="0018126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Priroda i društvo: 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opisuje običaje i način života u svojoj užoj zajednici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pripadanje skupini važno je svakom pojedincu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- na pravilan način uključuje i isključuje digitalni uređaj te pokreće i zatvara preporučeni digitalni obrazovni sadržaj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razvija pozitivan stav i samopouzdanje pri korištenju tehnologije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poznaje osnovnu primjenu programa, sprema i pronalazi prethodno pohranjeni sadržaj (tekst, slika, mrežna stranica) te prepoznaje kada treba zatražiti savjet i pomoć ako uređaj ili program ne rade prema njegovu očekivanju</w:t>
      </w:r>
    </w:p>
    <w:p w:rsidR="0018126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koordinirano se koristi mišem (ili dodirom ekrana) u grafičkome korisničkom sučelju operativnoga sustava, a u poznatim programima prilagođuje osnovne postavke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Hrvatski jezik:</w:t>
      </w:r>
    </w:p>
    <w:p w:rsidR="0018126C" w:rsidRPr="00FA16D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govori o čemu razmišlja i kako se osjeća nakon čitanja/slušanja književnoga teksta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izražava opisane situacije i doživljeno u književnome tekstu riječima, crtežom i pokretom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izražava mišljenje o postupcima likova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uspoređuje postupke likova iz književnoga teksta s vlastitim postupcima i postupcima osoba koje ga okružuju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pripovijeda o događajima iz svakodnevnoga života koji su u vezi s onima u književnome tekstu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objašnjava razloge zbog kojih mu se neki književni tekst sviđa ili ne sviđa</w:t>
      </w:r>
    </w:p>
    <w:p w:rsidR="0018126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 xml:space="preserve">- dogovorenim simbolima unutar skupine ili crtežom izražava sviđa li mu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se književni tekst ili ne sviđa</w:t>
      </w:r>
    </w:p>
    <w:p w:rsidR="0018126C" w:rsidRPr="00EB3132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EB3132">
        <w:rPr>
          <w:rFonts w:ascii="Calibri" w:eastAsia="Times New Roman" w:hAnsi="Calibri" w:cs="Calibri"/>
          <w:sz w:val="24"/>
          <w:szCs w:val="24"/>
          <w:lang w:eastAsia="en-GB"/>
        </w:rPr>
        <w:t>- koristi se jezičnim vještinama, aktivnim rječnikom sa svrhom oblikovanja uradaka u kojima dolazi do izražaja kreativnost, originalnost i stvaralačko mišljenje</w:t>
      </w:r>
    </w:p>
    <w:p w:rsidR="0018126C" w:rsidRPr="00FA16D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istražuje, eksperimentira i slobodno radi na temi koja mu je bliska</w:t>
      </w:r>
    </w:p>
    <w:p w:rsidR="0018126C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 w:rsidRPr="00FA16DC">
        <w:rPr>
          <w:rFonts w:ascii="Calibri" w:eastAsia="Times New Roman" w:hAnsi="Calibri" w:cs="Calibri"/>
          <w:sz w:val="24"/>
          <w:szCs w:val="24"/>
          <w:lang w:eastAsia="en-GB"/>
        </w:rPr>
        <w:t>- stvara različite individualne uratke: crta izabrane stihove ili dijelove priče, likove i prostor, izražava se pokretom, oblikuje u različitim likovnim tehnikama likove iz priča, izrađuje vlastite slikopriče</w:t>
      </w:r>
    </w:p>
    <w:p w:rsidR="0018126C" w:rsidRPr="00FA16D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Likovna kultura: 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EB313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B3132">
        <w:rPr>
          <w:rFonts w:ascii="Calibri" w:eastAsia="Times New Roman" w:hAnsi="Calibri" w:cs="Calibri"/>
          <w:sz w:val="24"/>
          <w:szCs w:val="24"/>
          <w:lang w:eastAsia="en-GB"/>
        </w:rPr>
        <w:t>- otvorenim i zatvorenim zakrivljenim crtama crta klip kukuruza s komušinom usmjeravajući svoju pažnju na promatranje; igrom promjene boje, kombiniranjem oslikava nacrtane plohe osnovnim i izvedenim bojama</w:t>
      </w:r>
    </w:p>
    <w:p w:rsidR="0018126C" w:rsidRPr="00EB313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EB3132">
        <w:rPr>
          <w:rFonts w:ascii="Calibri" w:eastAsia="Times New Roman" w:hAnsi="Calibri" w:cs="Calibri"/>
          <w:sz w:val="24"/>
          <w:szCs w:val="24"/>
          <w:lang w:eastAsia="en-GB"/>
        </w:rPr>
        <w:t>- uspoređuje uljnu pastelu s poznatim crtaćim sredstvima i istražuje njezine izražajne mogućnosti</w:t>
      </w:r>
    </w:p>
    <w:p w:rsidR="0018126C" w:rsidRPr="00EB313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EB3132">
        <w:rPr>
          <w:rFonts w:ascii="Calibri" w:eastAsia="Times New Roman" w:hAnsi="Calibri" w:cs="Calibri"/>
          <w:sz w:val="24"/>
          <w:szCs w:val="24"/>
          <w:lang w:eastAsia="en-GB"/>
        </w:rPr>
        <w:t>- opisuje promatrano likovno umjetničko djelo s obzirom na istaknuti likovni element – crtu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EB3132">
        <w:rPr>
          <w:rFonts w:ascii="Calibri" w:eastAsia="Times New Roman" w:hAnsi="Calibri" w:cs="Calibri"/>
          <w:sz w:val="24"/>
          <w:szCs w:val="24"/>
          <w:lang w:eastAsia="en-GB"/>
        </w:rPr>
        <w:t>- opisuje i uspoređuje svoj likovni rad te radove drugih učenika osvrćući se na različite načine na koje su ostvareni zadatci, opisuje vlastiti doživljaj stvaranja, kombiniranja dvije tehnike, uspoređuje svoj doživljaj u prvom dijelu zadatka (zadan objekt promatranja) s onim u drugom dijelu zadatka kada slobodno i samostalno kombinira boje</w:t>
      </w:r>
    </w:p>
    <w:p w:rsidR="0018126C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Metode poučavanja (što rade učitelji): 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D11D59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>razgovor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aju, usmeno izlažu</w:t>
      </w: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usmjeravaju i vode aktivnosti , demonstriraju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sz w:val="24"/>
          <w:szCs w:val="24"/>
          <w:lang w:eastAsia="en-GB"/>
        </w:rPr>
        <w:t>Trajanje izvedbe: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</w:p>
    <w:p w:rsidR="0018126C" w:rsidRPr="00D11D59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 xml:space="preserve">Tijekom cijelog nastavnog dana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18</w:t>
      </w: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>.10.20</w:t>
      </w:r>
      <w:r>
        <w:rPr>
          <w:rFonts w:ascii="Calibri" w:eastAsia="Times New Roman" w:hAnsi="Calibri" w:cs="Calibri"/>
          <w:sz w:val="24"/>
          <w:szCs w:val="24"/>
          <w:lang w:eastAsia="en-GB"/>
        </w:rPr>
        <w:t>23</w:t>
      </w: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Potrebni resursi/moguće teškoće</w:t>
      </w:r>
      <w:r w:rsidRPr="005A2C63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: 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</w:p>
    <w:p w:rsidR="0018126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>knj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ige, radni listići, zrnje različ</w:t>
      </w: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>itih žitarica,  boje i pribor za slikanje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8126C" w:rsidRPr="00D11D59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- moguće neostvarivanje planiranog zbog sporosti učenika tog uzrasta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Način praćenja i provjere ishoda/postignuća</w:t>
      </w:r>
      <w:r w:rsidRPr="005A2C63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D11D59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>izložba prikupljenih uzoraka, izrada plakata,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listići za samovrednovanje </w:t>
      </w:r>
    </w:p>
    <w:p w:rsidR="0018126C" w:rsidRPr="005A2C63" w:rsidRDefault="0018126C" w:rsidP="0018126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GB" w:eastAsia="en-GB"/>
        </w:rPr>
      </w:pPr>
      <w:r w:rsidRPr="005A2C63">
        <w:rPr>
          <w:rFonts w:ascii="Calibri" w:eastAsia="Times New Roman" w:hAnsi="Calibri" w:cs="Calibri"/>
          <w:b/>
          <w:sz w:val="24"/>
          <w:szCs w:val="24"/>
          <w:lang w:val="en-GB" w:eastAsia="en-GB"/>
        </w:rPr>
        <w:t xml:space="preserve">     8. </w:t>
      </w:r>
      <w:r w:rsidRPr="005A2C63">
        <w:rPr>
          <w:rFonts w:ascii="Calibri" w:eastAsia="Times New Roman" w:hAnsi="Calibri" w:cs="Calibri"/>
          <w:b/>
          <w:i/>
          <w:sz w:val="24"/>
          <w:szCs w:val="24"/>
          <w:lang w:val="en-GB" w:eastAsia="en-GB"/>
        </w:rPr>
        <w:t>Troškovnik</w:t>
      </w:r>
      <w:r w:rsidRPr="005A2C63">
        <w:rPr>
          <w:rFonts w:ascii="Calibri" w:eastAsia="Times New Roman" w:hAnsi="Calibri" w:cs="Calibri"/>
          <w:b/>
          <w:sz w:val="24"/>
          <w:szCs w:val="24"/>
          <w:lang w:val="en-GB" w:eastAsia="en-GB"/>
        </w:rPr>
        <w:t xml:space="preserve">: </w:t>
      </w:r>
    </w:p>
    <w:p w:rsidR="0018126C" w:rsidRPr="00D11D59" w:rsidRDefault="0018126C" w:rsidP="0018126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A2C63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    </w:t>
      </w:r>
      <w:r w:rsidRPr="005A2C63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Odgovorne osobe</w:t>
      </w: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>: učiteljic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Pr="00D11D59">
        <w:rPr>
          <w:rFonts w:ascii="Calibri" w:eastAsia="Times New Roman" w:hAnsi="Calibri" w:cs="Calibri"/>
          <w:sz w:val="24"/>
          <w:szCs w:val="24"/>
          <w:lang w:eastAsia="en-GB"/>
        </w:rPr>
        <w:t xml:space="preserve"> Vlatka Vukić</w:t>
      </w:r>
    </w:p>
    <w:p w:rsidR="0018126C" w:rsidRPr="00D11D59" w:rsidRDefault="0018126C" w:rsidP="0018126C">
      <w:pPr>
        <w:tabs>
          <w:tab w:val="left" w:pos="1373"/>
        </w:tabs>
      </w:pPr>
    </w:p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BE615F" w:rsidRDefault="00BE615F"/>
    <w:p w:rsidR="00BE615F" w:rsidRDefault="00BE615F"/>
    <w:p w:rsidR="00BE615F" w:rsidRDefault="00BE615F"/>
    <w:p w:rsidR="0018126C" w:rsidRDefault="0018126C"/>
    <w:p w:rsidR="0018126C" w:rsidRDefault="0018126C"/>
    <w:p w:rsidR="0018126C" w:rsidRPr="00BB5C37" w:rsidRDefault="0018126C" w:rsidP="0018126C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  <w:r w:rsidRPr="00BB5C37">
        <w:rPr>
          <w:b/>
          <w:sz w:val="24"/>
          <w:szCs w:val="24"/>
          <w:u w:val="single"/>
        </w:rPr>
        <w:lastRenderedPageBreak/>
        <w:t>Plan provedbe kurikulumskih ciljeva</w:t>
      </w:r>
    </w:p>
    <w:p w:rsidR="0018126C" w:rsidRPr="00BB5C37" w:rsidRDefault="0018126C" w:rsidP="0018126C"/>
    <w:p w:rsidR="0018126C" w:rsidRPr="00BB5C37" w:rsidRDefault="0018126C" w:rsidP="0018126C">
      <w:pPr>
        <w:tabs>
          <w:tab w:val="left" w:pos="284"/>
        </w:tabs>
        <w:contextualSpacing/>
        <w:rPr>
          <w:b/>
          <w:sz w:val="28"/>
          <w:szCs w:val="28"/>
        </w:rPr>
      </w:pPr>
      <w:r w:rsidRPr="00BB5C37">
        <w:rPr>
          <w:sz w:val="28"/>
          <w:szCs w:val="28"/>
        </w:rPr>
        <w:t>Kurikulumsko područje: Matematičko područje</w:t>
      </w:r>
    </w:p>
    <w:p w:rsidR="0018126C" w:rsidRPr="00BB5C37" w:rsidRDefault="0018126C" w:rsidP="00752A91">
      <w:pPr>
        <w:pStyle w:val="ListParagraph"/>
        <w:numPr>
          <w:ilvl w:val="0"/>
          <w:numId w:val="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b/>
          <w:sz w:val="24"/>
          <w:szCs w:val="24"/>
        </w:rPr>
      </w:pPr>
      <w:r w:rsidRPr="00BB5C37">
        <w:rPr>
          <w:b/>
          <w:sz w:val="24"/>
          <w:szCs w:val="24"/>
        </w:rPr>
        <w:t xml:space="preserve">Ciklus (razred):  </w:t>
      </w:r>
      <w:r w:rsidRPr="00BB5C37">
        <w:rPr>
          <w:sz w:val="24"/>
          <w:szCs w:val="24"/>
        </w:rPr>
        <w:t xml:space="preserve">I., 1. – 4. razreda </w:t>
      </w:r>
    </w:p>
    <w:p w:rsidR="0018126C" w:rsidRPr="00BB5C37" w:rsidRDefault="0018126C" w:rsidP="00752A91">
      <w:pPr>
        <w:numPr>
          <w:ilvl w:val="0"/>
          <w:numId w:val="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BB5C37">
        <w:rPr>
          <w:b/>
          <w:sz w:val="24"/>
          <w:szCs w:val="24"/>
        </w:rPr>
        <w:t>Cilj 1.</w:t>
      </w:r>
    </w:p>
    <w:p w:rsidR="0018126C" w:rsidRPr="00BB5C37" w:rsidRDefault="0018126C" w:rsidP="0018126C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BB5C37">
        <w:rPr>
          <w:sz w:val="24"/>
          <w:szCs w:val="24"/>
        </w:rPr>
        <w:t>Sudjelovanje u interaktivnim matematičkim radionicama.</w:t>
      </w:r>
    </w:p>
    <w:p w:rsidR="0018126C" w:rsidRPr="00BB5C37" w:rsidRDefault="0018126C" w:rsidP="0018126C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BB5C37">
        <w:rPr>
          <w:sz w:val="24"/>
          <w:szCs w:val="24"/>
        </w:rPr>
        <w:t>Ostvariti dobru suradnju s roditeljima i upoznati ih s matematičkim kurikulom, načinima rada i očekivanim postignućima učenika.</w:t>
      </w:r>
    </w:p>
    <w:p w:rsidR="0018126C" w:rsidRPr="00BB5C37" w:rsidRDefault="0018126C" w:rsidP="00752A91">
      <w:pPr>
        <w:numPr>
          <w:ilvl w:val="0"/>
          <w:numId w:val="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BB5C37">
        <w:rPr>
          <w:b/>
          <w:sz w:val="24"/>
          <w:szCs w:val="24"/>
        </w:rPr>
        <w:t xml:space="preserve">Obrazloženje cilja </w:t>
      </w:r>
      <w:r w:rsidRPr="00BB5C37">
        <w:rPr>
          <w:sz w:val="24"/>
          <w:szCs w:val="24"/>
        </w:rPr>
        <w:t>(povezan s potrebama, interesima učenika i vrijednostima ŠK):</w:t>
      </w:r>
      <w:r w:rsidRPr="00BB5C37">
        <w:rPr>
          <w:b/>
          <w:sz w:val="24"/>
          <w:szCs w:val="24"/>
        </w:rPr>
        <w:t xml:space="preserve"> </w:t>
      </w:r>
    </w:p>
    <w:p w:rsidR="0018126C" w:rsidRPr="00BB5C37" w:rsidRDefault="0018126C" w:rsidP="0018126C">
      <w:pPr>
        <w:tabs>
          <w:tab w:val="left" w:pos="284"/>
        </w:tabs>
        <w:contextualSpacing/>
        <w:rPr>
          <w:sz w:val="24"/>
          <w:szCs w:val="24"/>
        </w:rPr>
      </w:pPr>
      <w:r w:rsidRPr="00BB5C37">
        <w:rPr>
          <w:sz w:val="24"/>
          <w:szCs w:val="24"/>
        </w:rPr>
        <w:t xml:space="preserve">         Učiniti matematiku zanimljivom i zabavnom, stvaranje novih ideja o tome što je    </w:t>
      </w:r>
    </w:p>
    <w:p w:rsidR="0018126C" w:rsidRPr="00BB5C37" w:rsidRDefault="0018126C" w:rsidP="0018126C">
      <w:pPr>
        <w:tabs>
          <w:tab w:val="left" w:pos="284"/>
        </w:tabs>
        <w:contextualSpacing/>
        <w:rPr>
          <w:sz w:val="24"/>
          <w:szCs w:val="24"/>
        </w:rPr>
      </w:pPr>
      <w:r w:rsidRPr="00BB5C37">
        <w:rPr>
          <w:sz w:val="24"/>
          <w:szCs w:val="24"/>
        </w:rPr>
        <w:t xml:space="preserve">          matematika.</w:t>
      </w:r>
    </w:p>
    <w:p w:rsidR="0018126C" w:rsidRPr="00BB5C37" w:rsidRDefault="0018126C" w:rsidP="0018126C">
      <w:pPr>
        <w:tabs>
          <w:tab w:val="left" w:pos="284"/>
        </w:tabs>
        <w:ind w:left="644"/>
        <w:contextualSpacing/>
        <w:rPr>
          <w:b/>
          <w:sz w:val="24"/>
          <w:szCs w:val="24"/>
        </w:rPr>
      </w:pPr>
    </w:p>
    <w:p w:rsidR="0018126C" w:rsidRPr="00E4635A" w:rsidRDefault="0018126C" w:rsidP="00752A91">
      <w:pPr>
        <w:pStyle w:val="ListParagraph"/>
        <w:numPr>
          <w:ilvl w:val="0"/>
          <w:numId w:val="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b/>
          <w:i/>
          <w:sz w:val="24"/>
          <w:szCs w:val="24"/>
        </w:rPr>
      </w:pPr>
      <w:r w:rsidRPr="00E4635A">
        <w:rPr>
          <w:sz w:val="24"/>
          <w:szCs w:val="24"/>
        </w:rPr>
        <w:t xml:space="preserve"> </w:t>
      </w:r>
      <w:r w:rsidRPr="00E4635A">
        <w:rPr>
          <w:b/>
          <w:i/>
          <w:sz w:val="24"/>
          <w:szCs w:val="24"/>
        </w:rPr>
        <w:t>Odgojno- obrazovni ishodi</w:t>
      </w:r>
    </w:p>
    <w:p w:rsidR="0018126C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</w:p>
    <w:p w:rsidR="0018126C" w:rsidRPr="002139C2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E4635A">
        <w:rPr>
          <w:sz w:val="24"/>
          <w:szCs w:val="24"/>
        </w:rPr>
        <w:t>MAT OŠ A.1.1. Opisuje i prikazuje količine prirodnim brojevima i nulom.</w:t>
      </w:r>
    </w:p>
    <w:p w:rsidR="0018126C" w:rsidRPr="002139C2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E4635A">
        <w:rPr>
          <w:sz w:val="24"/>
          <w:szCs w:val="24"/>
        </w:rPr>
        <w:t>MAT OŠ A.1.2. Uspoređuje prirodne brojeve do 20 i nulu.</w:t>
      </w:r>
    </w:p>
    <w:p w:rsidR="0018126C" w:rsidRPr="002139C2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E4635A">
        <w:rPr>
          <w:sz w:val="24"/>
          <w:szCs w:val="24"/>
        </w:rPr>
        <w:t>MAT OŠ A.1.4. Zbraja i oduzima u skupu brojeva do 20.</w:t>
      </w:r>
    </w:p>
    <w:p w:rsidR="0018126C" w:rsidRPr="002139C2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E4635A">
        <w:rPr>
          <w:sz w:val="24"/>
          <w:szCs w:val="24"/>
        </w:rPr>
        <w:t>MAT OŠ A.1.5. Matematički rasuđuje te matematičkim jezikom prikazuje i rješava različite tipove zadataka.</w:t>
      </w:r>
    </w:p>
    <w:p w:rsidR="0018126C" w:rsidRPr="002139C2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E4635A">
        <w:rPr>
          <w:sz w:val="24"/>
          <w:szCs w:val="24"/>
        </w:rPr>
        <w:t>MAT OŠ B.1.1. Zbraja i oduzima u skupu brojeva do 20.</w:t>
      </w:r>
    </w:p>
    <w:p w:rsidR="0018126C" w:rsidRPr="002139C2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E4635A">
        <w:rPr>
          <w:sz w:val="24"/>
          <w:szCs w:val="24"/>
        </w:rPr>
        <w:t>MAT OŠ C.1.1. Izdvaja i imenuje geometrijska tijela i likove i povezuje ih s oblicima objekata u okruženju.</w:t>
      </w:r>
    </w:p>
    <w:p w:rsidR="0018126C" w:rsidRPr="002139C2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E4635A">
        <w:rPr>
          <w:sz w:val="24"/>
          <w:szCs w:val="24"/>
        </w:rPr>
        <w:t>MAT OŠ C.1.2. Crta i razlikuje ravne i zakrivljene crte.</w:t>
      </w:r>
    </w:p>
    <w:p w:rsidR="0018126C" w:rsidRPr="002139C2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E4635A">
        <w:rPr>
          <w:sz w:val="24"/>
          <w:szCs w:val="24"/>
        </w:rPr>
        <w:t>MAT OŠ C.1.3. Prepoznaje i ističe točke.</w:t>
      </w:r>
    </w:p>
    <w:p w:rsidR="0018126C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E4635A">
        <w:rPr>
          <w:sz w:val="24"/>
          <w:szCs w:val="24"/>
        </w:rPr>
        <w:t>MAT OŠ E.1.1. Služi se podatcima i prikazuje ih piktogramima i jednostavnim tablicama.</w:t>
      </w:r>
      <w:r>
        <w:rPr>
          <w:sz w:val="24"/>
          <w:szCs w:val="24"/>
        </w:rPr>
        <w:t xml:space="preserve"> </w:t>
      </w:r>
    </w:p>
    <w:p w:rsidR="0018126C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</w:p>
    <w:p w:rsidR="0018126C" w:rsidRDefault="0018126C" w:rsidP="0018126C">
      <w:pPr>
        <w:pStyle w:val="ListParagraph"/>
        <w:tabs>
          <w:tab w:val="left" w:pos="284"/>
        </w:tabs>
        <w:ind w:left="502"/>
        <w:rPr>
          <w:b/>
          <w:sz w:val="24"/>
          <w:szCs w:val="24"/>
        </w:rPr>
      </w:pPr>
      <w:r w:rsidRPr="004418C9">
        <w:rPr>
          <w:b/>
          <w:sz w:val="24"/>
          <w:szCs w:val="24"/>
        </w:rPr>
        <w:t xml:space="preserve">Međupredmetne teme: </w:t>
      </w:r>
      <w:r>
        <w:rPr>
          <w:b/>
          <w:sz w:val="24"/>
          <w:szCs w:val="24"/>
        </w:rPr>
        <w:t xml:space="preserve"> </w:t>
      </w:r>
    </w:p>
    <w:p w:rsidR="0018126C" w:rsidRDefault="0018126C" w:rsidP="0018126C">
      <w:pPr>
        <w:pStyle w:val="ListParagraph"/>
        <w:tabs>
          <w:tab w:val="left" w:pos="284"/>
        </w:tabs>
        <w:ind w:left="502"/>
        <w:rPr>
          <w:b/>
          <w:sz w:val="24"/>
          <w:szCs w:val="24"/>
        </w:rPr>
      </w:pPr>
    </w:p>
    <w:p w:rsidR="0018126C" w:rsidRPr="004418C9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4418C9">
        <w:rPr>
          <w:sz w:val="24"/>
          <w:szCs w:val="24"/>
        </w:rPr>
        <w:t>UČITI KAKO UČITI</w:t>
      </w:r>
    </w:p>
    <w:p w:rsidR="0018126C" w:rsidRPr="004418C9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4418C9">
        <w:rPr>
          <w:sz w:val="24"/>
          <w:szCs w:val="24"/>
        </w:rPr>
        <w:t>uku B.1.1. Na poticaj i uz pomoć učitelja učenik određuje cilj učenja i odabire pristup učenju</w:t>
      </w:r>
    </w:p>
    <w:p w:rsidR="0018126C" w:rsidRPr="004418C9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4418C9">
        <w:rPr>
          <w:sz w:val="24"/>
          <w:szCs w:val="24"/>
        </w:rPr>
        <w:t>uku B.1.2. Na poticaj i uz pomoć učitelja prati svoje učenje.</w:t>
      </w:r>
    </w:p>
    <w:p w:rsidR="0018126C" w:rsidRPr="004418C9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4418C9">
        <w:rPr>
          <w:sz w:val="24"/>
          <w:szCs w:val="24"/>
        </w:rPr>
        <w:t>uku B.1.3. Na poticaj i uz pomoć učitelja učenik mijenja pristup učenju.</w:t>
      </w:r>
    </w:p>
    <w:p w:rsidR="0018126C" w:rsidRPr="004418C9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4418C9">
        <w:rPr>
          <w:sz w:val="24"/>
          <w:szCs w:val="24"/>
        </w:rPr>
        <w:t>uku B.1.4. Na poticaj i uz pomoć učitelja procjenjuje je li uspješno riješio zadatak ili naučio.</w:t>
      </w:r>
    </w:p>
    <w:p w:rsidR="0018126C" w:rsidRPr="004418C9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4418C9">
        <w:rPr>
          <w:sz w:val="24"/>
          <w:szCs w:val="24"/>
        </w:rPr>
        <w:t>OSOBNI I SOCIJALNI RAZVOJ</w:t>
      </w:r>
    </w:p>
    <w:p w:rsidR="0018126C" w:rsidRPr="004418C9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  <w:r w:rsidRPr="004418C9">
        <w:rPr>
          <w:sz w:val="24"/>
          <w:szCs w:val="24"/>
        </w:rPr>
        <w:t>osr B.1.2. Razvija komunikacijske kompetencije.</w:t>
      </w:r>
    </w:p>
    <w:p w:rsidR="0018126C" w:rsidRPr="00E4635A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</w:p>
    <w:p w:rsidR="0018126C" w:rsidRPr="00E4635A" w:rsidRDefault="0018126C" w:rsidP="0018126C">
      <w:pPr>
        <w:pStyle w:val="ListParagraph"/>
        <w:tabs>
          <w:tab w:val="left" w:pos="284"/>
        </w:tabs>
        <w:ind w:left="502"/>
        <w:rPr>
          <w:sz w:val="24"/>
          <w:szCs w:val="24"/>
        </w:rPr>
      </w:pPr>
    </w:p>
    <w:p w:rsidR="0018126C" w:rsidRPr="00BB5C37" w:rsidRDefault="0018126C" w:rsidP="00752A91">
      <w:pPr>
        <w:pStyle w:val="ListParagraph"/>
        <w:numPr>
          <w:ilvl w:val="0"/>
          <w:numId w:val="4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jc w:val="both"/>
        <w:rPr>
          <w:sz w:val="24"/>
          <w:szCs w:val="24"/>
        </w:rPr>
      </w:pPr>
      <w:r w:rsidRPr="00BB5C37">
        <w:rPr>
          <w:sz w:val="24"/>
          <w:szCs w:val="24"/>
        </w:rPr>
        <w:lastRenderedPageBreak/>
        <w:t>Učenik će rješavati zadatke zajedno s roditeljima.</w:t>
      </w:r>
    </w:p>
    <w:p w:rsidR="0018126C" w:rsidRPr="00BB5C37" w:rsidRDefault="0018126C" w:rsidP="00752A91">
      <w:pPr>
        <w:pStyle w:val="ListParagraph"/>
        <w:numPr>
          <w:ilvl w:val="0"/>
          <w:numId w:val="4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jc w:val="both"/>
        <w:rPr>
          <w:sz w:val="24"/>
          <w:szCs w:val="24"/>
        </w:rPr>
      </w:pPr>
      <w:r w:rsidRPr="00BB5C37">
        <w:rPr>
          <w:sz w:val="24"/>
          <w:szCs w:val="24"/>
        </w:rPr>
        <w:t>Učenik će razviti pozitivan stav prema matematici.</w:t>
      </w:r>
    </w:p>
    <w:p w:rsidR="0018126C" w:rsidRPr="00BB5C37" w:rsidRDefault="0018126C" w:rsidP="00752A91">
      <w:pPr>
        <w:pStyle w:val="ListParagraph"/>
        <w:numPr>
          <w:ilvl w:val="0"/>
          <w:numId w:val="4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jc w:val="both"/>
        <w:rPr>
          <w:sz w:val="24"/>
          <w:szCs w:val="24"/>
        </w:rPr>
      </w:pPr>
      <w:r w:rsidRPr="00BB5C37">
        <w:rPr>
          <w:sz w:val="24"/>
          <w:szCs w:val="24"/>
        </w:rPr>
        <w:t>Učenik će biti uspješan u rješavanju matematičkih zadataka.</w:t>
      </w:r>
    </w:p>
    <w:p w:rsidR="0018126C" w:rsidRPr="00BB5C37" w:rsidRDefault="0018126C" w:rsidP="0018126C">
      <w:pPr>
        <w:tabs>
          <w:tab w:val="left" w:pos="284"/>
        </w:tabs>
        <w:ind w:left="644"/>
        <w:contextualSpacing/>
        <w:rPr>
          <w:sz w:val="24"/>
          <w:szCs w:val="24"/>
        </w:rPr>
      </w:pPr>
    </w:p>
    <w:p w:rsidR="0018126C" w:rsidRPr="00BB5C37" w:rsidRDefault="0018126C" w:rsidP="0018126C">
      <w:pPr>
        <w:tabs>
          <w:tab w:val="left" w:pos="284"/>
        </w:tabs>
        <w:ind w:left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B5C37">
        <w:rPr>
          <w:b/>
          <w:sz w:val="24"/>
          <w:szCs w:val="24"/>
        </w:rPr>
        <w:t>Način realizacije:</w:t>
      </w:r>
    </w:p>
    <w:p w:rsidR="0018126C" w:rsidRPr="00BB5C37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BB5C37">
        <w:rPr>
          <w:b/>
          <w:sz w:val="24"/>
          <w:szCs w:val="24"/>
        </w:rPr>
        <w:t xml:space="preserve">Oblik: </w:t>
      </w:r>
      <w:r w:rsidRPr="00BB5C37">
        <w:rPr>
          <w:sz w:val="24"/>
          <w:szCs w:val="24"/>
        </w:rPr>
        <w:t>Projekt – Večer matematike, radionice</w:t>
      </w:r>
    </w:p>
    <w:p w:rsidR="0018126C" w:rsidRPr="00BB5C37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BB5C37">
        <w:rPr>
          <w:b/>
          <w:sz w:val="24"/>
          <w:szCs w:val="24"/>
        </w:rPr>
        <w:t xml:space="preserve">Sudionici: </w:t>
      </w:r>
      <w:r w:rsidRPr="00BB5C37">
        <w:rPr>
          <w:sz w:val="24"/>
          <w:szCs w:val="24"/>
        </w:rPr>
        <w:t>učenici i učiteljice od 1. do 4. razreda</w:t>
      </w:r>
    </w:p>
    <w:p w:rsidR="0018126C" w:rsidRPr="00BB5C37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BB5C37">
        <w:rPr>
          <w:b/>
          <w:sz w:val="24"/>
          <w:szCs w:val="24"/>
        </w:rPr>
        <w:t xml:space="preserve">Načini učenja (što rade učenici) : </w:t>
      </w:r>
      <w:r w:rsidRPr="00BB5C37">
        <w:rPr>
          <w:sz w:val="24"/>
          <w:szCs w:val="24"/>
        </w:rPr>
        <w:t>rješavaju zadatke kroz  matematičke igre</w:t>
      </w:r>
    </w:p>
    <w:p w:rsidR="0018126C" w:rsidRPr="00BB5C37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BB5C37">
        <w:rPr>
          <w:b/>
          <w:sz w:val="24"/>
          <w:szCs w:val="24"/>
        </w:rPr>
        <w:t xml:space="preserve">Metode poučavanja (što rade učitelji): </w:t>
      </w:r>
      <w:r w:rsidRPr="00BB5C37">
        <w:rPr>
          <w:sz w:val="24"/>
          <w:szCs w:val="24"/>
        </w:rPr>
        <w:t>metode razgovora, čitanja, demonstracije, pisanja i usmenog izlaganja</w:t>
      </w:r>
    </w:p>
    <w:p w:rsidR="0018126C" w:rsidRPr="00BB5C37" w:rsidRDefault="0018126C" w:rsidP="0018126C">
      <w:pPr>
        <w:tabs>
          <w:tab w:val="left" w:pos="-180"/>
        </w:tabs>
        <w:spacing w:before="120"/>
        <w:contextualSpacing/>
        <w:rPr>
          <w:b/>
          <w:sz w:val="24"/>
          <w:szCs w:val="24"/>
        </w:rPr>
      </w:pPr>
    </w:p>
    <w:p w:rsidR="0018126C" w:rsidRPr="00BB5C37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BB5C37">
        <w:rPr>
          <w:b/>
          <w:sz w:val="24"/>
          <w:szCs w:val="24"/>
        </w:rPr>
        <w:t xml:space="preserve">Trajanje izvedbe:  prosinac </w:t>
      </w:r>
      <w:r>
        <w:rPr>
          <w:b/>
          <w:sz w:val="24"/>
          <w:szCs w:val="24"/>
        </w:rPr>
        <w:t xml:space="preserve"> 2023.</w:t>
      </w:r>
      <w:r>
        <w:rPr>
          <w:sz w:val="24"/>
          <w:szCs w:val="24"/>
        </w:rPr>
        <w:t xml:space="preserve"> </w:t>
      </w:r>
      <w:r w:rsidRPr="00BB5C37">
        <w:rPr>
          <w:sz w:val="24"/>
          <w:szCs w:val="24"/>
        </w:rPr>
        <w:t xml:space="preserve"> (1- 4 sata)</w:t>
      </w:r>
    </w:p>
    <w:p w:rsidR="0018126C" w:rsidRPr="00BB5C37" w:rsidRDefault="0018126C" w:rsidP="0018126C">
      <w:pPr>
        <w:tabs>
          <w:tab w:val="left" w:pos="-180"/>
        </w:tabs>
        <w:spacing w:before="120"/>
        <w:ind w:left="720"/>
        <w:contextualSpacing/>
        <w:rPr>
          <w:b/>
          <w:sz w:val="24"/>
          <w:szCs w:val="24"/>
        </w:rPr>
      </w:pPr>
    </w:p>
    <w:p w:rsidR="0018126C" w:rsidRPr="00BB5C37" w:rsidRDefault="0018126C" w:rsidP="0018126C">
      <w:pPr>
        <w:tabs>
          <w:tab w:val="left" w:pos="-180"/>
        </w:tabs>
        <w:spacing w:before="120"/>
        <w:ind w:left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BB5C37">
        <w:rPr>
          <w:b/>
          <w:sz w:val="24"/>
          <w:szCs w:val="24"/>
        </w:rPr>
        <w:t xml:space="preserve">Potrebni resursi/moguće teškoće: </w:t>
      </w:r>
      <w:r w:rsidRPr="00BB5C37">
        <w:rPr>
          <w:sz w:val="24"/>
          <w:szCs w:val="24"/>
        </w:rPr>
        <w:t>didaktički materijali i pomagala</w:t>
      </w:r>
    </w:p>
    <w:p w:rsidR="0018126C" w:rsidRPr="00BB5C37" w:rsidRDefault="0018126C" w:rsidP="0018126C">
      <w:pPr>
        <w:tabs>
          <w:tab w:val="left" w:pos="-180"/>
        </w:tabs>
        <w:spacing w:before="120"/>
        <w:ind w:left="1364"/>
        <w:contextualSpacing/>
        <w:rPr>
          <w:sz w:val="24"/>
          <w:szCs w:val="24"/>
        </w:rPr>
      </w:pPr>
    </w:p>
    <w:p w:rsidR="0018126C" w:rsidRPr="00BB5C37" w:rsidRDefault="0018126C" w:rsidP="0018126C">
      <w:pPr>
        <w:tabs>
          <w:tab w:val="left" w:pos="-180"/>
        </w:tabs>
        <w:spacing w:before="120"/>
        <w:ind w:left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BB5C37">
        <w:rPr>
          <w:b/>
          <w:sz w:val="24"/>
          <w:szCs w:val="24"/>
        </w:rPr>
        <w:t>Način praćenja i provjere ishoda/postignuća:</w:t>
      </w:r>
      <w:r w:rsidRPr="00BB5C37">
        <w:rPr>
          <w:sz w:val="24"/>
          <w:szCs w:val="24"/>
        </w:rPr>
        <w:t xml:space="preserve"> tablica uspješnosti riješenih zadataka</w:t>
      </w:r>
    </w:p>
    <w:p w:rsidR="0018126C" w:rsidRPr="00BB5C37" w:rsidRDefault="0018126C" w:rsidP="0018126C">
      <w:pPr>
        <w:tabs>
          <w:tab w:val="left" w:pos="-180"/>
        </w:tabs>
        <w:spacing w:before="120"/>
        <w:ind w:left="284"/>
        <w:rPr>
          <w:b/>
          <w:sz w:val="24"/>
          <w:szCs w:val="24"/>
        </w:rPr>
      </w:pPr>
    </w:p>
    <w:p w:rsidR="0018126C" w:rsidRPr="00BB5C37" w:rsidRDefault="0018126C" w:rsidP="0018126C">
      <w:pPr>
        <w:rPr>
          <w:sz w:val="24"/>
          <w:szCs w:val="24"/>
        </w:rPr>
      </w:pPr>
      <w:r w:rsidRPr="00BB5C3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8.  </w:t>
      </w:r>
      <w:r w:rsidRPr="00BB5C37">
        <w:rPr>
          <w:b/>
          <w:sz w:val="24"/>
          <w:szCs w:val="24"/>
        </w:rPr>
        <w:t xml:space="preserve">Troškovnik: </w:t>
      </w:r>
      <w:r w:rsidRPr="00BB5C37">
        <w:rPr>
          <w:sz w:val="24"/>
          <w:szCs w:val="24"/>
        </w:rPr>
        <w:t>100 kn</w:t>
      </w:r>
    </w:p>
    <w:p w:rsidR="0018126C" w:rsidRPr="00876601" w:rsidRDefault="0018126C" w:rsidP="0018126C">
      <w:pPr>
        <w:rPr>
          <w:sz w:val="24"/>
          <w:szCs w:val="24"/>
        </w:rPr>
      </w:pPr>
      <w:r w:rsidRPr="00BB5C37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BB5C37">
        <w:rPr>
          <w:b/>
          <w:sz w:val="24"/>
          <w:szCs w:val="24"/>
        </w:rPr>
        <w:t xml:space="preserve">Odgovorne osobe: </w:t>
      </w:r>
      <w:r>
        <w:rPr>
          <w:sz w:val="24"/>
          <w:szCs w:val="24"/>
        </w:rPr>
        <w:t>učiteljice Vlatka Vukić, Lidija Kuštro i Sanja Lamza</w:t>
      </w:r>
    </w:p>
    <w:p w:rsidR="0018126C" w:rsidRPr="00BB5C37" w:rsidRDefault="0018126C" w:rsidP="0018126C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BE615F" w:rsidRDefault="00BE615F"/>
    <w:p w:rsidR="00BE615F" w:rsidRDefault="00BE615F"/>
    <w:p w:rsidR="00BE615F" w:rsidRDefault="00BE615F"/>
    <w:p w:rsidR="00BE615F" w:rsidRDefault="00BE615F"/>
    <w:p w:rsidR="00BE615F" w:rsidRDefault="00BE615F"/>
    <w:p w:rsidR="00BE615F" w:rsidRDefault="00BE615F"/>
    <w:p w:rsidR="0018126C" w:rsidRDefault="0018126C"/>
    <w:p w:rsidR="0018126C" w:rsidRDefault="0018126C"/>
    <w:p w:rsidR="0018126C" w:rsidRPr="00E37B4D" w:rsidRDefault="0018126C" w:rsidP="0018126C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  <w:r w:rsidRPr="00E37B4D">
        <w:rPr>
          <w:rFonts w:cstheme="minorHAnsi"/>
          <w:b/>
          <w:sz w:val="24"/>
          <w:szCs w:val="24"/>
          <w:u w:val="single"/>
        </w:rPr>
        <w:lastRenderedPageBreak/>
        <w:t>Plan provedbe kurikulumskih ciljeva</w:t>
      </w:r>
    </w:p>
    <w:p w:rsidR="0018126C" w:rsidRPr="00E37B4D" w:rsidRDefault="0018126C" w:rsidP="0018126C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126C" w:rsidRDefault="0018126C" w:rsidP="0018126C">
      <w:pPr>
        <w:ind w:left="644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eTwinning projekti</w:t>
      </w:r>
    </w:p>
    <w:p w:rsidR="0018126C" w:rsidRPr="00F41F98" w:rsidRDefault="0018126C" w:rsidP="0018126C">
      <w:pPr>
        <w:ind w:left="644"/>
        <w:rPr>
          <w:rFonts w:cstheme="minorHAnsi"/>
          <w:i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>Ciklus (razred):</w:t>
      </w:r>
      <w:r w:rsidRPr="00F41F98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1</w:t>
      </w:r>
      <w:r w:rsidRPr="00F41F98">
        <w:rPr>
          <w:rFonts w:cstheme="minorHAnsi"/>
          <w:i/>
          <w:sz w:val="24"/>
          <w:szCs w:val="24"/>
        </w:rPr>
        <w:t xml:space="preserve">. razred </w:t>
      </w:r>
    </w:p>
    <w:p w:rsidR="0018126C" w:rsidRPr="00E37B4D" w:rsidRDefault="0018126C" w:rsidP="0018126C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18126C" w:rsidRDefault="0018126C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C32F2F">
        <w:rPr>
          <w:rFonts w:cstheme="minorHAnsi"/>
          <w:b/>
          <w:i/>
          <w:sz w:val="24"/>
          <w:szCs w:val="24"/>
        </w:rPr>
        <w:t xml:space="preserve">Cilj 1: </w:t>
      </w:r>
    </w:p>
    <w:p w:rsidR="0018126C" w:rsidRDefault="0018126C" w:rsidP="0018126C">
      <w:pPr>
        <w:pStyle w:val="ListParagrap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Sudjelovanjem u različitim projektima </w:t>
      </w:r>
      <w:r w:rsidRPr="009E786D">
        <w:rPr>
          <w:rFonts w:cstheme="minorHAnsi"/>
          <w:bCs/>
          <w:iCs/>
          <w:sz w:val="24"/>
          <w:szCs w:val="24"/>
        </w:rPr>
        <w:t>učenici će istraživati prirodu, biljke i životinje, naučiti kako ih zaštititi, obilježavati ekološki važne datume te će međusobno izmijeniti svoja znanja i iskustva</w:t>
      </w:r>
    </w:p>
    <w:p w:rsidR="0018126C" w:rsidRPr="007A6A1C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N</w:t>
      </w:r>
      <w:r w:rsidRPr="007C08A9">
        <w:rPr>
          <w:rFonts w:cstheme="minorHAnsi"/>
          <w:bCs/>
          <w:iCs/>
          <w:sz w:val="24"/>
          <w:szCs w:val="24"/>
        </w:rPr>
        <w:t>iz</w:t>
      </w:r>
      <w:r>
        <w:rPr>
          <w:rFonts w:cstheme="minorHAnsi"/>
          <w:bCs/>
          <w:iCs/>
          <w:sz w:val="24"/>
          <w:szCs w:val="24"/>
        </w:rPr>
        <w:t>om</w:t>
      </w:r>
      <w:r w:rsidRPr="007C08A9">
        <w:rPr>
          <w:rFonts w:cstheme="minorHAnsi"/>
          <w:bCs/>
          <w:iCs/>
          <w:sz w:val="24"/>
          <w:szCs w:val="24"/>
        </w:rPr>
        <w:t xml:space="preserve"> različitih aktivnosti </w:t>
      </w:r>
      <w:r>
        <w:rPr>
          <w:rFonts w:cstheme="minorHAnsi"/>
          <w:bCs/>
          <w:iCs/>
          <w:sz w:val="24"/>
          <w:szCs w:val="24"/>
        </w:rPr>
        <w:t>potiče</w:t>
      </w:r>
      <w:r w:rsidRPr="007C08A9">
        <w:rPr>
          <w:rFonts w:cstheme="minorHAnsi"/>
          <w:bCs/>
          <w:iCs/>
          <w:sz w:val="24"/>
          <w:szCs w:val="24"/>
        </w:rPr>
        <w:t xml:space="preserve"> se prevenci</w:t>
      </w:r>
      <w:r>
        <w:rPr>
          <w:rFonts w:cstheme="minorHAnsi"/>
          <w:bCs/>
          <w:iCs/>
          <w:sz w:val="24"/>
          <w:szCs w:val="24"/>
        </w:rPr>
        <w:t xml:space="preserve">ja </w:t>
      </w:r>
      <w:r w:rsidRPr="007C08A9">
        <w:rPr>
          <w:rFonts w:cstheme="minorHAnsi"/>
          <w:bCs/>
          <w:iCs/>
          <w:sz w:val="24"/>
          <w:szCs w:val="24"/>
        </w:rPr>
        <w:t xml:space="preserve"> svih oblika vršnjačkog nasilja.</w:t>
      </w:r>
      <w:r>
        <w:rPr>
          <w:rFonts w:cstheme="minorHAnsi"/>
          <w:bCs/>
          <w:iCs/>
          <w:sz w:val="24"/>
          <w:szCs w:val="24"/>
        </w:rPr>
        <w:t xml:space="preserve"> Osim </w:t>
      </w:r>
      <w:r w:rsidRPr="007C08A9">
        <w:rPr>
          <w:rFonts w:cstheme="minorHAnsi"/>
          <w:bCs/>
          <w:iCs/>
          <w:sz w:val="24"/>
          <w:szCs w:val="24"/>
        </w:rPr>
        <w:t xml:space="preserve"> Dana ružičastih majica koji ćemo </w:t>
      </w:r>
      <w:r>
        <w:rPr>
          <w:rFonts w:cstheme="minorHAnsi"/>
          <w:bCs/>
          <w:iCs/>
          <w:sz w:val="24"/>
          <w:szCs w:val="24"/>
        </w:rPr>
        <w:t>obilježiti</w:t>
      </w:r>
      <w:r w:rsidRPr="007C08A9">
        <w:rPr>
          <w:rFonts w:cstheme="minorHAnsi"/>
          <w:bCs/>
          <w:iCs/>
          <w:sz w:val="24"/>
          <w:szCs w:val="24"/>
        </w:rPr>
        <w:t xml:space="preserve"> posl</w:t>
      </w:r>
      <w:r>
        <w:rPr>
          <w:rFonts w:cstheme="minorHAnsi"/>
          <w:bCs/>
          <w:iCs/>
          <w:sz w:val="24"/>
          <w:szCs w:val="24"/>
        </w:rPr>
        <w:t>j</w:t>
      </w:r>
      <w:r w:rsidRPr="007C08A9">
        <w:rPr>
          <w:rFonts w:cstheme="minorHAnsi"/>
          <w:bCs/>
          <w:iCs/>
          <w:sz w:val="24"/>
          <w:szCs w:val="24"/>
        </w:rPr>
        <w:t>ednje sr</w:t>
      </w:r>
      <w:r>
        <w:rPr>
          <w:rFonts w:cstheme="minorHAnsi"/>
          <w:bCs/>
          <w:iCs/>
          <w:sz w:val="24"/>
          <w:szCs w:val="24"/>
        </w:rPr>
        <w:t>ij</w:t>
      </w:r>
      <w:r w:rsidRPr="007C08A9">
        <w:rPr>
          <w:rFonts w:cstheme="minorHAnsi"/>
          <w:bCs/>
          <w:iCs/>
          <w:sz w:val="24"/>
          <w:szCs w:val="24"/>
        </w:rPr>
        <w:t xml:space="preserve">ede u </w:t>
      </w:r>
      <w:r>
        <w:rPr>
          <w:rFonts w:cstheme="minorHAnsi"/>
          <w:bCs/>
          <w:iCs/>
          <w:sz w:val="24"/>
          <w:szCs w:val="24"/>
        </w:rPr>
        <w:t>veljači</w:t>
      </w:r>
      <w:r w:rsidRPr="007C08A9">
        <w:rPr>
          <w:rFonts w:cstheme="minorHAnsi"/>
          <w:bCs/>
          <w:iCs/>
          <w:sz w:val="24"/>
          <w:szCs w:val="24"/>
        </w:rPr>
        <w:t xml:space="preserve">, </w:t>
      </w:r>
      <w:r>
        <w:rPr>
          <w:rFonts w:cstheme="minorHAnsi"/>
          <w:bCs/>
          <w:iCs/>
          <w:sz w:val="24"/>
          <w:szCs w:val="24"/>
        </w:rPr>
        <w:t xml:space="preserve">obilježit ćemo </w:t>
      </w:r>
      <w:r w:rsidRPr="007C08A9">
        <w:rPr>
          <w:rFonts w:cstheme="minorHAnsi"/>
          <w:bCs/>
          <w:iCs/>
          <w:sz w:val="24"/>
          <w:szCs w:val="24"/>
        </w:rPr>
        <w:t>mnogobrojne značajne datume koji doprinose smanjenju vršnjačkog nasilja</w:t>
      </w:r>
      <w:r>
        <w:rPr>
          <w:rFonts w:cstheme="minorHAnsi"/>
          <w:bCs/>
          <w:iCs/>
          <w:sz w:val="24"/>
          <w:szCs w:val="24"/>
        </w:rPr>
        <w:t xml:space="preserve"> te ostvaruju </w:t>
      </w:r>
      <w:r w:rsidRPr="007C08A9">
        <w:rPr>
          <w:rFonts w:cstheme="minorHAnsi"/>
          <w:bCs/>
          <w:iCs/>
          <w:sz w:val="24"/>
          <w:szCs w:val="24"/>
        </w:rPr>
        <w:t>međupredmetno povezivanj</w:t>
      </w:r>
      <w:r>
        <w:rPr>
          <w:rFonts w:cstheme="minorHAnsi"/>
          <w:bCs/>
          <w:iCs/>
          <w:sz w:val="24"/>
          <w:szCs w:val="24"/>
        </w:rPr>
        <w:t>e</w:t>
      </w:r>
      <w:r w:rsidRPr="007C08A9">
        <w:rPr>
          <w:rFonts w:cstheme="minorHAnsi"/>
          <w:bCs/>
          <w:iCs/>
          <w:sz w:val="24"/>
          <w:szCs w:val="24"/>
        </w:rPr>
        <w:t xml:space="preserve"> nastavnih sadržaja i multidisciplinarnog pristupa</w:t>
      </w:r>
      <w:r>
        <w:rPr>
          <w:rFonts w:cstheme="minorHAnsi"/>
          <w:bCs/>
          <w:iCs/>
          <w:sz w:val="24"/>
          <w:szCs w:val="24"/>
        </w:rPr>
        <w:t xml:space="preserve">,  </w:t>
      </w:r>
      <w:r w:rsidRPr="00531096">
        <w:rPr>
          <w:rFonts w:cstheme="minorHAnsi"/>
          <w:bCs/>
          <w:iCs/>
          <w:sz w:val="24"/>
          <w:szCs w:val="24"/>
        </w:rPr>
        <w:t>poticati ih na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7A6A1C">
        <w:rPr>
          <w:rFonts w:cstheme="minorHAnsi"/>
          <w:bCs/>
          <w:iCs/>
          <w:sz w:val="24"/>
          <w:szCs w:val="24"/>
        </w:rPr>
        <w:t>komunikaciju na materinskom jeziku, učiti ih kako učiti, razvijati socijalne i građanske kompetencije, razvijati poduzetnost i inicijativnost.</w:t>
      </w:r>
    </w:p>
    <w:p w:rsidR="0018126C" w:rsidRPr="00C32F2F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b/>
          <w:i/>
          <w:sz w:val="24"/>
          <w:szCs w:val="24"/>
        </w:rPr>
      </w:pPr>
    </w:p>
    <w:p w:rsidR="0018126C" w:rsidRDefault="0018126C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6381C">
        <w:rPr>
          <w:rFonts w:cstheme="minorHAnsi"/>
          <w:b/>
          <w:i/>
          <w:sz w:val="24"/>
          <w:szCs w:val="24"/>
        </w:rPr>
        <w:t>Obrazloženje cilja</w:t>
      </w:r>
      <w:r w:rsidRPr="0006381C">
        <w:rPr>
          <w:rFonts w:cstheme="minorHAnsi"/>
          <w:b/>
          <w:sz w:val="24"/>
          <w:szCs w:val="24"/>
        </w:rPr>
        <w:t xml:space="preserve"> </w:t>
      </w:r>
      <w:r w:rsidRPr="0006381C">
        <w:rPr>
          <w:rFonts w:cstheme="minorHAnsi"/>
          <w:sz w:val="24"/>
          <w:szCs w:val="24"/>
        </w:rPr>
        <w:t>(povezan s potrebama, interesima učenika i vrijednostima ŠK):</w:t>
      </w:r>
    </w:p>
    <w:p w:rsidR="0018126C" w:rsidRPr="002411FE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2411FE">
        <w:rPr>
          <w:rFonts w:cstheme="minorHAnsi"/>
          <w:sz w:val="24"/>
          <w:szCs w:val="24"/>
        </w:rPr>
        <w:t>Glavni cilj projek</w:t>
      </w:r>
      <w:r>
        <w:rPr>
          <w:rFonts w:cstheme="minorHAnsi"/>
          <w:sz w:val="24"/>
          <w:szCs w:val="24"/>
        </w:rPr>
        <w:t>a</w:t>
      </w:r>
      <w:r w:rsidRPr="002411FE">
        <w:rPr>
          <w:rFonts w:cstheme="minorHAnsi"/>
          <w:sz w:val="24"/>
          <w:szCs w:val="24"/>
        </w:rPr>
        <w:t>ta je prevencija vršnjačkog nasilja i podizanje učeni</w:t>
      </w:r>
      <w:r>
        <w:rPr>
          <w:rFonts w:cstheme="minorHAnsi"/>
          <w:sz w:val="24"/>
          <w:szCs w:val="24"/>
        </w:rPr>
        <w:t xml:space="preserve">čke </w:t>
      </w:r>
      <w:r w:rsidRPr="002411FE">
        <w:rPr>
          <w:rFonts w:cstheme="minorHAnsi"/>
          <w:sz w:val="24"/>
          <w:szCs w:val="24"/>
        </w:rPr>
        <w:t xml:space="preserve"> sv</w:t>
      </w:r>
      <w:r>
        <w:rPr>
          <w:rFonts w:cstheme="minorHAnsi"/>
          <w:sz w:val="24"/>
          <w:szCs w:val="24"/>
        </w:rPr>
        <w:t>ijesti</w:t>
      </w:r>
      <w:r w:rsidRPr="002411FE">
        <w:rPr>
          <w:rFonts w:cstheme="minorHAnsi"/>
          <w:sz w:val="24"/>
          <w:szCs w:val="24"/>
        </w:rPr>
        <w:t xml:space="preserve"> o tom</w:t>
      </w:r>
      <w:r>
        <w:rPr>
          <w:rFonts w:cstheme="minorHAnsi"/>
          <w:sz w:val="24"/>
          <w:szCs w:val="24"/>
        </w:rPr>
        <w:t>u</w:t>
      </w:r>
      <w:r w:rsidRPr="002411FE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j</w:t>
      </w:r>
      <w:r w:rsidRPr="002411FE">
        <w:rPr>
          <w:rFonts w:cstheme="minorHAnsi"/>
          <w:sz w:val="24"/>
          <w:szCs w:val="24"/>
        </w:rPr>
        <w:t>egovanjem nenasilne komunikacije,</w:t>
      </w:r>
      <w:r>
        <w:rPr>
          <w:rFonts w:cstheme="minorHAnsi"/>
          <w:sz w:val="24"/>
          <w:szCs w:val="24"/>
        </w:rPr>
        <w:t xml:space="preserve"> </w:t>
      </w:r>
      <w:r w:rsidRPr="002411FE">
        <w:rPr>
          <w:rFonts w:cstheme="minorHAnsi"/>
          <w:sz w:val="24"/>
          <w:szCs w:val="24"/>
        </w:rPr>
        <w:t>dogovora i s</w:t>
      </w:r>
      <w:r>
        <w:rPr>
          <w:rFonts w:cstheme="minorHAnsi"/>
          <w:sz w:val="24"/>
          <w:szCs w:val="24"/>
        </w:rPr>
        <w:t>u</w:t>
      </w:r>
      <w:r w:rsidRPr="002411FE">
        <w:rPr>
          <w:rFonts w:cstheme="minorHAnsi"/>
          <w:sz w:val="24"/>
          <w:szCs w:val="24"/>
        </w:rPr>
        <w:t xml:space="preserve">radnje </w:t>
      </w:r>
      <w:r>
        <w:rPr>
          <w:rFonts w:cstheme="minorHAnsi"/>
          <w:sz w:val="24"/>
          <w:szCs w:val="24"/>
        </w:rPr>
        <w:t xml:space="preserve">te </w:t>
      </w:r>
      <w:r w:rsidRPr="002411FE">
        <w:rPr>
          <w:rFonts w:cstheme="minorHAnsi"/>
          <w:sz w:val="24"/>
          <w:szCs w:val="24"/>
        </w:rPr>
        <w:t xml:space="preserve"> osnaživanjem prim</w:t>
      </w:r>
      <w:r>
        <w:rPr>
          <w:rFonts w:cstheme="minorHAnsi"/>
          <w:sz w:val="24"/>
          <w:szCs w:val="24"/>
        </w:rPr>
        <w:t>j</w:t>
      </w:r>
      <w:r w:rsidRPr="002411FE">
        <w:rPr>
          <w:rFonts w:cstheme="minorHAnsi"/>
          <w:sz w:val="24"/>
          <w:szCs w:val="24"/>
        </w:rPr>
        <w:t>erima l</w:t>
      </w:r>
      <w:r>
        <w:rPr>
          <w:rFonts w:cstheme="minorHAnsi"/>
          <w:sz w:val="24"/>
          <w:szCs w:val="24"/>
        </w:rPr>
        <w:t>ij</w:t>
      </w:r>
      <w:r w:rsidRPr="002411FE">
        <w:rPr>
          <w:rFonts w:cstheme="minorHAnsi"/>
          <w:sz w:val="24"/>
          <w:szCs w:val="24"/>
        </w:rPr>
        <w:t>epog ponašanja</w:t>
      </w:r>
      <w:r>
        <w:rPr>
          <w:rFonts w:cstheme="minorHAnsi"/>
          <w:sz w:val="24"/>
          <w:szCs w:val="24"/>
        </w:rPr>
        <w:t>, pravilan odnos prema prirodi, istraživanje svijeta oko sebe</w:t>
      </w:r>
    </w:p>
    <w:p w:rsidR="0018126C" w:rsidRDefault="0018126C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7C08A9">
        <w:rPr>
          <w:rFonts w:cstheme="minorHAnsi"/>
          <w:b/>
          <w:i/>
          <w:sz w:val="24"/>
          <w:szCs w:val="24"/>
        </w:rPr>
        <w:t>Očekivani ishodi/postignuća</w:t>
      </w:r>
      <w:r w:rsidRPr="007C08A9">
        <w:rPr>
          <w:rFonts w:cstheme="minorHAnsi"/>
          <w:sz w:val="24"/>
          <w:szCs w:val="24"/>
        </w:rPr>
        <w:t>: (Učenik će moći:)</w:t>
      </w:r>
    </w:p>
    <w:p w:rsidR="0018126C" w:rsidRPr="009E786D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9E786D">
        <w:rPr>
          <w:rFonts w:cstheme="minorHAnsi"/>
          <w:sz w:val="24"/>
          <w:szCs w:val="24"/>
        </w:rPr>
        <w:t>- razvija</w:t>
      </w:r>
      <w:r>
        <w:rPr>
          <w:rFonts w:cstheme="minorHAnsi"/>
          <w:sz w:val="24"/>
          <w:szCs w:val="24"/>
        </w:rPr>
        <w:t xml:space="preserve">ti </w:t>
      </w:r>
      <w:r w:rsidRPr="009E786D">
        <w:rPr>
          <w:rFonts w:cstheme="minorHAnsi"/>
          <w:sz w:val="24"/>
          <w:szCs w:val="24"/>
        </w:rPr>
        <w:t xml:space="preserve"> ljubav prema prirodi i svijest o potrebi njene zaštite</w:t>
      </w:r>
    </w:p>
    <w:p w:rsidR="0018126C" w:rsidRPr="009E786D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9E786D">
        <w:rPr>
          <w:rFonts w:cstheme="minorHAnsi"/>
          <w:sz w:val="24"/>
          <w:szCs w:val="24"/>
        </w:rPr>
        <w:t>- razvija</w:t>
      </w:r>
      <w:r>
        <w:rPr>
          <w:rFonts w:cstheme="minorHAnsi"/>
          <w:sz w:val="24"/>
          <w:szCs w:val="24"/>
        </w:rPr>
        <w:t>ti</w:t>
      </w:r>
      <w:r w:rsidRPr="009E786D">
        <w:rPr>
          <w:rFonts w:cstheme="minorHAnsi"/>
          <w:sz w:val="24"/>
          <w:szCs w:val="24"/>
        </w:rPr>
        <w:t xml:space="preserve"> ekološk</w:t>
      </w:r>
      <w:r>
        <w:rPr>
          <w:rFonts w:cstheme="minorHAnsi"/>
          <w:sz w:val="24"/>
          <w:szCs w:val="24"/>
        </w:rPr>
        <w:t>u</w:t>
      </w:r>
      <w:r w:rsidRPr="009E786D">
        <w:rPr>
          <w:rFonts w:cstheme="minorHAnsi"/>
          <w:sz w:val="24"/>
          <w:szCs w:val="24"/>
        </w:rPr>
        <w:t xml:space="preserve"> svijest </w:t>
      </w:r>
    </w:p>
    <w:p w:rsidR="0018126C" w:rsidRPr="009E786D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9E786D">
        <w:rPr>
          <w:rFonts w:cstheme="minorHAnsi"/>
          <w:sz w:val="24"/>
          <w:szCs w:val="24"/>
        </w:rPr>
        <w:t>- poticanje na odgovorniji odnos prema okolišu i živim bićima</w:t>
      </w:r>
    </w:p>
    <w:p w:rsidR="0018126C" w:rsidRPr="009E786D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9E786D">
        <w:rPr>
          <w:rFonts w:cstheme="minorHAnsi"/>
          <w:sz w:val="24"/>
          <w:szCs w:val="24"/>
        </w:rPr>
        <w:t>- razmj</w:t>
      </w:r>
      <w:r>
        <w:rPr>
          <w:rFonts w:cstheme="minorHAnsi"/>
          <w:sz w:val="24"/>
          <w:szCs w:val="24"/>
        </w:rPr>
        <w:t>enjivati</w:t>
      </w:r>
      <w:r w:rsidRPr="009E786D">
        <w:rPr>
          <w:rFonts w:cstheme="minorHAnsi"/>
          <w:sz w:val="24"/>
          <w:szCs w:val="24"/>
        </w:rPr>
        <w:t xml:space="preserve"> iskustava, ideja i primjera dobre prakse</w:t>
      </w:r>
    </w:p>
    <w:p w:rsidR="0018126C" w:rsidRPr="009E786D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9E786D">
        <w:rPr>
          <w:rFonts w:cstheme="minorHAnsi"/>
          <w:sz w:val="24"/>
          <w:szCs w:val="24"/>
        </w:rPr>
        <w:t>- razvija</w:t>
      </w:r>
      <w:r>
        <w:rPr>
          <w:rFonts w:cstheme="minorHAnsi"/>
          <w:sz w:val="24"/>
          <w:szCs w:val="24"/>
        </w:rPr>
        <w:t>ti</w:t>
      </w:r>
      <w:r w:rsidRPr="009E786D">
        <w:rPr>
          <w:rFonts w:cstheme="minorHAnsi"/>
          <w:sz w:val="24"/>
          <w:szCs w:val="24"/>
        </w:rPr>
        <w:t xml:space="preserve"> komunikacijsk</w:t>
      </w:r>
      <w:r>
        <w:rPr>
          <w:rFonts w:cstheme="minorHAnsi"/>
          <w:sz w:val="24"/>
          <w:szCs w:val="24"/>
        </w:rPr>
        <w:t>e</w:t>
      </w:r>
      <w:r w:rsidRPr="009E786D">
        <w:rPr>
          <w:rFonts w:cstheme="minorHAnsi"/>
          <w:sz w:val="24"/>
          <w:szCs w:val="24"/>
        </w:rPr>
        <w:t xml:space="preserve"> i socijaln</w:t>
      </w:r>
      <w:r>
        <w:rPr>
          <w:rFonts w:cstheme="minorHAnsi"/>
          <w:sz w:val="24"/>
          <w:szCs w:val="24"/>
        </w:rPr>
        <w:t>e</w:t>
      </w:r>
      <w:r w:rsidRPr="009E786D">
        <w:rPr>
          <w:rFonts w:cstheme="minorHAnsi"/>
          <w:sz w:val="24"/>
          <w:szCs w:val="24"/>
        </w:rPr>
        <w:t xml:space="preserve"> vještin</w:t>
      </w:r>
      <w:r>
        <w:rPr>
          <w:rFonts w:cstheme="minorHAnsi"/>
          <w:sz w:val="24"/>
          <w:szCs w:val="24"/>
        </w:rPr>
        <w:t>e</w:t>
      </w:r>
    </w:p>
    <w:p w:rsidR="0018126C" w:rsidRPr="007A6A1C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9E786D">
        <w:rPr>
          <w:rFonts w:cstheme="minorHAnsi"/>
          <w:sz w:val="24"/>
          <w:szCs w:val="24"/>
        </w:rPr>
        <w:t>- razvija</w:t>
      </w:r>
      <w:r>
        <w:rPr>
          <w:rFonts w:cstheme="minorHAnsi"/>
          <w:sz w:val="24"/>
          <w:szCs w:val="24"/>
        </w:rPr>
        <w:t>ti</w:t>
      </w:r>
      <w:r w:rsidRPr="009E786D">
        <w:rPr>
          <w:rFonts w:cstheme="minorHAnsi"/>
          <w:sz w:val="24"/>
          <w:szCs w:val="24"/>
        </w:rPr>
        <w:t xml:space="preserve"> digitaln</w:t>
      </w:r>
      <w:r>
        <w:rPr>
          <w:rFonts w:cstheme="minorHAnsi"/>
          <w:sz w:val="24"/>
          <w:szCs w:val="24"/>
        </w:rPr>
        <w:t>e</w:t>
      </w:r>
      <w:r w:rsidRPr="009E786D">
        <w:rPr>
          <w:rFonts w:cstheme="minorHAnsi"/>
          <w:sz w:val="24"/>
          <w:szCs w:val="24"/>
        </w:rPr>
        <w:t xml:space="preserve"> kompetencij</w:t>
      </w:r>
      <w:r>
        <w:rPr>
          <w:rFonts w:cstheme="minorHAnsi"/>
          <w:sz w:val="24"/>
          <w:szCs w:val="24"/>
        </w:rPr>
        <w:t>e</w:t>
      </w:r>
      <w:r w:rsidRPr="009E786D">
        <w:rPr>
          <w:rFonts w:cstheme="minorHAnsi"/>
          <w:sz w:val="24"/>
          <w:szCs w:val="24"/>
        </w:rPr>
        <w:t xml:space="preserve"> korištenjem različitih digitalnih alata</w:t>
      </w:r>
    </w:p>
    <w:p w:rsidR="0018126C" w:rsidRPr="007C08A9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7C08A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r</w:t>
      </w:r>
      <w:r w:rsidRPr="007C08A9">
        <w:rPr>
          <w:rFonts w:cstheme="minorHAnsi"/>
          <w:sz w:val="24"/>
          <w:szCs w:val="24"/>
        </w:rPr>
        <w:t>azvijanje empatije, tolerancije, uvažavanje, prihvaćanje i poštovanje različitosti</w:t>
      </w:r>
    </w:p>
    <w:p w:rsidR="0018126C" w:rsidRPr="007C08A9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7C08A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r</w:t>
      </w:r>
      <w:r w:rsidRPr="007C08A9">
        <w:rPr>
          <w:rFonts w:cstheme="minorHAnsi"/>
          <w:sz w:val="24"/>
          <w:szCs w:val="24"/>
        </w:rPr>
        <w:t>azvoj ljudskih i moralnih vrijednosti</w:t>
      </w:r>
    </w:p>
    <w:p w:rsidR="0018126C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  <w:r w:rsidRPr="007C08A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r</w:t>
      </w:r>
      <w:r w:rsidRPr="007C08A9">
        <w:rPr>
          <w:rFonts w:cstheme="minorHAnsi"/>
          <w:sz w:val="24"/>
          <w:szCs w:val="24"/>
        </w:rPr>
        <w:t xml:space="preserve">azvijanje IKT vještina, kreativnog mišljenja, likovnih i jezičnih vještina; </w:t>
      </w:r>
    </w:p>
    <w:p w:rsidR="0018126C" w:rsidRPr="007A6A1C" w:rsidRDefault="0018126C" w:rsidP="0018126C">
      <w:pPr>
        <w:pStyle w:val="ListParagraph"/>
        <w:rPr>
          <w:rFonts w:cstheme="minorHAnsi"/>
          <w:sz w:val="24"/>
          <w:szCs w:val="24"/>
        </w:rPr>
      </w:pPr>
      <w:r w:rsidRPr="007A6A1C">
        <w:rPr>
          <w:rFonts w:cstheme="minorHAnsi"/>
          <w:sz w:val="24"/>
          <w:szCs w:val="24"/>
        </w:rPr>
        <w:t>- stvoriti uvjete za stvaralački razvoj , razvoj  umjetničkih i kreativnih sposobnosti u nerazdvojivom jedinstvu s odgojem duhovnih i moralnih osobina</w:t>
      </w:r>
    </w:p>
    <w:p w:rsidR="0018126C" w:rsidRPr="007A6A1C" w:rsidRDefault="0018126C" w:rsidP="0018126C">
      <w:pPr>
        <w:pStyle w:val="ListParagraph"/>
        <w:rPr>
          <w:rFonts w:cstheme="minorHAnsi"/>
          <w:sz w:val="24"/>
          <w:szCs w:val="24"/>
        </w:rPr>
      </w:pPr>
      <w:r w:rsidRPr="007A6A1C">
        <w:rPr>
          <w:rFonts w:cstheme="minorHAnsi"/>
          <w:sz w:val="24"/>
          <w:szCs w:val="24"/>
        </w:rPr>
        <w:t>- razvijati  inicijativu, samopouzdanje i sposobnosti kreativnog izražavanja</w:t>
      </w:r>
    </w:p>
    <w:p w:rsidR="0018126C" w:rsidRPr="007C08A9" w:rsidRDefault="0018126C" w:rsidP="0018126C">
      <w:pPr>
        <w:pStyle w:val="ListParagraph"/>
        <w:tabs>
          <w:tab w:val="left" w:pos="284"/>
        </w:tabs>
        <w:ind w:left="644"/>
        <w:rPr>
          <w:rFonts w:cstheme="minorHAnsi"/>
          <w:sz w:val="24"/>
          <w:szCs w:val="24"/>
        </w:rPr>
      </w:pPr>
    </w:p>
    <w:p w:rsidR="0018126C" w:rsidRPr="005C649D" w:rsidRDefault="0018126C" w:rsidP="0018126C">
      <w:pPr>
        <w:tabs>
          <w:tab w:val="left" w:pos="284"/>
        </w:tabs>
        <w:ind w:lef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Pr="005C649D">
        <w:rPr>
          <w:rFonts w:cstheme="minorHAnsi"/>
          <w:b/>
          <w:sz w:val="24"/>
          <w:szCs w:val="24"/>
        </w:rPr>
        <w:t>Način realizacije:</w:t>
      </w:r>
    </w:p>
    <w:p w:rsidR="0018126C" w:rsidRPr="00600381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Oblik: </w:t>
      </w:r>
      <w:r>
        <w:rPr>
          <w:rFonts w:cstheme="minorHAnsi"/>
          <w:sz w:val="24"/>
          <w:szCs w:val="24"/>
        </w:rPr>
        <w:t xml:space="preserve">e -Twinning projekt  </w:t>
      </w:r>
    </w:p>
    <w:p w:rsidR="0018126C" w:rsidRPr="00600381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Sudionici: </w:t>
      </w:r>
      <w:r>
        <w:rPr>
          <w:rFonts w:cstheme="minorHAnsi"/>
          <w:sz w:val="24"/>
          <w:szCs w:val="24"/>
        </w:rPr>
        <w:t>učiteljica i učenici 1</w:t>
      </w:r>
      <w:r w:rsidRPr="003F3E1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c </w:t>
      </w:r>
      <w:r w:rsidRPr="003F3E12">
        <w:rPr>
          <w:rFonts w:cstheme="minorHAnsi"/>
          <w:sz w:val="24"/>
          <w:szCs w:val="24"/>
        </w:rPr>
        <w:t xml:space="preserve"> razreda</w:t>
      </w:r>
      <w:r>
        <w:rPr>
          <w:rFonts w:cstheme="minorHAnsi"/>
          <w:sz w:val="24"/>
          <w:szCs w:val="24"/>
        </w:rPr>
        <w:t xml:space="preserve"> i eTwinning partneri</w:t>
      </w:r>
    </w:p>
    <w:p w:rsidR="0018126C" w:rsidRPr="00E37B4D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Načini učenja (što rade učenici) </w:t>
      </w:r>
    </w:p>
    <w:p w:rsidR="0018126C" w:rsidRPr="00E37B4D" w:rsidRDefault="0018126C" w:rsidP="0018126C">
      <w:pPr>
        <w:tabs>
          <w:tab w:val="left" w:pos="284"/>
        </w:tabs>
        <w:spacing w:before="120"/>
        <w:ind w:left="927"/>
        <w:contextualSpacing/>
        <w:rPr>
          <w:rFonts w:cstheme="minorHAnsi"/>
          <w:sz w:val="24"/>
          <w:szCs w:val="24"/>
        </w:rPr>
      </w:pPr>
      <w:r w:rsidRPr="003E1272">
        <w:rPr>
          <w:rFonts w:cstheme="minorHAnsi"/>
          <w:sz w:val="24"/>
          <w:szCs w:val="24"/>
        </w:rPr>
        <w:lastRenderedPageBreak/>
        <w:t>individualno. timski rad</w:t>
      </w:r>
      <w:r>
        <w:rPr>
          <w:rFonts w:cstheme="minorHAnsi"/>
          <w:sz w:val="24"/>
          <w:szCs w:val="24"/>
        </w:rPr>
        <w:t xml:space="preserve">, </w:t>
      </w:r>
      <w:r w:rsidRPr="003F3E12">
        <w:rPr>
          <w:rFonts w:cstheme="minorHAnsi"/>
          <w:sz w:val="24"/>
          <w:szCs w:val="24"/>
        </w:rPr>
        <w:t>suradničko učenje, učenje  u izvornoj stvarnosti</w:t>
      </w:r>
      <w:r>
        <w:rPr>
          <w:rFonts w:cstheme="minorHAnsi"/>
          <w:sz w:val="24"/>
          <w:szCs w:val="24"/>
        </w:rPr>
        <w:t>,</w:t>
      </w:r>
      <w:r w:rsidRPr="003E1272">
        <w:rPr>
          <w:rFonts w:ascii="Times New Roman" w:hAnsi="Times New Roman"/>
          <w:sz w:val="24"/>
          <w:szCs w:val="24"/>
        </w:rPr>
        <w:t xml:space="preserve"> </w:t>
      </w:r>
      <w:r w:rsidRPr="003E1272">
        <w:rPr>
          <w:rFonts w:cstheme="minorHAnsi"/>
          <w:sz w:val="24"/>
          <w:szCs w:val="24"/>
        </w:rPr>
        <w:t>praktični radovi</w:t>
      </w:r>
    </w:p>
    <w:p w:rsidR="0018126C" w:rsidRPr="003E1272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i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Metode poučavanja (što rade učitelji): </w:t>
      </w:r>
      <w:r w:rsidRPr="00C17D50">
        <w:rPr>
          <w:sz w:val="24"/>
          <w:szCs w:val="24"/>
        </w:rPr>
        <w:t>metode razgovora, čitanja, demonstracije, pisanja i us</w:t>
      </w:r>
      <w:r>
        <w:rPr>
          <w:sz w:val="24"/>
          <w:szCs w:val="24"/>
        </w:rPr>
        <w:t>menog izlaganja, praktičnog rada</w:t>
      </w:r>
    </w:p>
    <w:p w:rsidR="0018126C" w:rsidRPr="00600381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Trajanje izvedbe: </w:t>
      </w:r>
      <w:r w:rsidRPr="003E1272">
        <w:rPr>
          <w:rFonts w:cstheme="minorHAnsi"/>
          <w:sz w:val="24"/>
          <w:szCs w:val="24"/>
        </w:rPr>
        <w:t xml:space="preserve">tijekom </w:t>
      </w:r>
      <w:r>
        <w:rPr>
          <w:rFonts w:cstheme="minorHAnsi"/>
          <w:sz w:val="24"/>
          <w:szCs w:val="24"/>
        </w:rPr>
        <w:t xml:space="preserve">školske godine 2023./2024. </w:t>
      </w:r>
    </w:p>
    <w:p w:rsidR="0018126C" w:rsidRDefault="0018126C" w:rsidP="0018126C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6. </w:t>
      </w:r>
      <w:r w:rsidRPr="00E37B4D">
        <w:rPr>
          <w:rFonts w:cstheme="minorHAnsi"/>
          <w:b/>
          <w:i/>
          <w:sz w:val="24"/>
          <w:szCs w:val="24"/>
        </w:rPr>
        <w:t>Potrebni resursi/moguće teškoće</w:t>
      </w:r>
      <w:r w:rsidRPr="00E37B4D">
        <w:rPr>
          <w:rFonts w:cstheme="minorHAnsi"/>
          <w:b/>
          <w:sz w:val="24"/>
          <w:szCs w:val="24"/>
        </w:rPr>
        <w:t xml:space="preserve">: </w:t>
      </w:r>
      <w:r w:rsidRPr="003E1272">
        <w:rPr>
          <w:rFonts w:cstheme="minorHAnsi"/>
          <w:b/>
          <w:sz w:val="24"/>
          <w:szCs w:val="24"/>
        </w:rPr>
        <w:t xml:space="preserve">: </w:t>
      </w:r>
      <w:r w:rsidRPr="003E1272">
        <w:rPr>
          <w:rFonts w:cstheme="minorHAnsi"/>
          <w:sz w:val="24"/>
          <w:szCs w:val="24"/>
        </w:rPr>
        <w:t>didaktički materijali , pomagala</w:t>
      </w:r>
    </w:p>
    <w:p w:rsidR="0018126C" w:rsidRPr="00600381" w:rsidRDefault="0018126C" w:rsidP="0018126C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b/>
          <w:i/>
          <w:sz w:val="24"/>
          <w:szCs w:val="24"/>
        </w:rPr>
        <w:t xml:space="preserve">7. </w:t>
      </w:r>
      <w:r w:rsidRPr="00E37B4D">
        <w:rPr>
          <w:rFonts w:cstheme="minorHAnsi"/>
          <w:b/>
          <w:i/>
          <w:sz w:val="24"/>
          <w:szCs w:val="24"/>
        </w:rPr>
        <w:t>Način praćenja i provjere ishoda/postignuća</w:t>
      </w:r>
      <w:r w:rsidRPr="00E37B4D">
        <w:rPr>
          <w:rFonts w:cstheme="minorHAnsi"/>
          <w:b/>
          <w:sz w:val="24"/>
          <w:szCs w:val="24"/>
        </w:rPr>
        <w:t>:</w:t>
      </w:r>
      <w:r w:rsidRPr="003E1272">
        <w:rPr>
          <w:rFonts w:ascii="Times New Roman" w:hAnsi="Times New Roman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evaluacijski listići, objave na MyTwinspace</w:t>
      </w:r>
    </w:p>
    <w:p w:rsidR="0018126C" w:rsidRPr="00600381" w:rsidRDefault="0018126C" w:rsidP="0018126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E37B4D">
        <w:rPr>
          <w:rFonts w:cstheme="minorHAnsi"/>
          <w:b/>
          <w:sz w:val="24"/>
          <w:szCs w:val="24"/>
        </w:rPr>
        <w:t xml:space="preserve"> </w:t>
      </w:r>
      <w:r w:rsidRPr="00E37B4D">
        <w:rPr>
          <w:rFonts w:cstheme="minorHAnsi"/>
          <w:b/>
          <w:i/>
          <w:sz w:val="24"/>
          <w:szCs w:val="24"/>
        </w:rPr>
        <w:t>Troškovnik</w:t>
      </w:r>
      <w:r w:rsidRPr="00E37B4D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troškove ikopiranja i materijala za  rad</w:t>
      </w:r>
    </w:p>
    <w:p w:rsidR="0018126C" w:rsidRPr="00600381" w:rsidRDefault="0018126C" w:rsidP="0018126C">
      <w:pPr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     </w:t>
      </w:r>
      <w:r w:rsidRPr="00E37B4D">
        <w:rPr>
          <w:rFonts w:cstheme="minorHAnsi"/>
          <w:b/>
          <w:i/>
          <w:sz w:val="24"/>
          <w:szCs w:val="24"/>
        </w:rPr>
        <w:t>Odgovorne osobe</w:t>
      </w:r>
      <w:r w:rsidRPr="00E37B4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učiteljica Vlatka Vukić</w:t>
      </w:r>
    </w:p>
    <w:p w:rsidR="0018126C" w:rsidRDefault="0018126C"/>
    <w:p w:rsidR="0018126C" w:rsidRDefault="0018126C"/>
    <w:p w:rsidR="0018126C" w:rsidRDefault="0018126C"/>
    <w:p w:rsidR="0018126C" w:rsidRPr="001727C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Plan provedbe kurikulumskih ciljeva</w:t>
      </w:r>
    </w:p>
    <w:p w:rsidR="0018126C" w:rsidRPr="001727C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:rsidR="0018126C" w:rsidRPr="001727C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1727C2">
        <w:rPr>
          <w:rFonts w:ascii="Calibri" w:eastAsia="Times New Roman" w:hAnsi="Calibri" w:cs="Calibri"/>
          <w:sz w:val="28"/>
          <w:szCs w:val="28"/>
          <w:lang w:eastAsia="en-GB"/>
        </w:rPr>
        <w:t xml:space="preserve">Kurikulumsko područje:  </w:t>
      </w:r>
      <w:r>
        <w:rPr>
          <w:rFonts w:ascii="Calibri" w:eastAsia="Times New Roman" w:hAnsi="Calibri" w:cs="Calibri"/>
          <w:sz w:val="28"/>
          <w:szCs w:val="28"/>
          <w:lang w:eastAsia="en-GB"/>
        </w:rPr>
        <w:t>Razredni projekt Kućni ljubimci</w:t>
      </w:r>
    </w:p>
    <w:p w:rsidR="0018126C" w:rsidRPr="001727C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1727C2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Ciklus (razred): </w:t>
      </w: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1.,a,b,c</w:t>
      </w:r>
    </w:p>
    <w:p w:rsidR="0018126C" w:rsidRPr="001727C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8A1643" w:rsidRDefault="0018126C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8A1643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Cilj 1: :  Kroz stjecanje i proširivanje znanja o kućnim ljubimcima  razvijati humani odnos </w:t>
      </w:r>
    </w:p>
    <w:p w:rsidR="0018126C" w:rsidRPr="001727C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8A1643">
        <w:rPr>
          <w:rFonts w:ascii="Calibri" w:eastAsia="Times New Roman" w:hAnsi="Calibri" w:cs="Calibri"/>
          <w:i/>
          <w:sz w:val="24"/>
          <w:szCs w:val="24"/>
          <w:lang w:eastAsia="en-GB"/>
        </w:rPr>
        <w:t>prema životinjama ; omogućiti djeci da kroz različite sadržaje usvajaju vrijednosti nenasilja, suosjećanja i poštivanja različitosti životinjskih vrsta koje borave uz čovjeka</w:t>
      </w:r>
    </w:p>
    <w:p w:rsidR="0018126C" w:rsidRPr="001727C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3. </w:t>
      </w: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Obrazloženje cilja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1727C2">
        <w:rPr>
          <w:rFonts w:ascii="Calibri" w:eastAsia="Times New Roman" w:hAnsi="Calibri" w:cs="Calibri"/>
          <w:sz w:val="24"/>
          <w:szCs w:val="24"/>
          <w:lang w:eastAsia="en-GB"/>
        </w:rPr>
        <w:t>(povezan s potrebama, interesima učenika i vrijednostima ŠK):</w:t>
      </w:r>
    </w:p>
    <w:p w:rsidR="0018126C" w:rsidRPr="001727C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Zadovoljiti učenikovu želju za otkrivanjem znanja učeći na zanimljiv način, koristeći se različitim izvorima znanja i promatrajući izvornu stvarnost.</w:t>
      </w:r>
    </w:p>
    <w:p w:rsidR="0018126C" w:rsidRPr="00581767" w:rsidRDefault="0018126C" w:rsidP="00752A91">
      <w:pPr>
        <w:pStyle w:val="ListParagraph"/>
        <w:numPr>
          <w:ilvl w:val="0"/>
          <w:numId w:val="8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Odgojno-obrazovni ishodi:</w:t>
      </w:r>
    </w:p>
    <w:p w:rsidR="0018126C" w:rsidRPr="00581767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81767">
        <w:rPr>
          <w:rFonts w:ascii="Calibri" w:eastAsia="Times New Roman" w:hAnsi="Calibri" w:cs="Calibri"/>
          <w:sz w:val="24"/>
          <w:szCs w:val="24"/>
          <w:lang w:eastAsia="en-GB"/>
        </w:rPr>
        <w:t>PID OŠ A.1.3. Učenik uspoređuje organiziranost različitih prostora i zajednica u neposrednome okružju.</w:t>
      </w:r>
    </w:p>
    <w:p w:rsidR="0018126C" w:rsidRPr="00581767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81767">
        <w:rPr>
          <w:rFonts w:ascii="Calibri" w:eastAsia="Times New Roman" w:hAnsi="Calibri" w:cs="Calibri"/>
          <w:sz w:val="24"/>
          <w:szCs w:val="24"/>
          <w:lang w:eastAsia="en-GB"/>
        </w:rPr>
        <w:t>PID OŠ C.1.2. Učenik uspoređuje ulogu i utjecaj prava, pravila i dužnosti na pojedinca i zajednicu te preuzima odgovornost za svoje postupke.</w:t>
      </w:r>
    </w:p>
    <w:p w:rsidR="0018126C" w:rsidRPr="00581767" w:rsidRDefault="0018126C" w:rsidP="0018126C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81767">
        <w:rPr>
          <w:rFonts w:ascii="Calibri" w:eastAsia="Times New Roman" w:hAnsi="Calibri" w:cs="Calibri"/>
          <w:sz w:val="24"/>
          <w:szCs w:val="24"/>
          <w:lang w:eastAsia="en-GB"/>
        </w:rPr>
        <w:t>PID OŠ A.B.C.D.1.1. Učenik uz usmjeravanje opisuje i predstavlja rezultate promatranja prirode, prirodnih ili društvenih pojava u neposrednome okružju i koristi se različitim izvorima informacija.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  <w:lang w:eastAsia="en-GB"/>
        </w:rPr>
      </w:pPr>
      <w:r w:rsidRPr="00581767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Međupredmetne teme:</w:t>
      </w: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 </w:t>
      </w:r>
    </w:p>
    <w:p w:rsidR="0018126C" w:rsidRPr="00581767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8126C" w:rsidRPr="00581767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81767">
        <w:rPr>
          <w:rFonts w:ascii="Calibri" w:eastAsia="Times New Roman" w:hAnsi="Calibri" w:cs="Calibri"/>
          <w:sz w:val="24"/>
          <w:szCs w:val="24"/>
          <w:lang w:eastAsia="en-GB"/>
        </w:rPr>
        <w:t>OSOBNI I SOCIJALNI RAZVOJ</w:t>
      </w:r>
    </w:p>
    <w:p w:rsidR="0018126C" w:rsidRPr="00581767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81767">
        <w:rPr>
          <w:rFonts w:ascii="Calibri" w:eastAsia="Times New Roman" w:hAnsi="Calibri" w:cs="Calibri"/>
          <w:sz w:val="24"/>
          <w:szCs w:val="24"/>
          <w:lang w:eastAsia="en-GB"/>
        </w:rPr>
        <w:t>osr A.1.1. Razvija sliku o sebi.</w:t>
      </w:r>
    </w:p>
    <w:p w:rsidR="0018126C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81767">
        <w:rPr>
          <w:rFonts w:ascii="Calibri" w:eastAsia="Times New Roman" w:hAnsi="Calibri" w:cs="Calibri"/>
          <w:sz w:val="24"/>
          <w:szCs w:val="24"/>
          <w:lang w:eastAsia="en-GB"/>
        </w:rPr>
        <w:t>osr C.1.3. Pridonosi skupini.</w:t>
      </w:r>
    </w:p>
    <w:p w:rsidR="0018126C" w:rsidRPr="00581767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Default="0018126C" w:rsidP="0018126C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razlikovati i  imenovati  pojedine kućne ljubice </w:t>
      </w:r>
    </w:p>
    <w:p w:rsidR="0018126C" w:rsidRDefault="0018126C" w:rsidP="0018126C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usvojiti osnovne podatke o načinu života, njezi i brizi za pojedinu životinju </w:t>
      </w:r>
    </w:p>
    <w:p w:rsidR="0018126C" w:rsidRDefault="0018126C" w:rsidP="0018126C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postati odgovoran vlasnik kućnog ljubimca </w:t>
      </w:r>
    </w:p>
    <w:p w:rsidR="0018126C" w:rsidRPr="001727C2" w:rsidRDefault="0018126C" w:rsidP="0018126C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znati se primjereno ponašati u blizini pojedine životinje i time doprinijeti samozaštiti (npr. od ugriza pasa)</w:t>
      </w:r>
    </w:p>
    <w:p w:rsidR="0018126C" w:rsidRPr="001727C2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5.</w:t>
      </w: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Način realizacije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</w:p>
    <w:p w:rsidR="0018126C" w:rsidRPr="008A1643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Oblik: </w:t>
      </w:r>
      <w:r w:rsidRPr="008A1643">
        <w:rPr>
          <w:rFonts w:ascii="Calibri" w:eastAsia="Times New Roman" w:hAnsi="Calibri" w:cs="Calibri"/>
          <w:sz w:val="24"/>
          <w:szCs w:val="24"/>
          <w:lang w:eastAsia="en-GB"/>
        </w:rPr>
        <w:t>Projekt Kućni ljubimci</w:t>
      </w:r>
    </w:p>
    <w:p w:rsidR="0018126C" w:rsidRPr="008A164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8A1643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Sudionici: </w:t>
      </w:r>
      <w:r w:rsidRPr="008A1643">
        <w:rPr>
          <w:rFonts w:ascii="Calibri" w:eastAsia="Times New Roman" w:hAnsi="Calibri" w:cs="Calibri"/>
          <w:sz w:val="24"/>
          <w:szCs w:val="24"/>
          <w:lang w:eastAsia="en-GB"/>
        </w:rPr>
        <w:t xml:space="preserve">učenici i  učiteljice prvih razreda, pojedini 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zaintersirani </w:t>
      </w:r>
      <w:r w:rsidRPr="008A1643">
        <w:rPr>
          <w:rFonts w:ascii="Calibri" w:eastAsia="Times New Roman" w:hAnsi="Calibri" w:cs="Calibri"/>
          <w:sz w:val="24"/>
          <w:szCs w:val="24"/>
          <w:lang w:eastAsia="en-GB"/>
        </w:rPr>
        <w:t>roditelji</w:t>
      </w:r>
    </w:p>
    <w:p w:rsidR="0018126C" w:rsidRPr="008A1643" w:rsidRDefault="0018126C" w:rsidP="0018126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Pr="008A1643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Načini učenja (što rade učenici) </w:t>
      </w:r>
    </w:p>
    <w:p w:rsidR="0018126C" w:rsidRPr="001727C2" w:rsidRDefault="0018126C" w:rsidP="0018126C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prikupljaju fotografije i tekstove o kućnim ljubimcima, te ih uz pomoć učitelja i roditelja razvrstavaju i koriste za izradu plakata i prezentaciju projekta</w:t>
      </w:r>
    </w:p>
    <w:p w:rsidR="0018126C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Metode poučavanja (što rade učitelji): </w:t>
      </w:r>
      <w:r w:rsidRPr="009E2FE0">
        <w:rPr>
          <w:rFonts w:ascii="Calibri" w:eastAsia="Times New Roman" w:hAnsi="Calibri" w:cs="Calibri"/>
          <w:sz w:val="24"/>
          <w:szCs w:val="24"/>
          <w:lang w:eastAsia="en-GB"/>
        </w:rPr>
        <w:t>koordiniraju rad svih sudionika i pomažu učenicima u svim etapama projekta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; </w:t>
      </w:r>
      <w:r w:rsidRPr="009E2FE0">
        <w:rPr>
          <w:rFonts w:ascii="Calibri" w:eastAsia="Times New Roman" w:hAnsi="Calibri" w:cs="Calibri"/>
          <w:sz w:val="24"/>
          <w:szCs w:val="24"/>
          <w:lang w:eastAsia="en-GB"/>
        </w:rPr>
        <w:t xml:space="preserve">dogovaraju i realiziraju posjet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 učenicima </w:t>
      </w:r>
      <w:r w:rsidRPr="009E2FE0">
        <w:rPr>
          <w:rFonts w:ascii="Calibri" w:eastAsia="Times New Roman" w:hAnsi="Calibri" w:cs="Calibri"/>
          <w:sz w:val="24"/>
          <w:szCs w:val="24"/>
          <w:lang w:eastAsia="en-GB"/>
        </w:rPr>
        <w:t>prodavaonici kućnih ljubimaca radi učenja iz neposredne stvarnosti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ili trgovini koja ima artikle namnjenjene hranjenju i njezi kućnih ljubimaca</w:t>
      </w:r>
    </w:p>
    <w:p w:rsidR="0018126C" w:rsidRPr="00010A77" w:rsidRDefault="0018126C" w:rsidP="0018126C">
      <w:pPr>
        <w:pStyle w:val="ListParagraph"/>
        <w:numPr>
          <w:ilvl w:val="0"/>
          <w:numId w:val="14"/>
        </w:numPr>
        <w:ind w:left="927"/>
        <w:rPr>
          <w:rFonts w:ascii="Calibri" w:eastAsia="Times New Roman" w:hAnsi="Calibri" w:cs="Calibri"/>
          <w:sz w:val="24"/>
          <w:szCs w:val="24"/>
          <w:lang w:eastAsia="en-GB"/>
        </w:rPr>
      </w:pPr>
      <w:r w:rsidRPr="009E2FE0">
        <w:rPr>
          <w:rFonts w:ascii="Calibri" w:eastAsia="Times New Roman" w:hAnsi="Calibri" w:cs="Calibri"/>
          <w:sz w:val="24"/>
          <w:szCs w:val="24"/>
          <w:lang w:eastAsia="en-GB"/>
        </w:rPr>
        <w:t>Metode rada:</w:t>
      </w:r>
      <w:r w:rsidRPr="009E2FE0">
        <w:t xml:space="preserve"> </w:t>
      </w:r>
      <w:r w:rsidRPr="009E2FE0">
        <w:rPr>
          <w:rFonts w:ascii="Calibri" w:eastAsia="Times New Roman" w:hAnsi="Calibri" w:cs="Calibri"/>
          <w:sz w:val="24"/>
          <w:szCs w:val="24"/>
          <w:lang w:eastAsia="en-GB"/>
        </w:rPr>
        <w:t>metode razgovora, usmenog izlaganja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,</w:t>
      </w:r>
      <w:r w:rsidRPr="009E2FE0">
        <w:rPr>
          <w:rFonts w:ascii="Calibri" w:eastAsia="Times New Roman" w:hAnsi="Calibri" w:cs="Calibri"/>
          <w:sz w:val="24"/>
          <w:szCs w:val="24"/>
          <w:lang w:eastAsia="en-GB"/>
        </w:rPr>
        <w:t>čitanja, demonstracije, pisanja , crtanja</w:t>
      </w:r>
    </w:p>
    <w:p w:rsidR="0018126C" w:rsidRPr="009E2FE0" w:rsidRDefault="0018126C" w:rsidP="0018126C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7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Trajanje izvedbe: </w:t>
      </w:r>
      <w:r w:rsidRPr="009E2FE0">
        <w:rPr>
          <w:rFonts w:ascii="Calibri" w:eastAsia="Times New Roman" w:hAnsi="Calibri" w:cs="Calibri"/>
          <w:sz w:val="24"/>
          <w:szCs w:val="24"/>
          <w:lang w:eastAsia="en-GB"/>
        </w:rPr>
        <w:t>tijekom školske godine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2023. /2024.</w:t>
      </w:r>
    </w:p>
    <w:p w:rsidR="0018126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 xml:space="preserve">    6.</w:t>
      </w: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Potrebni resursi/moguće teškoće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: </w:t>
      </w:r>
    </w:p>
    <w:p w:rsidR="0018126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resursi: </w:t>
      </w:r>
      <w:r w:rsidRPr="009E2FE0">
        <w:rPr>
          <w:rFonts w:ascii="Calibri" w:eastAsia="Times New Roman" w:hAnsi="Calibri" w:cs="Calibri"/>
          <w:sz w:val="24"/>
          <w:szCs w:val="24"/>
          <w:lang w:eastAsia="en-GB"/>
        </w:rPr>
        <w:t>fotografije, novinski isječci, tekstovi s interneta, papiri, papiri u boji, hamer papiri, škarice, ljepilo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8126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moguće teškoće: slabo uključivanje roditelja u rad na obradi prikupljenih podataka </w:t>
      </w:r>
    </w:p>
    <w:p w:rsidR="0018126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8126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7.</w:t>
      </w: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Način praćenja i provjere ishoda/postignuća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</w:p>
    <w:p w:rsidR="0018126C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010A77">
        <w:rPr>
          <w:rFonts w:ascii="Calibri" w:eastAsia="Times New Roman" w:hAnsi="Calibri" w:cs="Calibri"/>
          <w:sz w:val="24"/>
          <w:szCs w:val="24"/>
          <w:lang w:eastAsia="en-GB"/>
        </w:rPr>
        <w:t>praćenje dinamike uključivanja i aktivnog sudjelovanja u projektnim zadacima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svakog učenika sudionika u projektu, analiza uspješnog izgovora , usmenog opisivanja i pravilno formuliranih odgovora pri izlaganju skupina u skupnome radu ili prezentaciji projekta, provjera usvojenosti znanja putem kviza;</w:t>
      </w:r>
    </w:p>
    <w:p w:rsidR="0018126C" w:rsidRPr="00D30934" w:rsidRDefault="0018126C" w:rsidP="0018126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81767">
        <w:t xml:space="preserve"> </w:t>
      </w:r>
      <w:r w:rsidRPr="00581767">
        <w:rPr>
          <w:rFonts w:ascii="Calibri" w:eastAsia="Times New Roman" w:hAnsi="Calibri" w:cs="Calibri"/>
          <w:sz w:val="24"/>
          <w:szCs w:val="24"/>
          <w:lang w:eastAsia="en-GB"/>
        </w:rPr>
        <w:t xml:space="preserve">izradom, provođenjem i obradom raznih lista za praćenje, samovrednovanje, suradničko vrednovanje i vrednovanje različitih aktivnosti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učenika te njihovog doprinosa radom na projektu.</w:t>
      </w:r>
    </w:p>
    <w:p w:rsidR="0018126C" w:rsidRPr="001727C2" w:rsidRDefault="0018126C" w:rsidP="0018126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val="en-GB" w:eastAsia="en-GB"/>
        </w:rPr>
        <w:t xml:space="preserve">   </w:t>
      </w:r>
      <w:r w:rsidRPr="001727C2">
        <w:rPr>
          <w:rFonts w:ascii="Calibri" w:eastAsia="Times New Roman" w:hAnsi="Calibri" w:cs="Calibri"/>
          <w:b/>
          <w:sz w:val="24"/>
          <w:szCs w:val="24"/>
          <w:lang w:val="en-GB" w:eastAsia="en-GB"/>
        </w:rPr>
        <w:t xml:space="preserve">8. </w:t>
      </w:r>
      <w:r w:rsidRPr="001727C2">
        <w:rPr>
          <w:rFonts w:ascii="Calibri" w:eastAsia="Times New Roman" w:hAnsi="Calibri" w:cs="Calibri"/>
          <w:b/>
          <w:i/>
          <w:sz w:val="24"/>
          <w:szCs w:val="24"/>
          <w:lang w:val="en-GB" w:eastAsia="en-GB"/>
        </w:rPr>
        <w:t>Troškovnik</w:t>
      </w:r>
      <w:r w:rsidRPr="001727C2">
        <w:rPr>
          <w:rFonts w:ascii="Calibri" w:eastAsia="Times New Roman" w:hAnsi="Calibri" w:cs="Calibri"/>
          <w:b/>
          <w:sz w:val="24"/>
          <w:szCs w:val="24"/>
          <w:lang w:val="en-GB" w:eastAsia="en-GB"/>
        </w:rPr>
        <w:t xml:space="preserve">: </w:t>
      </w:r>
    </w:p>
    <w:p w:rsidR="0018126C" w:rsidRPr="00010A77" w:rsidRDefault="0018126C" w:rsidP="0018126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010A7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      troškove podmiruju roditelji dobrovoljnim donacijama</w:t>
      </w:r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materijala potrebnih za rad</w:t>
      </w:r>
    </w:p>
    <w:p w:rsidR="0018126C" w:rsidRPr="00D30934" w:rsidRDefault="0018126C" w:rsidP="0018126C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    </w:t>
      </w:r>
      <w:r w:rsidRPr="001727C2">
        <w:rPr>
          <w:rFonts w:ascii="Calibri" w:eastAsia="Times New Roman" w:hAnsi="Calibri" w:cs="Calibri"/>
          <w:b/>
          <w:i/>
          <w:sz w:val="24"/>
          <w:szCs w:val="24"/>
          <w:lang w:eastAsia="en-GB"/>
        </w:rPr>
        <w:t>Odgovorne osobe</w:t>
      </w:r>
      <w:r w:rsidRPr="001727C2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Učiteljice: Sanja Lamza, Lidija Kuštro i Vlatka Vukić</w:t>
      </w:r>
    </w:p>
    <w:p w:rsidR="0018126C" w:rsidRDefault="0018126C"/>
    <w:p w:rsidR="00A66A87" w:rsidRDefault="00A66A87"/>
    <w:p w:rsidR="00BE615F" w:rsidRDefault="00BE615F"/>
    <w:p w:rsidR="00BE615F" w:rsidRDefault="00BE615F"/>
    <w:p w:rsidR="00A66A87" w:rsidRDefault="00A66A87"/>
    <w:p w:rsidR="00A66A87" w:rsidRPr="001A17A5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lastRenderedPageBreak/>
        <w:t>Osnovna škola „Retfala“ Osijek</w:t>
      </w:r>
    </w:p>
    <w:p w:rsidR="00A66A87" w:rsidRPr="001A17A5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</w:p>
    <w:p w:rsidR="00A66A87" w:rsidRPr="001A17A5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  <w:r w:rsidRPr="001A17A5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A66A87" w:rsidRPr="001A17A5" w:rsidRDefault="00A66A87" w:rsidP="00A66A87">
      <w:pPr>
        <w:rPr>
          <w:rFonts w:cstheme="minorHAnsi"/>
          <w:i/>
          <w:sz w:val="24"/>
          <w:szCs w:val="24"/>
        </w:rPr>
      </w:pPr>
      <w:r w:rsidRPr="001A17A5">
        <w:rPr>
          <w:rFonts w:cstheme="minorHAnsi"/>
          <w:sz w:val="24"/>
          <w:szCs w:val="24"/>
        </w:rPr>
        <w:t xml:space="preserve">Kurikulumsko područje:  </w:t>
      </w:r>
      <w:r>
        <w:rPr>
          <w:rFonts w:cstheme="minorHAnsi"/>
          <w:sz w:val="24"/>
          <w:szCs w:val="24"/>
        </w:rPr>
        <w:t>Tehničko i informatičko područje</w:t>
      </w:r>
    </w:p>
    <w:p w:rsidR="00A66A87" w:rsidRPr="001A17A5" w:rsidRDefault="00A66A87" w:rsidP="00A66A87">
      <w:pPr>
        <w:rPr>
          <w:rFonts w:cstheme="minorHAnsi"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>1.Ciklus (razred):</w:t>
      </w:r>
      <w:r w:rsidRPr="001A17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I. (1.a,b,c)</w:t>
      </w:r>
    </w:p>
    <w:p w:rsidR="00A66A87" w:rsidRPr="001A17A5" w:rsidRDefault="00A66A87" w:rsidP="00A66A87">
      <w:pPr>
        <w:rPr>
          <w:rFonts w:cstheme="minorHAnsi"/>
          <w:b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 xml:space="preserve">2.Cilj: </w:t>
      </w:r>
      <w:r w:rsidRPr="002E6564">
        <w:rPr>
          <w:rFonts w:cstheme="minorHAnsi"/>
          <w:bCs/>
          <w:sz w:val="24"/>
          <w:szCs w:val="24"/>
        </w:rPr>
        <w:t>Stjecanje vještina</w:t>
      </w:r>
      <w:r>
        <w:rPr>
          <w:rFonts w:cstheme="minorHAnsi"/>
          <w:bCs/>
          <w:sz w:val="24"/>
          <w:szCs w:val="24"/>
        </w:rPr>
        <w:t xml:space="preserve"> za uporabu informacijske i komunikacijske tehnologija kojom se oblikuju, spremaju, pretražuju i prenose različiti multimedijski sadržaji.</w:t>
      </w:r>
    </w:p>
    <w:p w:rsidR="00A66A87" w:rsidRPr="001A17A5" w:rsidRDefault="00A66A87" w:rsidP="00A66A87">
      <w:pPr>
        <w:rPr>
          <w:rFonts w:cstheme="minorHAnsi"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>3.Obrazloženje cilja</w:t>
      </w:r>
      <w:r w:rsidRPr="001A17A5">
        <w:rPr>
          <w:rFonts w:cstheme="minorHAnsi"/>
          <w:sz w:val="24"/>
          <w:szCs w:val="24"/>
        </w:rPr>
        <w:t xml:space="preserve"> (povezan s potrebama, interesima učenika i vrijednostima ŠK): </w:t>
      </w:r>
      <w:r>
        <w:rPr>
          <w:rFonts w:cstheme="minorHAnsi"/>
          <w:sz w:val="24"/>
          <w:szCs w:val="24"/>
        </w:rPr>
        <w:t>Povećati interes učenika na području informatike, razvoj digitalne pismenosti te korištenje informacijske i komunkacijske tehnologije kako u svakodnevnom životu tako i u obrazovnom procesu.</w:t>
      </w:r>
    </w:p>
    <w:p w:rsidR="00A66A87" w:rsidRPr="00391398" w:rsidRDefault="00A66A87" w:rsidP="00A66A87">
      <w:pPr>
        <w:rPr>
          <w:rFonts w:cstheme="minorHAnsi"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 xml:space="preserve">4.Očekivani ishodi/postignuća: </w:t>
      </w:r>
      <w:r w:rsidRPr="001A17A5">
        <w:rPr>
          <w:rFonts w:cstheme="minorHAnsi"/>
          <w:sz w:val="24"/>
          <w:szCs w:val="24"/>
        </w:rPr>
        <w:t>(Učenik će moći:)</w:t>
      </w:r>
      <w:r>
        <w:rPr>
          <w:rFonts w:cstheme="minorHAnsi"/>
          <w:sz w:val="24"/>
          <w:szCs w:val="24"/>
        </w:rPr>
        <w:t xml:space="preserve"> prepoznati digitalnu tehnologiju i komunicirati s poznatim osobama uz pomoć učitelja u sigurnom digitalnom okruženju, razlikovati oblike digitalnih sadržaja i uređaje, pažljivo i odgovorno se koristiti informatičkom opremom, rješavati jednostavan logički zadatak.</w:t>
      </w:r>
    </w:p>
    <w:p w:rsidR="00A66A87" w:rsidRPr="001A17A5" w:rsidRDefault="00A66A87" w:rsidP="00A66A87">
      <w:pPr>
        <w:rPr>
          <w:rFonts w:cstheme="minorHAnsi"/>
          <w:b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>5.Način realizacije:</w:t>
      </w:r>
    </w:p>
    <w:p w:rsidR="00A66A87" w:rsidRDefault="00A66A87" w:rsidP="00A66A87">
      <w:pPr>
        <w:rPr>
          <w:rFonts w:cstheme="minorHAnsi"/>
          <w:b/>
          <w:sz w:val="24"/>
          <w:szCs w:val="24"/>
        </w:rPr>
      </w:pPr>
      <w:r w:rsidRPr="001A17A5">
        <w:rPr>
          <w:rFonts w:cstheme="minorHAnsi"/>
          <w:b/>
          <w:sz w:val="24"/>
          <w:szCs w:val="24"/>
        </w:rPr>
        <w:t>Oblik:</w:t>
      </w:r>
      <w:r>
        <w:rPr>
          <w:rFonts w:cstheme="minorHAnsi"/>
          <w:b/>
          <w:sz w:val="24"/>
          <w:szCs w:val="24"/>
        </w:rPr>
        <w:t xml:space="preserve"> </w:t>
      </w:r>
      <w:r w:rsidRPr="001A2641">
        <w:rPr>
          <w:rFonts w:cstheme="minorHAnsi"/>
          <w:bCs/>
          <w:sz w:val="24"/>
          <w:szCs w:val="24"/>
        </w:rPr>
        <w:t>Izborna nastava</w:t>
      </w:r>
    </w:p>
    <w:p w:rsidR="00A66A87" w:rsidRPr="001A17A5" w:rsidRDefault="00A66A87" w:rsidP="00A66A87">
      <w:pPr>
        <w:rPr>
          <w:rFonts w:cstheme="minorHAnsi"/>
          <w:sz w:val="24"/>
          <w:szCs w:val="24"/>
        </w:rPr>
      </w:pPr>
      <w:r w:rsidRPr="001A17A5">
        <w:rPr>
          <w:rFonts w:cstheme="minorHAnsi"/>
          <w:sz w:val="24"/>
          <w:szCs w:val="24"/>
        </w:rPr>
        <w:tab/>
      </w:r>
      <w:r w:rsidRPr="001A17A5">
        <w:rPr>
          <w:rFonts w:cstheme="minorHAnsi"/>
          <w:b/>
          <w:sz w:val="24"/>
          <w:szCs w:val="24"/>
        </w:rPr>
        <w:t>Sudionici:</w:t>
      </w:r>
      <w:r w:rsidRPr="001A17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učiteljica i učenici 1. razreda </w:t>
      </w:r>
    </w:p>
    <w:p w:rsidR="00A66A87" w:rsidRPr="001A17A5" w:rsidRDefault="00A66A87" w:rsidP="00A66A87">
      <w:pPr>
        <w:ind w:left="851" w:hanging="851"/>
        <w:rPr>
          <w:rFonts w:cstheme="minorHAnsi"/>
          <w:sz w:val="24"/>
          <w:szCs w:val="24"/>
        </w:rPr>
      </w:pPr>
      <w:r w:rsidRPr="001A17A5">
        <w:rPr>
          <w:rFonts w:cstheme="minorHAnsi"/>
          <w:sz w:val="24"/>
          <w:szCs w:val="24"/>
        </w:rPr>
        <w:tab/>
      </w:r>
      <w:r w:rsidRPr="001A17A5">
        <w:rPr>
          <w:rFonts w:cstheme="minorHAnsi"/>
          <w:b/>
          <w:sz w:val="24"/>
          <w:szCs w:val="24"/>
        </w:rPr>
        <w:t>Načini učenja</w:t>
      </w:r>
      <w:r w:rsidRPr="001A17A5">
        <w:rPr>
          <w:rFonts w:cstheme="minorHAnsi"/>
          <w:sz w:val="24"/>
          <w:szCs w:val="24"/>
        </w:rPr>
        <w:t xml:space="preserve"> (što rade učenici) : </w:t>
      </w:r>
      <w:r>
        <w:rPr>
          <w:rFonts w:cstheme="minorHAnsi"/>
          <w:sz w:val="24"/>
          <w:szCs w:val="24"/>
        </w:rPr>
        <w:t>korištenje tableta i računala, korištenje raznih programa i aplikacija, kvizovi, rješavanje problema</w:t>
      </w:r>
    </w:p>
    <w:p w:rsidR="00A66A87" w:rsidRPr="001A17A5" w:rsidRDefault="00A66A87" w:rsidP="00A66A8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Pr="001A17A5">
        <w:rPr>
          <w:rFonts w:cstheme="minorHAnsi"/>
          <w:b/>
          <w:sz w:val="24"/>
          <w:szCs w:val="24"/>
        </w:rPr>
        <w:t>. Metode poučavanja</w:t>
      </w:r>
      <w:r w:rsidRPr="001A17A5">
        <w:rPr>
          <w:rFonts w:cstheme="minorHAnsi"/>
          <w:sz w:val="24"/>
          <w:szCs w:val="24"/>
        </w:rPr>
        <w:t xml:space="preserve"> (što rade učitelji): </w:t>
      </w:r>
      <w:r>
        <w:rPr>
          <w:rFonts w:cstheme="minorHAnsi"/>
          <w:sz w:val="24"/>
          <w:szCs w:val="24"/>
        </w:rPr>
        <w:t>metoda razgovora, metoda rad na računalu, metoda demonstracije</w:t>
      </w:r>
    </w:p>
    <w:p w:rsidR="00A66A87" w:rsidRPr="001A17A5" w:rsidRDefault="00A66A87" w:rsidP="00A66A8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1A17A5">
        <w:rPr>
          <w:rFonts w:cstheme="minorHAnsi"/>
          <w:b/>
          <w:sz w:val="24"/>
          <w:szCs w:val="24"/>
        </w:rPr>
        <w:t>. Trajanje izvedbe</w:t>
      </w:r>
      <w:r w:rsidRPr="001A17A5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Tijekom školske godine dva sata tjedno</w:t>
      </w:r>
    </w:p>
    <w:p w:rsidR="00A66A87" w:rsidRPr="001A2641" w:rsidRDefault="00A66A87" w:rsidP="00A66A87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1A17A5">
        <w:rPr>
          <w:rFonts w:cstheme="minorHAnsi"/>
          <w:b/>
          <w:sz w:val="24"/>
          <w:szCs w:val="24"/>
        </w:rPr>
        <w:t xml:space="preserve">. Potrebni resursi : </w:t>
      </w:r>
      <w:r w:rsidRPr="001A2641">
        <w:rPr>
          <w:rFonts w:cstheme="minorHAnsi"/>
          <w:bCs/>
          <w:sz w:val="24"/>
          <w:szCs w:val="24"/>
        </w:rPr>
        <w:t>Računala, tableti</w:t>
      </w:r>
    </w:p>
    <w:p w:rsidR="00A66A87" w:rsidRPr="001A17A5" w:rsidRDefault="00A66A87" w:rsidP="00A66A87">
      <w:pPr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1A17A5">
        <w:rPr>
          <w:rFonts w:cstheme="minorHAnsi"/>
          <w:b/>
          <w:sz w:val="24"/>
          <w:szCs w:val="24"/>
        </w:rPr>
        <w:t>Moguće teškoće: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Slabija koncentriranost učenika</w:t>
      </w:r>
      <w:r>
        <w:rPr>
          <w:rFonts w:cstheme="minorHAnsi"/>
          <w:sz w:val="24"/>
          <w:szCs w:val="24"/>
        </w:rPr>
        <w:t>, nedostatak tehničke opreme</w:t>
      </w:r>
    </w:p>
    <w:p w:rsidR="00A66A87" w:rsidRPr="001A17A5" w:rsidRDefault="00A66A87" w:rsidP="00A66A87">
      <w:pPr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Pr="001A17A5">
        <w:rPr>
          <w:rFonts w:cstheme="minorHAnsi"/>
          <w:b/>
          <w:sz w:val="24"/>
          <w:szCs w:val="24"/>
        </w:rPr>
        <w:t>. Način praćenja i provjere ishoda/postignuća</w:t>
      </w:r>
      <w:r w:rsidRPr="001A17A5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provjere znanja na računalu, kvizovi, ljestvica procjene, samoprocjena, u</w:t>
      </w:r>
      <w:r w:rsidRPr="0045455A">
        <w:rPr>
          <w:rFonts w:cs="Arial"/>
          <w:color w:val="000000"/>
          <w:sz w:val="24"/>
          <w:szCs w:val="24"/>
          <w:shd w:val="clear" w:color="auto" w:fill="FFFFFF"/>
        </w:rPr>
        <w:t>poraba online sustava za opažanje i davanje brzih povratnih informacija</w:t>
      </w:r>
    </w:p>
    <w:p w:rsidR="00A66A87" w:rsidRPr="001A17A5" w:rsidRDefault="00A66A87" w:rsidP="00A66A87">
      <w:pPr>
        <w:ind w:left="709" w:hanging="709"/>
        <w:rPr>
          <w:rFonts w:cstheme="minorHAnsi"/>
          <w:sz w:val="24"/>
          <w:szCs w:val="24"/>
        </w:rPr>
      </w:pPr>
    </w:p>
    <w:p w:rsidR="00A66A87" w:rsidRPr="001A17A5" w:rsidRDefault="00A66A87" w:rsidP="00A66A8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Pr="001A17A5">
        <w:rPr>
          <w:rFonts w:cstheme="minorHAnsi"/>
          <w:b/>
          <w:sz w:val="24"/>
          <w:szCs w:val="24"/>
        </w:rPr>
        <w:t xml:space="preserve">. Troškovnik: </w:t>
      </w:r>
      <w:r>
        <w:rPr>
          <w:rFonts w:cstheme="minorHAnsi"/>
          <w:b/>
          <w:sz w:val="24"/>
          <w:szCs w:val="24"/>
        </w:rPr>
        <w:t>-</w:t>
      </w:r>
    </w:p>
    <w:p w:rsidR="00A66A87" w:rsidRPr="001A17A5" w:rsidRDefault="00A66A87" w:rsidP="00A66A87">
      <w:pPr>
        <w:rPr>
          <w:rFonts w:cstheme="minorHAnsi"/>
          <w:sz w:val="24"/>
          <w:szCs w:val="24"/>
        </w:rPr>
      </w:pPr>
    </w:p>
    <w:p w:rsidR="00A66A87" w:rsidRPr="00D062E2" w:rsidRDefault="00A66A87" w:rsidP="00A66A8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11</w:t>
      </w:r>
      <w:r w:rsidRPr="001A17A5">
        <w:rPr>
          <w:rFonts w:cstheme="minorHAnsi"/>
          <w:b/>
          <w:sz w:val="24"/>
          <w:szCs w:val="24"/>
        </w:rPr>
        <w:t>. Odgovorna osoba:</w:t>
      </w:r>
      <w:r w:rsidRPr="001A17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Lea Mađarić</w:t>
      </w:r>
    </w:p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18126C" w:rsidRDefault="0018126C"/>
    <w:p w:rsidR="0018126C" w:rsidRDefault="0018126C"/>
    <w:p w:rsidR="0018126C" w:rsidRDefault="0018126C"/>
    <w:p w:rsidR="0018126C" w:rsidRDefault="0018126C"/>
    <w:p w:rsidR="0018126C" w:rsidRDefault="0018126C"/>
    <w:p w:rsidR="0018126C" w:rsidRPr="00117435" w:rsidRDefault="0018126C"/>
    <w:p w:rsidR="00025F4F" w:rsidRPr="00117435" w:rsidRDefault="00025F4F">
      <w:pPr>
        <w:rPr>
          <w:b/>
          <w:sz w:val="24"/>
          <w:szCs w:val="24"/>
        </w:rPr>
      </w:pPr>
    </w:p>
    <w:p w:rsidR="00505176" w:rsidRPr="00117435" w:rsidRDefault="00505176">
      <w:pPr>
        <w:rPr>
          <w:rFonts w:cstheme="minorHAnsi"/>
          <w:sz w:val="24"/>
          <w:szCs w:val="24"/>
        </w:rPr>
      </w:pPr>
    </w:p>
    <w:p w:rsidR="00505176" w:rsidRPr="00117435" w:rsidRDefault="00505176">
      <w:pPr>
        <w:rPr>
          <w:b/>
          <w:sz w:val="24"/>
          <w:szCs w:val="24"/>
        </w:rPr>
      </w:pPr>
    </w:p>
    <w:p w:rsidR="002C1332" w:rsidRPr="00117435" w:rsidRDefault="002C1332" w:rsidP="002C1332">
      <w:pPr>
        <w:rPr>
          <w:b/>
          <w:sz w:val="24"/>
          <w:szCs w:val="24"/>
        </w:rPr>
      </w:pPr>
    </w:p>
    <w:p w:rsidR="00496F04" w:rsidRPr="00117435" w:rsidRDefault="00496F04" w:rsidP="002C1332">
      <w:pPr>
        <w:rPr>
          <w:b/>
          <w:sz w:val="24"/>
          <w:szCs w:val="24"/>
        </w:rPr>
      </w:pPr>
    </w:p>
    <w:p w:rsidR="00496F04" w:rsidRPr="00117435" w:rsidRDefault="00496F04" w:rsidP="002C1332">
      <w:pPr>
        <w:rPr>
          <w:b/>
          <w:sz w:val="24"/>
        </w:rPr>
      </w:pPr>
    </w:p>
    <w:p w:rsidR="00496F04" w:rsidRPr="00117435" w:rsidRDefault="00496F04" w:rsidP="00141FF4">
      <w:pPr>
        <w:rPr>
          <w:sz w:val="56"/>
          <w:szCs w:val="56"/>
        </w:rPr>
      </w:pPr>
    </w:p>
    <w:p w:rsidR="00496F04" w:rsidRDefault="00496F04" w:rsidP="00141FF4">
      <w:pPr>
        <w:rPr>
          <w:sz w:val="56"/>
          <w:szCs w:val="56"/>
        </w:rPr>
      </w:pPr>
    </w:p>
    <w:p w:rsidR="00A66A87" w:rsidRPr="00117435" w:rsidRDefault="00A66A87" w:rsidP="00141FF4">
      <w:pPr>
        <w:rPr>
          <w:sz w:val="56"/>
          <w:szCs w:val="56"/>
        </w:rPr>
      </w:pPr>
    </w:p>
    <w:p w:rsidR="00141FF4" w:rsidRPr="00117435" w:rsidRDefault="00141FF4" w:rsidP="00B42034">
      <w:pPr>
        <w:jc w:val="center"/>
        <w:rPr>
          <w:sz w:val="56"/>
          <w:szCs w:val="56"/>
        </w:rPr>
      </w:pPr>
      <w:r w:rsidRPr="00117435">
        <w:rPr>
          <w:sz w:val="56"/>
          <w:szCs w:val="56"/>
        </w:rPr>
        <w:t>RAZREDNA NASTAVA</w:t>
      </w:r>
    </w:p>
    <w:p w:rsidR="00141FF4" w:rsidRPr="00117435" w:rsidRDefault="00141FF4" w:rsidP="00B42034">
      <w:pPr>
        <w:jc w:val="center"/>
        <w:rPr>
          <w:sz w:val="56"/>
          <w:szCs w:val="56"/>
        </w:rPr>
      </w:pPr>
      <w:r w:rsidRPr="00117435">
        <w:rPr>
          <w:sz w:val="56"/>
          <w:szCs w:val="56"/>
        </w:rPr>
        <w:t>II. RAZRED</w:t>
      </w:r>
    </w:p>
    <w:p w:rsidR="00685AFC" w:rsidRDefault="00685AFC">
      <w:pPr>
        <w:rPr>
          <w:sz w:val="56"/>
          <w:szCs w:val="56"/>
        </w:rPr>
      </w:pPr>
      <w:r w:rsidRPr="00117435">
        <w:rPr>
          <w:sz w:val="56"/>
          <w:szCs w:val="56"/>
        </w:rPr>
        <w:br w:type="page"/>
      </w:r>
    </w:p>
    <w:p w:rsidR="00853D46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853D46" w:rsidRPr="00943426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Plan provedbe kurikulumskih ciljeva </w:t>
      </w:r>
    </w:p>
    <w:p w:rsidR="00853D46" w:rsidRPr="00943426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853D46" w:rsidRPr="00943426" w:rsidRDefault="00853D46" w:rsidP="00853D46">
      <w:pPr>
        <w:tabs>
          <w:tab w:val="left" w:pos="284"/>
        </w:tabs>
        <w:contextualSpacing/>
        <w:jc w:val="center"/>
        <w:rPr>
          <w:b/>
          <w:sz w:val="24"/>
          <w:szCs w:val="24"/>
          <w:u w:val="single"/>
        </w:rPr>
      </w:pPr>
    </w:p>
    <w:p w:rsidR="00853D46" w:rsidRPr="00943426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>Kurikulumsko područje:</w:t>
      </w:r>
      <w:r w:rsidRPr="00943426">
        <w:rPr>
          <w:sz w:val="24"/>
          <w:szCs w:val="24"/>
        </w:rPr>
        <w:t xml:space="preserve">  jezično – komunikacijsko</w:t>
      </w:r>
    </w:p>
    <w:p w:rsidR="00853D46" w:rsidRPr="00943426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853D46" w:rsidRPr="00943426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Ciklus (razred): </w:t>
      </w:r>
      <w:r>
        <w:rPr>
          <w:b/>
          <w:sz w:val="24"/>
          <w:szCs w:val="24"/>
        </w:rPr>
        <w:t>II</w:t>
      </w:r>
      <w:r w:rsidRPr="00943426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2.a</w:t>
      </w:r>
    </w:p>
    <w:p w:rsidR="00853D46" w:rsidRPr="00943426" w:rsidRDefault="00853D46" w:rsidP="00853D46">
      <w:pPr>
        <w:tabs>
          <w:tab w:val="left" w:pos="284"/>
        </w:tabs>
        <w:ind w:left="644"/>
        <w:contextualSpacing/>
        <w:rPr>
          <w:b/>
          <w:sz w:val="24"/>
          <w:szCs w:val="24"/>
        </w:rPr>
      </w:pPr>
    </w:p>
    <w:p w:rsidR="00853D46" w:rsidRPr="00943426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Cilj 1.: </w:t>
      </w:r>
      <w:r w:rsidRPr="00943426">
        <w:rPr>
          <w:sz w:val="24"/>
          <w:szCs w:val="24"/>
        </w:rPr>
        <w:t>jezikom izraziti misli, unaprijediti razine čitanja i pisanja, proširiti i unaprijediti znanje iz hrvatskog jezika</w:t>
      </w:r>
      <w:r w:rsidRPr="00943426">
        <w:rPr>
          <w:b/>
          <w:sz w:val="24"/>
          <w:szCs w:val="24"/>
        </w:rPr>
        <w:t xml:space="preserve"> </w:t>
      </w:r>
      <w:r w:rsidRPr="00943426">
        <w:rPr>
          <w:sz w:val="24"/>
          <w:szCs w:val="24"/>
        </w:rPr>
        <w:t xml:space="preserve">   </w:t>
      </w:r>
    </w:p>
    <w:p w:rsidR="00853D46" w:rsidRPr="00943426" w:rsidRDefault="00853D46" w:rsidP="00853D46">
      <w:pPr>
        <w:tabs>
          <w:tab w:val="left" w:pos="284"/>
        </w:tabs>
        <w:contextualSpacing/>
        <w:rPr>
          <w:sz w:val="24"/>
          <w:szCs w:val="24"/>
        </w:rPr>
      </w:pPr>
    </w:p>
    <w:p w:rsidR="00853D46" w:rsidRPr="00943426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Obrazloženje cilja </w:t>
      </w:r>
      <w:r w:rsidRPr="00943426">
        <w:rPr>
          <w:sz w:val="24"/>
          <w:szCs w:val="24"/>
        </w:rPr>
        <w:t>(povezan s potrebama, interesima učenika i vrijednostima ŠK):</w:t>
      </w:r>
      <w:r w:rsidRPr="00943426">
        <w:rPr>
          <w:b/>
          <w:sz w:val="24"/>
          <w:szCs w:val="24"/>
        </w:rPr>
        <w:t xml:space="preserve"> </w:t>
      </w:r>
    </w:p>
    <w:p w:rsidR="00853D46" w:rsidRPr="00943426" w:rsidRDefault="00853D46" w:rsidP="00853D46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943426">
        <w:rPr>
          <w:sz w:val="24"/>
          <w:szCs w:val="24"/>
        </w:rPr>
        <w:t>Razviti sposobnost komunikacije u različitim situacijama i svakodnevnom životu</w:t>
      </w:r>
      <w:r>
        <w:rPr>
          <w:sz w:val="24"/>
          <w:szCs w:val="24"/>
        </w:rPr>
        <w:t xml:space="preserve">, </w:t>
      </w:r>
      <w:r w:rsidRPr="00DF79AB">
        <w:rPr>
          <w:sz w:val="24"/>
          <w:szCs w:val="24"/>
        </w:rPr>
        <w:t>razvoj interesa za nastavne sadržaje koji nisu obvezni već se dodatno mogu usvajati</w:t>
      </w:r>
      <w:r>
        <w:rPr>
          <w:sz w:val="24"/>
          <w:szCs w:val="24"/>
        </w:rPr>
        <w:t xml:space="preserve"> </w:t>
      </w:r>
      <w:r w:rsidRPr="00DF79AB">
        <w:rPr>
          <w:sz w:val="24"/>
          <w:szCs w:val="24"/>
        </w:rPr>
        <w:t>kroz različite društvene i jezične igre te zanimljive zadatke</w:t>
      </w:r>
    </w:p>
    <w:p w:rsidR="00853D46" w:rsidRPr="00943426" w:rsidRDefault="00853D46" w:rsidP="00853D46">
      <w:pPr>
        <w:tabs>
          <w:tab w:val="left" w:pos="284"/>
        </w:tabs>
        <w:ind w:left="644"/>
        <w:contextualSpacing/>
        <w:rPr>
          <w:sz w:val="24"/>
          <w:szCs w:val="24"/>
        </w:rPr>
      </w:pPr>
    </w:p>
    <w:p w:rsidR="00853D46" w:rsidRPr="00943426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b/>
          <w:sz w:val="24"/>
          <w:szCs w:val="24"/>
        </w:rPr>
        <w:t>Očekivani ishodi/postignuća</w:t>
      </w:r>
      <w:r w:rsidRPr="00943426">
        <w:rPr>
          <w:sz w:val="24"/>
          <w:szCs w:val="24"/>
        </w:rPr>
        <w:t>: (Učenik će moći:)</w:t>
      </w:r>
    </w:p>
    <w:p w:rsidR="00853D46" w:rsidRPr="00943426" w:rsidRDefault="00853D46" w:rsidP="00853D46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sz w:val="24"/>
          <w:szCs w:val="24"/>
        </w:rPr>
        <w:t>unaprijediti kulturu slušanja i govorenja</w:t>
      </w:r>
    </w:p>
    <w:p w:rsidR="00853D46" w:rsidRPr="00943426" w:rsidRDefault="00853D46" w:rsidP="00853D46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sz w:val="24"/>
          <w:szCs w:val="24"/>
        </w:rPr>
        <w:t>samostalno se usmeno i pismeno izražavati</w:t>
      </w:r>
    </w:p>
    <w:p w:rsidR="00853D46" w:rsidRDefault="00853D46" w:rsidP="00853D46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sz w:val="24"/>
          <w:szCs w:val="24"/>
        </w:rPr>
        <w:t>iskazati pozitivan odnos prema hrvatskom jeziku</w:t>
      </w:r>
    </w:p>
    <w:p w:rsidR="00853D46" w:rsidRPr="00943426" w:rsidRDefault="00853D46" w:rsidP="00853D46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DF79AB">
        <w:rPr>
          <w:sz w:val="24"/>
          <w:szCs w:val="24"/>
        </w:rPr>
        <w:t>primjenjivati stečena znanja na razini višoj od programom propisanih standarda</w:t>
      </w:r>
    </w:p>
    <w:p w:rsidR="00853D46" w:rsidRPr="00943426" w:rsidRDefault="00853D46" w:rsidP="00853D46">
      <w:pPr>
        <w:tabs>
          <w:tab w:val="left" w:pos="284"/>
        </w:tabs>
        <w:contextualSpacing/>
        <w:rPr>
          <w:sz w:val="24"/>
          <w:szCs w:val="24"/>
        </w:rPr>
      </w:pPr>
    </w:p>
    <w:p w:rsidR="00853D46" w:rsidRPr="00943426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>Način realizacije:</w:t>
      </w:r>
    </w:p>
    <w:p w:rsidR="00853D46" w:rsidRPr="00943426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Oblik: </w:t>
      </w:r>
      <w:r w:rsidRPr="00943426">
        <w:rPr>
          <w:sz w:val="24"/>
          <w:szCs w:val="24"/>
        </w:rPr>
        <w:t xml:space="preserve">dodatna nastava - hrvatski jezik </w:t>
      </w:r>
    </w:p>
    <w:p w:rsidR="00853D46" w:rsidRPr="00943426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Sudionici: </w:t>
      </w:r>
      <w:r w:rsidRPr="00943426">
        <w:rPr>
          <w:sz w:val="24"/>
          <w:szCs w:val="24"/>
        </w:rPr>
        <w:t>učenici i učiteljica</w:t>
      </w:r>
    </w:p>
    <w:p w:rsidR="00853D46" w:rsidRPr="00943426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Načini učenja (što rade učenici) </w:t>
      </w:r>
    </w:p>
    <w:p w:rsidR="00853D46" w:rsidRDefault="00853D46" w:rsidP="00853D46">
      <w:pPr>
        <w:tabs>
          <w:tab w:val="left" w:pos="284"/>
        </w:tabs>
        <w:spacing w:before="120"/>
        <w:contextualSpacing/>
        <w:rPr>
          <w:sz w:val="24"/>
          <w:szCs w:val="24"/>
        </w:rPr>
      </w:pPr>
      <w:r w:rsidRPr="00943426">
        <w:rPr>
          <w:sz w:val="24"/>
          <w:szCs w:val="24"/>
        </w:rPr>
        <w:t xml:space="preserve">             čitanje, pisanje, samostalan rad, rad u paru, skupni rad, služenje dodatnom literaturom</w:t>
      </w:r>
      <w:r>
        <w:rPr>
          <w:sz w:val="24"/>
          <w:szCs w:val="24"/>
        </w:rPr>
        <w:t>,</w:t>
      </w:r>
    </w:p>
    <w:p w:rsidR="00853D46" w:rsidRPr="00943426" w:rsidRDefault="00853D46" w:rsidP="00853D46">
      <w:pPr>
        <w:tabs>
          <w:tab w:val="left" w:pos="284"/>
        </w:tabs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poučavanje kroz igru</w:t>
      </w:r>
    </w:p>
    <w:p w:rsidR="00853D46" w:rsidRPr="00943426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Metode poučavanja (što rade učitelji): </w:t>
      </w:r>
    </w:p>
    <w:p w:rsidR="00853D46" w:rsidRPr="00943426" w:rsidRDefault="00853D46" w:rsidP="00853D46">
      <w:pPr>
        <w:tabs>
          <w:tab w:val="left" w:pos="-180"/>
        </w:tabs>
        <w:spacing w:before="120"/>
        <w:ind w:left="927"/>
        <w:contextualSpacing/>
        <w:rPr>
          <w:b/>
          <w:sz w:val="24"/>
          <w:szCs w:val="24"/>
        </w:rPr>
      </w:pPr>
      <w:r w:rsidRPr="00943426">
        <w:rPr>
          <w:sz w:val="24"/>
          <w:szCs w:val="24"/>
        </w:rPr>
        <w:t>razgovor, usmeno izlaganje, objašnjavanje, usmjeravanje</w:t>
      </w:r>
    </w:p>
    <w:p w:rsidR="00853D46" w:rsidRPr="00943426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  <w:u w:val="single"/>
        </w:rPr>
      </w:pPr>
      <w:r w:rsidRPr="00943426">
        <w:rPr>
          <w:b/>
          <w:sz w:val="24"/>
          <w:szCs w:val="24"/>
        </w:rPr>
        <w:t xml:space="preserve">Trajanje izvedbe: </w:t>
      </w:r>
      <w:r w:rsidRPr="00943426">
        <w:rPr>
          <w:sz w:val="24"/>
          <w:szCs w:val="24"/>
        </w:rPr>
        <w:t>tijekom školske godine  jedan sat tjedno (skupina učenika)</w:t>
      </w:r>
    </w:p>
    <w:p w:rsidR="00853D46" w:rsidRPr="00943426" w:rsidRDefault="00853D46" w:rsidP="00853D46">
      <w:pPr>
        <w:tabs>
          <w:tab w:val="left" w:pos="-180"/>
        </w:tabs>
        <w:spacing w:before="120"/>
        <w:ind w:left="927"/>
        <w:contextualSpacing/>
        <w:rPr>
          <w:b/>
          <w:sz w:val="24"/>
          <w:szCs w:val="24"/>
          <w:u w:val="single"/>
        </w:rPr>
      </w:pPr>
    </w:p>
    <w:p w:rsidR="00853D46" w:rsidRPr="00943426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Potrebni resursi/moguće teškoće: </w:t>
      </w:r>
    </w:p>
    <w:p w:rsidR="00853D46" w:rsidRPr="00943426" w:rsidRDefault="00853D46" w:rsidP="00853D46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  <w:r w:rsidRPr="00943426">
        <w:rPr>
          <w:sz w:val="24"/>
          <w:szCs w:val="24"/>
        </w:rPr>
        <w:t>izvori za pripremanje nastave, računalo, projektor,</w:t>
      </w:r>
      <w:r>
        <w:rPr>
          <w:sz w:val="24"/>
          <w:szCs w:val="24"/>
        </w:rPr>
        <w:t xml:space="preserve"> </w:t>
      </w:r>
      <w:r w:rsidRPr="00943426">
        <w:rPr>
          <w:sz w:val="24"/>
          <w:szCs w:val="24"/>
        </w:rPr>
        <w:t xml:space="preserve">pristup internetu </w:t>
      </w:r>
    </w:p>
    <w:p w:rsidR="00853D46" w:rsidRPr="00943426" w:rsidRDefault="00853D46" w:rsidP="00853D46">
      <w:pPr>
        <w:tabs>
          <w:tab w:val="left" w:pos="-180"/>
        </w:tabs>
        <w:spacing w:before="120"/>
        <w:contextualSpacing/>
        <w:rPr>
          <w:sz w:val="24"/>
          <w:szCs w:val="24"/>
        </w:rPr>
      </w:pPr>
    </w:p>
    <w:p w:rsidR="00853D46" w:rsidRPr="00943426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>Način praćenja i provjere ishoda/postignuća:</w:t>
      </w:r>
    </w:p>
    <w:p w:rsidR="00853D46" w:rsidRPr="00943426" w:rsidRDefault="00853D46" w:rsidP="00853D46">
      <w:pPr>
        <w:tabs>
          <w:tab w:val="left" w:pos="-180"/>
        </w:tabs>
        <w:spacing w:before="120"/>
        <w:ind w:left="644"/>
        <w:rPr>
          <w:sz w:val="24"/>
          <w:szCs w:val="24"/>
        </w:rPr>
      </w:pPr>
      <w:r w:rsidRPr="00943426">
        <w:rPr>
          <w:sz w:val="24"/>
          <w:szCs w:val="24"/>
        </w:rPr>
        <w:t>kviz,  društvene igre, igra asocijacije</w:t>
      </w:r>
      <w:r>
        <w:rPr>
          <w:sz w:val="24"/>
          <w:szCs w:val="24"/>
        </w:rPr>
        <w:t xml:space="preserve">, </w:t>
      </w:r>
      <w:r w:rsidRPr="00943426">
        <w:rPr>
          <w:sz w:val="24"/>
          <w:szCs w:val="24"/>
        </w:rPr>
        <w:t xml:space="preserve"> praćenja </w:t>
      </w:r>
      <w:r>
        <w:rPr>
          <w:sz w:val="24"/>
          <w:szCs w:val="24"/>
        </w:rPr>
        <w:t>napretka u svladavanju gradiva</w:t>
      </w:r>
      <w:r w:rsidRPr="00943426">
        <w:rPr>
          <w:sz w:val="24"/>
          <w:szCs w:val="24"/>
        </w:rPr>
        <w:t xml:space="preserve"> </w:t>
      </w:r>
    </w:p>
    <w:p w:rsidR="00853D46" w:rsidRPr="00943426" w:rsidRDefault="00853D46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Troškovnik: </w:t>
      </w:r>
      <w:r w:rsidRPr="00943426">
        <w:rPr>
          <w:sz w:val="24"/>
          <w:szCs w:val="24"/>
        </w:rPr>
        <w:t>dodatni radni materijali</w:t>
      </w:r>
      <w:r>
        <w:rPr>
          <w:sz w:val="24"/>
          <w:szCs w:val="24"/>
        </w:rPr>
        <w:t xml:space="preserve"> </w:t>
      </w:r>
      <w:r w:rsidRPr="0094342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3426">
        <w:rPr>
          <w:sz w:val="24"/>
          <w:szCs w:val="24"/>
        </w:rPr>
        <w:t>troškovi preslikavanja radnih listi</w:t>
      </w:r>
    </w:p>
    <w:p w:rsidR="00853D46" w:rsidRPr="00943426" w:rsidRDefault="00853D46" w:rsidP="00853D46">
      <w:pPr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     </w:t>
      </w:r>
      <w:r w:rsidRPr="00943426">
        <w:rPr>
          <w:sz w:val="24"/>
          <w:szCs w:val="24"/>
        </w:rPr>
        <w:t xml:space="preserve">    </w:t>
      </w:r>
      <w:r w:rsidRPr="00943426">
        <w:rPr>
          <w:b/>
          <w:sz w:val="24"/>
          <w:szCs w:val="24"/>
        </w:rPr>
        <w:t xml:space="preserve">Odgovorna osoba: </w:t>
      </w:r>
      <w:r>
        <w:rPr>
          <w:sz w:val="24"/>
          <w:szCs w:val="24"/>
        </w:rPr>
        <w:t>Verica Jukić,Sanja Grubešić</w:t>
      </w:r>
    </w:p>
    <w:p w:rsidR="00853D46" w:rsidRPr="00943426" w:rsidRDefault="00853D46" w:rsidP="00853D46">
      <w:pPr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          </w:t>
      </w:r>
    </w:p>
    <w:p w:rsidR="00853D46" w:rsidRDefault="00853D46" w:rsidP="00853D46">
      <w:pPr>
        <w:tabs>
          <w:tab w:val="left" w:pos="284"/>
        </w:tabs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8215E">
        <w:rPr>
          <w:rFonts w:cstheme="minorHAnsi"/>
          <w:b/>
          <w:sz w:val="28"/>
          <w:szCs w:val="28"/>
          <w:highlight w:val="yellow"/>
          <w:u w:val="single"/>
        </w:rPr>
        <w:lastRenderedPageBreak/>
        <w:t>Naziv aktivnosti : dopunska nastava Hrvatskog jezika</w:t>
      </w:r>
    </w:p>
    <w:p w:rsidR="00853D46" w:rsidRPr="00A33FBE" w:rsidRDefault="00853D46" w:rsidP="00853D46">
      <w:pPr>
        <w:tabs>
          <w:tab w:val="left" w:pos="284"/>
        </w:tabs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:rsidR="00853D46" w:rsidRPr="00A33FBE" w:rsidRDefault="00853D46" w:rsidP="00853D46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853D46" w:rsidRPr="00A33FBE" w:rsidRDefault="00853D46" w:rsidP="00853D46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Razred:  2.a,2.b,2.c</w:t>
      </w:r>
    </w:p>
    <w:p w:rsidR="00853D46" w:rsidRPr="00A33FBE" w:rsidRDefault="00853D46" w:rsidP="00853D46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53D46" w:rsidRPr="00A33FBE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Pr="00A33FBE">
        <w:rPr>
          <w:rFonts w:cstheme="minorHAnsi"/>
          <w:b/>
          <w:sz w:val="24"/>
          <w:szCs w:val="24"/>
        </w:rPr>
        <w:t xml:space="preserve">Cilj 1. </w:t>
      </w:r>
      <w:r w:rsidRPr="00A33FBE">
        <w:rPr>
          <w:rFonts w:cstheme="minorHAnsi"/>
          <w:sz w:val="24"/>
          <w:szCs w:val="24"/>
        </w:rPr>
        <w:t>Postizanje boljih rezultata na nastavi hrvatskoga jezika</w:t>
      </w:r>
    </w:p>
    <w:p w:rsidR="00853D46" w:rsidRPr="00A33FBE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A33FBE">
        <w:rPr>
          <w:rFonts w:cstheme="minorHAnsi"/>
          <w:sz w:val="24"/>
          <w:szCs w:val="24"/>
        </w:rPr>
        <w:t xml:space="preserve">    </w:t>
      </w:r>
    </w:p>
    <w:p w:rsidR="00853D46" w:rsidRPr="00A33FBE" w:rsidRDefault="00853D46" w:rsidP="00853D46">
      <w:pPr>
        <w:tabs>
          <w:tab w:val="left" w:pos="284"/>
        </w:tabs>
        <w:ind w:left="284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A33FBE">
        <w:rPr>
          <w:rFonts w:cstheme="minorHAnsi"/>
          <w:b/>
          <w:sz w:val="24"/>
          <w:szCs w:val="24"/>
        </w:rPr>
        <w:t xml:space="preserve">Obrazloženje cilja </w:t>
      </w:r>
      <w:r w:rsidRPr="00A33FBE">
        <w:rPr>
          <w:rFonts w:cstheme="minorHAnsi"/>
          <w:sz w:val="24"/>
          <w:szCs w:val="24"/>
        </w:rPr>
        <w:t>(povezan s potrebama, inte</w:t>
      </w:r>
      <w:r>
        <w:rPr>
          <w:rFonts w:cstheme="minorHAnsi"/>
          <w:sz w:val="24"/>
          <w:szCs w:val="24"/>
        </w:rPr>
        <w:t>resima učenika i vrijednostima škole</w:t>
      </w:r>
      <w:r w:rsidRPr="00A33FBE">
        <w:rPr>
          <w:rFonts w:cstheme="minorHAnsi"/>
          <w:sz w:val="24"/>
          <w:szCs w:val="24"/>
        </w:rPr>
        <w:t>):</w:t>
      </w:r>
      <w:r w:rsidRPr="00A33FBE">
        <w:rPr>
          <w:rFonts w:cstheme="minorHAnsi"/>
          <w:b/>
          <w:sz w:val="24"/>
          <w:szCs w:val="24"/>
        </w:rPr>
        <w:t xml:space="preserve"> </w:t>
      </w:r>
    </w:p>
    <w:p w:rsidR="00853D46" w:rsidRPr="00A33FBE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A33FBE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</w:t>
      </w:r>
      <w:r w:rsidRPr="00A33FBE">
        <w:rPr>
          <w:rFonts w:cstheme="minorHAnsi"/>
          <w:sz w:val="24"/>
          <w:szCs w:val="24"/>
        </w:rPr>
        <w:t>Poboljšati vještinu čitanja i pisanja, te jezičnog izražavanja u govornoj i pisanoj uporabi hrvatskoga</w:t>
      </w:r>
      <w:r w:rsidRPr="00A33FBE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Pr="00A33FBE">
        <w:rPr>
          <w:rFonts w:cstheme="minorHAnsi"/>
          <w:sz w:val="24"/>
          <w:szCs w:val="24"/>
        </w:rPr>
        <w:t>jezika</w:t>
      </w:r>
    </w:p>
    <w:p w:rsidR="00853D46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A33F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853D46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A33FBE">
        <w:rPr>
          <w:rFonts w:cstheme="minorHAnsi"/>
          <w:b/>
          <w:sz w:val="24"/>
          <w:szCs w:val="24"/>
        </w:rPr>
        <w:t>Očekivani ishodi/postignuća</w:t>
      </w:r>
      <w:r w:rsidRPr="00A33FBE">
        <w:rPr>
          <w:rFonts w:cstheme="minorHAnsi"/>
          <w:sz w:val="24"/>
          <w:szCs w:val="24"/>
        </w:rPr>
        <w:t>:</w:t>
      </w:r>
    </w:p>
    <w:p w:rsidR="00853D46" w:rsidRPr="003D6FDE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3D6FDE">
        <w:rPr>
          <w:rFonts w:cstheme="minorHAnsi"/>
          <w:sz w:val="24"/>
          <w:szCs w:val="24"/>
        </w:rPr>
        <w:t>OŠ HJ A.2.4. Učenik piše školskim rukopisnim pismom slova, riječi i kratke rečenice u skladu s jezičnim</w:t>
      </w:r>
    </w:p>
    <w:p w:rsidR="00853D46" w:rsidRPr="003D6FDE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3D6FDE">
        <w:rPr>
          <w:rFonts w:cstheme="minorHAnsi"/>
          <w:sz w:val="24"/>
          <w:szCs w:val="24"/>
        </w:rPr>
        <w:t>razvojem.</w:t>
      </w:r>
    </w:p>
    <w:p w:rsidR="00853D46" w:rsidRPr="003D6FDE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3D6FDE">
        <w:rPr>
          <w:rFonts w:cstheme="minorHAnsi"/>
          <w:sz w:val="24"/>
          <w:szCs w:val="24"/>
        </w:rPr>
        <w:t>OŠ HJ A.2.3. Učenik čita kratke tekstove tematski prikladne učeničkom iskustvu, jezičnom razvoju i</w:t>
      </w:r>
    </w:p>
    <w:p w:rsidR="00853D46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3D6FDE">
        <w:rPr>
          <w:rFonts w:cstheme="minorHAnsi"/>
          <w:sz w:val="24"/>
          <w:szCs w:val="24"/>
        </w:rPr>
        <w:t>interesima.</w:t>
      </w:r>
    </w:p>
    <w:p w:rsidR="00853D46" w:rsidRPr="008D6D5C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8D6D5C">
        <w:rPr>
          <w:rFonts w:cstheme="minorHAnsi"/>
          <w:sz w:val="24"/>
          <w:szCs w:val="24"/>
        </w:rPr>
        <w:t>čitati s razumijevanjem</w:t>
      </w:r>
    </w:p>
    <w:p w:rsidR="00853D46" w:rsidRPr="00A33FBE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A33FBE">
        <w:rPr>
          <w:rFonts w:cstheme="minorHAnsi"/>
          <w:sz w:val="24"/>
          <w:szCs w:val="24"/>
        </w:rPr>
        <w:t>pisanjem i govorom izreći mišljenje</w:t>
      </w:r>
    </w:p>
    <w:p w:rsidR="00853D46" w:rsidRPr="00A33FBE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A33FBE">
        <w:rPr>
          <w:rFonts w:cstheme="minorHAnsi"/>
          <w:sz w:val="24"/>
          <w:szCs w:val="24"/>
        </w:rPr>
        <w:t>koristiti pravopisne i pravogovorne norme u skladu s učeničkom dobi</w:t>
      </w:r>
    </w:p>
    <w:p w:rsidR="00853D46" w:rsidRPr="00FD0074" w:rsidRDefault="00853D46" w:rsidP="00853D46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853D46" w:rsidRPr="00A33FBE" w:rsidRDefault="00853D46" w:rsidP="00853D46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</w:p>
    <w:p w:rsidR="00853D46" w:rsidRPr="00A33FBE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A33FBE">
        <w:rPr>
          <w:rFonts w:cstheme="minorHAnsi"/>
          <w:b/>
          <w:sz w:val="24"/>
          <w:szCs w:val="24"/>
        </w:rPr>
        <w:t xml:space="preserve">Sudionici: </w:t>
      </w:r>
      <w:r w:rsidRPr="00A33FBE">
        <w:rPr>
          <w:rFonts w:cstheme="minorHAnsi"/>
          <w:sz w:val="24"/>
          <w:szCs w:val="24"/>
        </w:rPr>
        <w:t>učenici, učitelji</w:t>
      </w:r>
      <w:r>
        <w:rPr>
          <w:rFonts w:cstheme="minorHAnsi"/>
          <w:sz w:val="24"/>
          <w:szCs w:val="24"/>
        </w:rPr>
        <w:t>ce  2. razreda</w:t>
      </w:r>
    </w:p>
    <w:p w:rsidR="00853D46" w:rsidRPr="00A33FBE" w:rsidRDefault="00853D46" w:rsidP="00853D46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853D46" w:rsidRPr="00A33FBE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A33FBE">
        <w:rPr>
          <w:rFonts w:cstheme="minorHAnsi"/>
          <w:b/>
          <w:sz w:val="24"/>
          <w:szCs w:val="24"/>
        </w:rPr>
        <w:t xml:space="preserve">Načini učenja (što rade učenici) </w:t>
      </w:r>
    </w:p>
    <w:p w:rsidR="00853D46" w:rsidRPr="00A33FBE" w:rsidRDefault="00853D46" w:rsidP="00853D46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  <w:r w:rsidRPr="00A33FBE">
        <w:rPr>
          <w:rFonts w:cstheme="minorHAnsi"/>
          <w:sz w:val="24"/>
          <w:szCs w:val="24"/>
        </w:rPr>
        <w:t xml:space="preserve">        </w:t>
      </w:r>
      <w:r w:rsidRPr="00A33FBE">
        <w:rPr>
          <w:rFonts w:cstheme="minorHAnsi"/>
          <w:sz w:val="24"/>
          <w:szCs w:val="24"/>
        </w:rPr>
        <w:tab/>
      </w:r>
      <w:r w:rsidRPr="00A33FBE">
        <w:rPr>
          <w:rFonts w:cstheme="minorHAnsi"/>
          <w:sz w:val="24"/>
          <w:szCs w:val="24"/>
        </w:rPr>
        <w:tab/>
        <w:t>ponavljanje prethodnih sadržaja, čitanje, pisanje, samostalan rad, rad u paru, rad u skupini</w:t>
      </w:r>
    </w:p>
    <w:p w:rsidR="00853D46" w:rsidRPr="00A33FBE" w:rsidRDefault="00853D46" w:rsidP="00853D46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853D46" w:rsidRPr="00A33FBE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A33FBE">
        <w:rPr>
          <w:rFonts w:cstheme="minorHAnsi"/>
          <w:b/>
          <w:sz w:val="24"/>
          <w:szCs w:val="24"/>
        </w:rPr>
        <w:t xml:space="preserve">Metode poučavanja (što rade učitelji): </w:t>
      </w:r>
    </w:p>
    <w:p w:rsidR="00853D46" w:rsidRPr="00A33FBE" w:rsidRDefault="00853D46" w:rsidP="00853D46">
      <w:pPr>
        <w:tabs>
          <w:tab w:val="left" w:pos="-180"/>
        </w:tabs>
        <w:spacing w:before="120"/>
        <w:ind w:left="360"/>
        <w:rPr>
          <w:rFonts w:cstheme="minorHAnsi"/>
          <w:sz w:val="24"/>
          <w:szCs w:val="24"/>
        </w:rPr>
      </w:pPr>
      <w:r w:rsidRPr="00A33FBE">
        <w:rPr>
          <w:rFonts w:cstheme="minorHAnsi"/>
          <w:sz w:val="24"/>
          <w:szCs w:val="24"/>
        </w:rPr>
        <w:tab/>
        <w:t>razgovor, usmeno izlaganje, slušanje, čitanje, pisanje</w:t>
      </w:r>
    </w:p>
    <w:p w:rsidR="00853D46" w:rsidRPr="00A33FBE" w:rsidRDefault="00853D46" w:rsidP="00853D46">
      <w:pPr>
        <w:tabs>
          <w:tab w:val="left" w:pos="-180"/>
        </w:tabs>
        <w:spacing w:before="120"/>
        <w:ind w:left="360"/>
        <w:rPr>
          <w:rFonts w:cstheme="minorHAnsi"/>
          <w:sz w:val="24"/>
          <w:szCs w:val="24"/>
        </w:rPr>
      </w:pPr>
    </w:p>
    <w:p w:rsidR="00853D46" w:rsidRPr="008E6CAD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A33FBE">
        <w:rPr>
          <w:rFonts w:cstheme="minorHAnsi"/>
          <w:b/>
          <w:sz w:val="24"/>
          <w:szCs w:val="24"/>
        </w:rPr>
        <w:t xml:space="preserve">Trajanje izvedbe: </w:t>
      </w:r>
      <w:r>
        <w:rPr>
          <w:rFonts w:cstheme="minorHAnsi"/>
          <w:sz w:val="24"/>
          <w:szCs w:val="24"/>
        </w:rPr>
        <w:t xml:space="preserve">tijekom školske 2023./2024. godine, 1 sat svaki </w:t>
      </w:r>
      <w:r w:rsidRPr="008E6CAD">
        <w:rPr>
          <w:rFonts w:cstheme="minorHAnsi"/>
          <w:sz w:val="24"/>
          <w:szCs w:val="24"/>
        </w:rPr>
        <w:t xml:space="preserve"> tjedan</w:t>
      </w:r>
    </w:p>
    <w:p w:rsidR="00853D46" w:rsidRPr="00A33FBE" w:rsidRDefault="00853D46" w:rsidP="00853D46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sz w:val="24"/>
          <w:szCs w:val="24"/>
        </w:rPr>
      </w:pPr>
    </w:p>
    <w:p w:rsidR="00853D46" w:rsidRPr="00A33FBE" w:rsidRDefault="00853D46" w:rsidP="00853D46">
      <w:pPr>
        <w:tabs>
          <w:tab w:val="left" w:pos="-180"/>
        </w:tabs>
        <w:spacing w:before="120"/>
        <w:ind w:lef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A33FBE">
        <w:rPr>
          <w:rFonts w:cstheme="minorHAnsi"/>
          <w:b/>
          <w:sz w:val="24"/>
          <w:szCs w:val="24"/>
        </w:rPr>
        <w:t xml:space="preserve">Potrebni resursi/moguće teškoće: </w:t>
      </w:r>
    </w:p>
    <w:p w:rsidR="00853D46" w:rsidRPr="00A33FBE" w:rsidRDefault="00853D46" w:rsidP="00853D46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A33FBE">
        <w:rPr>
          <w:rFonts w:cstheme="minorHAnsi"/>
          <w:sz w:val="24"/>
          <w:szCs w:val="24"/>
        </w:rPr>
        <w:t>materijal za pripremanje nastave, stručna, didaktička i metodička literatura</w:t>
      </w:r>
    </w:p>
    <w:p w:rsidR="00853D46" w:rsidRPr="00A33FBE" w:rsidRDefault="00853D46" w:rsidP="00853D46">
      <w:pPr>
        <w:tabs>
          <w:tab w:val="left" w:pos="-180"/>
        </w:tabs>
        <w:spacing w:before="120"/>
        <w:ind w:left="1364"/>
        <w:contextualSpacing/>
        <w:rPr>
          <w:rFonts w:cstheme="minorHAnsi"/>
          <w:sz w:val="24"/>
          <w:szCs w:val="24"/>
        </w:rPr>
      </w:pPr>
    </w:p>
    <w:p w:rsidR="00853D46" w:rsidRPr="00A33FBE" w:rsidRDefault="00853D46" w:rsidP="00853D46">
      <w:pPr>
        <w:tabs>
          <w:tab w:val="left" w:pos="-180"/>
        </w:tabs>
        <w:spacing w:before="120"/>
        <w:ind w:lef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A33FBE">
        <w:rPr>
          <w:rFonts w:cstheme="minorHAnsi"/>
          <w:b/>
          <w:sz w:val="24"/>
          <w:szCs w:val="24"/>
        </w:rPr>
        <w:t>Način praćenja i provjere ishoda/postignuća:</w:t>
      </w:r>
    </w:p>
    <w:p w:rsidR="00853D46" w:rsidRPr="00A33FBE" w:rsidRDefault="00853D46" w:rsidP="00853D46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A33FBE">
        <w:rPr>
          <w:rFonts w:cstheme="minorHAnsi"/>
          <w:sz w:val="24"/>
          <w:szCs w:val="24"/>
        </w:rPr>
        <w:t>vrednovanje sukladno pravilniku o ocjenjivanju i vrednovanju učenikovih postignuća</w:t>
      </w:r>
    </w:p>
    <w:p w:rsidR="00853D46" w:rsidRPr="00A33FBE" w:rsidRDefault="00853D46" w:rsidP="00853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</w:t>
      </w:r>
      <w:r w:rsidRPr="00A33FBE">
        <w:rPr>
          <w:rFonts w:cstheme="minorHAnsi"/>
          <w:b/>
          <w:sz w:val="24"/>
          <w:szCs w:val="24"/>
        </w:rPr>
        <w:t xml:space="preserve">Troškovnik: </w:t>
      </w:r>
      <w:r w:rsidRPr="00A33FBE">
        <w:rPr>
          <w:rFonts w:cstheme="minorHAnsi"/>
          <w:sz w:val="24"/>
          <w:szCs w:val="24"/>
        </w:rPr>
        <w:t>papir za fotokopiranje</w:t>
      </w:r>
    </w:p>
    <w:p w:rsidR="00853D46" w:rsidRPr="00A33FBE" w:rsidRDefault="00853D46" w:rsidP="00853D46">
      <w:pPr>
        <w:rPr>
          <w:rFonts w:cstheme="minorHAnsi"/>
          <w:sz w:val="24"/>
          <w:szCs w:val="24"/>
        </w:rPr>
      </w:pPr>
      <w:r w:rsidRPr="00A33FBE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  </w:t>
      </w:r>
      <w:r w:rsidRPr="00A33FBE">
        <w:rPr>
          <w:rFonts w:cstheme="minorHAnsi"/>
          <w:b/>
          <w:sz w:val="24"/>
          <w:szCs w:val="24"/>
        </w:rPr>
        <w:t xml:space="preserve">Odgovorne osobe: </w:t>
      </w:r>
      <w:r>
        <w:rPr>
          <w:rFonts w:cstheme="minorHAnsi"/>
          <w:sz w:val="24"/>
          <w:szCs w:val="24"/>
        </w:rPr>
        <w:t>Verica Jukić, Sanja Grubešić, Maja Damjanović</w:t>
      </w:r>
    </w:p>
    <w:p w:rsidR="00853D46" w:rsidRPr="00A33FBE" w:rsidRDefault="00853D46" w:rsidP="00853D46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6770"/>
      </w:tblGrid>
      <w:tr w:rsidR="00853D46" w:rsidTr="007341F4">
        <w:tc>
          <w:tcPr>
            <w:tcW w:w="269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Naziv aktivnosti</w:t>
            </w:r>
          </w:p>
          <w:p w:rsidR="00853D46" w:rsidRPr="0051037C" w:rsidRDefault="00853D46" w:rsidP="007341F4">
            <w:pPr>
              <w:spacing w:after="0" w:line="240" w:lineRule="auto"/>
            </w:pPr>
          </w:p>
        </w:tc>
        <w:tc>
          <w:tcPr>
            <w:tcW w:w="677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53D46" w:rsidRDefault="00853D46" w:rsidP="007341F4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53D46" w:rsidRPr="00CF7E96" w:rsidRDefault="00853D46" w:rsidP="007341F4">
            <w:pPr>
              <w:spacing w:after="0"/>
              <w:rPr>
                <w:b/>
                <w:bCs/>
              </w:rPr>
            </w:pPr>
            <w:r w:rsidRPr="00CF7E96">
              <w:rPr>
                <w:rFonts w:ascii="Verdana" w:hAnsi="Verdana" w:cs="Verdana"/>
                <w:b/>
                <w:bCs/>
                <w:sz w:val="20"/>
                <w:szCs w:val="20"/>
              </w:rPr>
              <w:t>DODATNA NASTAVA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CF7E96">
              <w:rPr>
                <w:rFonts w:ascii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M</w:t>
            </w:r>
            <w:r w:rsidRPr="00CF7E96">
              <w:rPr>
                <w:rFonts w:ascii="Verdana" w:hAnsi="Verdana" w:cs="Verdana"/>
                <w:b/>
                <w:bCs/>
                <w:sz w:val="20"/>
                <w:szCs w:val="20"/>
              </w:rPr>
              <w:t>atematika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Nositelji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D46" w:rsidRDefault="00853D46" w:rsidP="007341F4">
            <w:pPr>
              <w:snapToGrid w:val="0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- učenici 2. c razreda i učiteljica Maja Damjanović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Planirani broj učenika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D46" w:rsidRDefault="00853D46" w:rsidP="007341F4">
            <w:pPr>
              <w:spacing w:after="0"/>
            </w:pPr>
            <w:r>
              <w:rPr>
                <w:rFonts w:ascii="Verdana" w:hAnsi="Verdana" w:cs="Arial"/>
                <w:sz w:val="20"/>
                <w:szCs w:val="20"/>
              </w:rPr>
              <w:t>8 učenika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Planirani broj sati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D46" w:rsidRDefault="00853D46" w:rsidP="007341F4">
            <w:pPr>
              <w:spacing w:after="0"/>
            </w:pPr>
            <w:r>
              <w:rPr>
                <w:rFonts w:ascii="Verdana" w:hAnsi="Verdana" w:cs="Arial"/>
                <w:sz w:val="20"/>
                <w:szCs w:val="20"/>
              </w:rPr>
              <w:t>35 sati godišnje, 1 sat tjedno prema rasporedu i Nastavnom planu i programu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Ciljevi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D46" w:rsidRDefault="00853D46" w:rsidP="007341F4">
            <w:pPr>
              <w:spacing w:after="0"/>
            </w:pPr>
            <w:r>
              <w:rPr>
                <w:rFonts w:ascii="Verdana" w:hAnsi="Verdana" w:cs="Arial"/>
                <w:sz w:val="20"/>
                <w:szCs w:val="20"/>
              </w:rPr>
              <w:t>-potaknuti učenike na rješavanje složenih matematičkih zadataka, slijediti zadane matematičke postupke, razvijati samostalnost učenika pri radu te matematičko-logičko mišljenje i zaključivanje</w:t>
            </w:r>
          </w:p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  <w:szCs w:val="24"/>
              </w:rPr>
              <w:t>proširivati i produbljivati znanje učenika koji s lakoćom svladavaju matematičke sadržaje</w:t>
            </w:r>
          </w:p>
          <w:p w:rsidR="00853D46" w:rsidRDefault="00853D46" w:rsidP="007341F4">
            <w:pPr>
              <w:spacing w:after="0"/>
            </w:pP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Očekivani ishodi</w:t>
            </w: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D46" w:rsidRPr="008E4F48" w:rsidRDefault="00853D46" w:rsidP="007341F4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</w:pPr>
            <w:r w:rsidRPr="008E4F48"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  <w:t>MAT OŠ A.2.1. Služi se prirodnim brojevima do 100 u opisivanju i prikazivanju količine i redoslijeda.</w:t>
            </w:r>
          </w:p>
          <w:p w:rsidR="00853D46" w:rsidRPr="008E4F48" w:rsidRDefault="00853D46" w:rsidP="007341F4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</w:pPr>
            <w:r w:rsidRPr="008E4F48"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  <w:t>MAT OŠ A.2.2. Koristi se rimskim brojkama do 12.</w:t>
            </w:r>
          </w:p>
          <w:p w:rsidR="00853D46" w:rsidRPr="008E4F48" w:rsidRDefault="00853D46" w:rsidP="007341F4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</w:pPr>
            <w:r w:rsidRPr="008E4F48"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  <w:t>MAT OŠ A.2.3. Zbraja i oduzima u skupu prirodnih brojeva do 100.</w:t>
            </w:r>
          </w:p>
          <w:p w:rsidR="00853D46" w:rsidRPr="008E4F48" w:rsidRDefault="00853D46" w:rsidP="007341F4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</w:pPr>
            <w:r w:rsidRPr="008E4F48"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  <w:t>MAT OŠ A.2.5. Primjenjuje pravila u računanju brojevnih izraza sa zagradama.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</w:pPr>
            <w:r w:rsidRPr="008E4F48"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  <w:t>MAT OŠ A.2.6. Primjenjuje četiri računske operacije te odnose među brojevima.</w:t>
            </w:r>
          </w:p>
          <w:p w:rsidR="00853D46" w:rsidRPr="0051037C" w:rsidRDefault="00853D46" w:rsidP="007341F4">
            <w:pPr>
              <w:spacing w:after="0"/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</w:pPr>
            <w:r w:rsidRPr="0051037C"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  <w:t>MAT OŠ C.2.1. Opisuje i crta dužine.</w:t>
            </w:r>
          </w:p>
          <w:p w:rsidR="00853D46" w:rsidRPr="0051037C" w:rsidRDefault="00853D46" w:rsidP="007341F4">
            <w:pPr>
              <w:spacing w:after="0"/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</w:pPr>
            <w:r w:rsidRPr="0051037C"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  <w:t>MAT OŠ C.2.2. Povezuje poznate geometrijske objekte.</w:t>
            </w:r>
          </w:p>
          <w:p w:rsidR="00853D46" w:rsidRPr="0051037C" w:rsidRDefault="00853D46" w:rsidP="007341F4">
            <w:pPr>
              <w:spacing w:after="0"/>
              <w:rPr>
                <w:rFonts w:ascii="Verdana" w:hAnsi="Verdana" w:cs="Times New Roman"/>
                <w:sz w:val="20"/>
                <w:szCs w:val="20"/>
                <w:lang w:eastAsia="en-US"/>
              </w:rPr>
            </w:pPr>
            <w:r w:rsidRPr="0051037C"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  <w:t>MAT OŠ D.2.3. Procjenjuje i mjeri vremenski interval.</w:t>
            </w:r>
          </w:p>
          <w:p w:rsidR="00853D46" w:rsidRPr="0051037C" w:rsidRDefault="00853D46" w:rsidP="007341F4">
            <w:pPr>
              <w:spacing w:after="0"/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</w:pPr>
            <w:r w:rsidRPr="0051037C"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  <w:t>MAT OŠ E.2.2. Određuje je li neki događaj moguć ili nemoguć.</w:t>
            </w:r>
          </w:p>
          <w:p w:rsidR="00853D46" w:rsidRDefault="00853D46" w:rsidP="007341F4">
            <w:pPr>
              <w:spacing w:after="0"/>
            </w:pP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Način realizacije</w:t>
            </w: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D46" w:rsidRDefault="00853D46" w:rsidP="007341F4">
            <w:pPr>
              <w:spacing w:after="0"/>
            </w:pPr>
            <w:r>
              <w:rPr>
                <w:rFonts w:ascii="Verdana" w:hAnsi="Verdana" w:cs="Arial"/>
                <w:sz w:val="20"/>
                <w:szCs w:val="20"/>
              </w:rPr>
              <w:t>-usmjeravanje učenika na pravilan pristup problemskim zadatcima</w:t>
            </w:r>
          </w:p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-rješavanje složenijih matematičkih zadataka i izazova, sudjelovanje na natjecanjima</w:t>
            </w:r>
          </w:p>
          <w:p w:rsidR="00853D46" w:rsidRDefault="00853D46" w:rsidP="007341F4">
            <w:pPr>
              <w:spacing w:after="0"/>
            </w:pP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Vremenski okviri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D46" w:rsidRDefault="00853D46" w:rsidP="007341F4">
            <w:pPr>
              <w:spacing w:after="0"/>
            </w:pPr>
            <w:r>
              <w:rPr>
                <w:rFonts w:ascii="Verdana" w:hAnsi="Verdana" w:cs="Arial"/>
                <w:sz w:val="20"/>
                <w:szCs w:val="20"/>
              </w:rPr>
              <w:t>-tijekom cijele nastavne godine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Troškovnik za </w:t>
            </w: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aktivnost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D46" w:rsidRDefault="00853D46" w:rsidP="007341F4">
            <w:pPr>
              <w:spacing w:after="0"/>
            </w:pPr>
            <w:r>
              <w:rPr>
                <w:rFonts w:ascii="Verdana" w:hAnsi="Verdana" w:cs="Arial"/>
                <w:sz w:val="20"/>
                <w:szCs w:val="20"/>
              </w:rPr>
              <w:t>-troškovi kopiranja potrebnog materijala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Način vrjednovanja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3D46" w:rsidRDefault="00853D46" w:rsidP="007341F4">
            <w:pPr>
              <w:spacing w:after="0"/>
            </w:pPr>
            <w:r>
              <w:rPr>
                <w:rFonts w:ascii="Verdana" w:hAnsi="Verdana" w:cs="Arial"/>
                <w:sz w:val="20"/>
                <w:szCs w:val="20"/>
              </w:rPr>
              <w:t>-praćenje učeničkog rada, kontrola i usporedba rezultata rada</w:t>
            </w:r>
          </w:p>
          <w:p w:rsidR="00853D46" w:rsidRDefault="00853D46" w:rsidP="007341F4">
            <w:pPr>
              <w:spacing w:after="0"/>
            </w:pPr>
            <w:r>
              <w:t>-</w:t>
            </w:r>
            <w:r>
              <w:rPr>
                <w:sz w:val="24"/>
                <w:szCs w:val="24"/>
              </w:rPr>
              <w:t xml:space="preserve">rješavanje težih, složenijih, pomno odabranih zadataka iz raznih zbirki namijenjenih darovitim učenicima, zadataka iz časopisa </w:t>
            </w:r>
          </w:p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-rješavanje zadataka iz zabavne matematike (matematičke križaljke, matematičke mozgalice...)</w:t>
            </w:r>
          </w:p>
          <w:p w:rsidR="00853D46" w:rsidRDefault="00853D46" w:rsidP="007341F4">
            <w:pPr>
              <w:spacing w:after="0"/>
            </w:pP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</w:tcPr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Način korištenja</w:t>
            </w:r>
          </w:p>
          <w:p w:rsidR="00853D46" w:rsidRDefault="00853D46" w:rsidP="007341F4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rezultata vrjednovanja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853D46" w:rsidRDefault="00853D46" w:rsidP="007341F4">
            <w:pPr>
              <w:spacing w:after="0"/>
            </w:pPr>
            <w:r>
              <w:rPr>
                <w:rFonts w:ascii="Verdana" w:hAnsi="Verdana" w:cs="Arial"/>
                <w:sz w:val="20"/>
                <w:szCs w:val="20"/>
              </w:rPr>
              <w:t>-izrada učeničkih zbirki zadataka (mapa)</w:t>
            </w:r>
          </w:p>
        </w:tc>
      </w:tr>
    </w:tbl>
    <w:p w:rsidR="00853D46" w:rsidRDefault="00853D46" w:rsidP="00853D46"/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 w:rsidP="00853D46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853D46" w:rsidRDefault="00853D46" w:rsidP="00853D46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853D46" w:rsidRPr="00B1188B" w:rsidRDefault="00853D46" w:rsidP="00853D46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Naziv aktivnosti: dopunska nastava matematike</w:t>
      </w:r>
    </w:p>
    <w:p w:rsidR="00853D46" w:rsidRDefault="00853D46" w:rsidP="00853D46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</w:p>
    <w:p w:rsidR="00853D46" w:rsidRDefault="00853D46" w:rsidP="00853D46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853D46" w:rsidRPr="00B1188B" w:rsidRDefault="00853D46" w:rsidP="00853D46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Razred: 2.a,2.b,2.c</w:t>
      </w:r>
    </w:p>
    <w:p w:rsidR="00853D46" w:rsidRPr="00B1188B" w:rsidRDefault="00853D46" w:rsidP="00853D46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53D46" w:rsidRPr="00B1188B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Cilj 1. </w:t>
      </w:r>
      <w:r w:rsidRPr="00B1188B">
        <w:rPr>
          <w:rFonts w:cstheme="minorHAnsi"/>
          <w:sz w:val="24"/>
          <w:szCs w:val="24"/>
        </w:rPr>
        <w:t>Postizanje boljih rezultata na nastavi matematike</w:t>
      </w:r>
    </w:p>
    <w:p w:rsidR="00853D46" w:rsidRPr="00B1188B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B1188B">
        <w:rPr>
          <w:rFonts w:cstheme="minorHAnsi"/>
          <w:sz w:val="24"/>
          <w:szCs w:val="24"/>
        </w:rPr>
        <w:t xml:space="preserve">    </w:t>
      </w:r>
    </w:p>
    <w:p w:rsidR="00853D46" w:rsidRPr="00B1188B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Obrazloženje cilja </w:t>
      </w:r>
      <w:r w:rsidRPr="00B1188B">
        <w:rPr>
          <w:rFonts w:cstheme="minorHAnsi"/>
          <w:sz w:val="24"/>
          <w:szCs w:val="24"/>
        </w:rPr>
        <w:t>(povezan s potrebama, interesima učenika i vrijednostima ŠK):</w:t>
      </w:r>
      <w:r w:rsidRPr="00B1188B">
        <w:rPr>
          <w:rFonts w:cstheme="minorHAnsi"/>
          <w:b/>
          <w:sz w:val="24"/>
          <w:szCs w:val="24"/>
        </w:rPr>
        <w:t xml:space="preserve"> </w:t>
      </w:r>
    </w:p>
    <w:p w:rsidR="00853D46" w:rsidRPr="00B1188B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B1188B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Utvrditi stečeno znanje 2</w:t>
      </w:r>
      <w:r w:rsidRPr="00B1188B">
        <w:rPr>
          <w:rFonts w:cstheme="minorHAnsi"/>
          <w:sz w:val="24"/>
          <w:szCs w:val="24"/>
        </w:rPr>
        <w:t>. razreda, te pr</w:t>
      </w:r>
      <w:r>
        <w:rPr>
          <w:rFonts w:cstheme="minorHAnsi"/>
          <w:sz w:val="24"/>
          <w:szCs w:val="24"/>
        </w:rPr>
        <w:t>oširivanje brojevnog niza do 20</w:t>
      </w:r>
      <w:r w:rsidRPr="00B1188B">
        <w:rPr>
          <w:rFonts w:cstheme="minorHAnsi"/>
          <w:sz w:val="24"/>
          <w:szCs w:val="24"/>
        </w:rPr>
        <w:t xml:space="preserve"> i ovladavanje računskim</w:t>
      </w:r>
    </w:p>
    <w:p w:rsidR="00853D46" w:rsidRPr="00B1188B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B1188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Radnjama.</w:t>
      </w:r>
    </w:p>
    <w:p w:rsidR="00853D46" w:rsidRPr="00B1188B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853D46" w:rsidRPr="00FF6D01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1188B">
        <w:rPr>
          <w:rFonts w:cstheme="minorHAnsi"/>
          <w:sz w:val="24"/>
          <w:szCs w:val="24"/>
        </w:rPr>
        <w:t xml:space="preserve"> </w:t>
      </w:r>
      <w:r w:rsidRPr="00B1188B">
        <w:rPr>
          <w:rFonts w:cstheme="minorHAnsi"/>
          <w:b/>
          <w:sz w:val="24"/>
          <w:szCs w:val="24"/>
        </w:rPr>
        <w:t>Očekivani ishodi</w:t>
      </w:r>
    </w:p>
    <w:p w:rsidR="00853D46" w:rsidRDefault="00853D46" w:rsidP="00853D46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853D46" w:rsidRPr="00270523" w:rsidRDefault="00853D46" w:rsidP="00853D46">
      <w:pPr>
        <w:tabs>
          <w:tab w:val="left" w:pos="284"/>
        </w:tabs>
        <w:ind w:left="360"/>
        <w:contextualSpacing/>
        <w:rPr>
          <w:rFonts w:cstheme="minorHAnsi"/>
          <w:sz w:val="24"/>
          <w:szCs w:val="24"/>
        </w:rPr>
      </w:pPr>
      <w:r w:rsidRPr="00270523">
        <w:rPr>
          <w:rFonts w:cstheme="minorHAnsi"/>
          <w:sz w:val="24"/>
          <w:szCs w:val="24"/>
        </w:rPr>
        <w:t>MAT OŠ A.2.6. Primjenjuje četiri računske operacije te odnose među brojevima</w:t>
      </w:r>
    </w:p>
    <w:p w:rsidR="00853D46" w:rsidRPr="00FF6D01" w:rsidRDefault="00853D46" w:rsidP="00853D46">
      <w:pPr>
        <w:rPr>
          <w:rFonts w:cs="Calibri"/>
          <w:noProof/>
        </w:rPr>
      </w:pPr>
      <w:r>
        <w:rPr>
          <w:rFonts w:cs="Calibri"/>
          <w:noProof/>
        </w:rPr>
        <w:t xml:space="preserve">      </w:t>
      </w:r>
      <w:r w:rsidRPr="00FF6D01">
        <w:rPr>
          <w:rFonts w:cs="Calibri"/>
          <w:noProof/>
        </w:rPr>
        <w:t>MAT OŠ A.2.1. Služi se prirodnim brojevima do 100 u opisivanju i prikazivanju količine i redoslijeda.</w:t>
      </w:r>
    </w:p>
    <w:p w:rsidR="00853D46" w:rsidRPr="00FF6D01" w:rsidRDefault="00853D46" w:rsidP="00853D46">
      <w:pPr>
        <w:rPr>
          <w:rFonts w:cs="Calibri"/>
          <w:noProof/>
        </w:rPr>
      </w:pPr>
      <w:r>
        <w:rPr>
          <w:rFonts w:cs="Calibri"/>
          <w:noProof/>
        </w:rPr>
        <w:t xml:space="preserve">      </w:t>
      </w:r>
      <w:r w:rsidRPr="00FF6D01">
        <w:rPr>
          <w:rFonts w:cs="Calibri"/>
          <w:noProof/>
        </w:rPr>
        <w:t>MAT OŠ A.2.2. Koristi se rimskim brojkama do 12.</w:t>
      </w:r>
    </w:p>
    <w:p w:rsidR="00853D46" w:rsidRPr="00FF6D01" w:rsidRDefault="00853D46" w:rsidP="00853D46">
      <w:pPr>
        <w:rPr>
          <w:rFonts w:cs="Calibri"/>
          <w:noProof/>
        </w:rPr>
      </w:pPr>
      <w:r>
        <w:rPr>
          <w:rFonts w:cs="Calibri"/>
          <w:noProof/>
        </w:rPr>
        <w:t xml:space="preserve">      </w:t>
      </w:r>
      <w:r w:rsidRPr="00FF6D01">
        <w:rPr>
          <w:rFonts w:cs="Calibri"/>
          <w:noProof/>
        </w:rPr>
        <w:t>MAT OŠ A.2.3. Zbraja i oduzima u skupu prirodnih brojeva do 100.</w:t>
      </w:r>
    </w:p>
    <w:p w:rsidR="00853D46" w:rsidRPr="00FF6D01" w:rsidRDefault="00853D46" w:rsidP="00853D46">
      <w:pPr>
        <w:rPr>
          <w:rFonts w:cs="Calibri"/>
          <w:noProof/>
        </w:rPr>
      </w:pPr>
      <w:r>
        <w:rPr>
          <w:rFonts w:cs="Calibri"/>
          <w:noProof/>
        </w:rPr>
        <w:t xml:space="preserve">       </w:t>
      </w:r>
      <w:r w:rsidRPr="00FF6D01">
        <w:rPr>
          <w:rFonts w:cs="Calibri"/>
          <w:noProof/>
        </w:rPr>
        <w:t>MAT OŠ A.2.4. Množi i dijeli u okviru tablice množenja.</w:t>
      </w:r>
    </w:p>
    <w:p w:rsidR="00853D46" w:rsidRPr="00FF6D01" w:rsidRDefault="00853D46" w:rsidP="00853D46">
      <w:pPr>
        <w:rPr>
          <w:rFonts w:cs="Calibri"/>
          <w:noProof/>
        </w:rPr>
      </w:pPr>
      <w:r>
        <w:rPr>
          <w:rFonts w:cs="Calibri"/>
          <w:noProof/>
        </w:rPr>
        <w:t xml:space="preserve">       </w:t>
      </w:r>
      <w:r w:rsidRPr="00FF6D01">
        <w:rPr>
          <w:rFonts w:cs="Calibri"/>
          <w:noProof/>
        </w:rPr>
        <w:t>MAT OŠ A.2.5. Primjenjuje pravila u računanju brojevnih izraza sa zagradama.</w:t>
      </w:r>
    </w:p>
    <w:p w:rsidR="00853D46" w:rsidRPr="00FF6D01" w:rsidRDefault="00853D46" w:rsidP="00853D46">
      <w:pPr>
        <w:rPr>
          <w:rFonts w:cs="Calibri"/>
          <w:noProof/>
        </w:rPr>
      </w:pPr>
      <w:r>
        <w:rPr>
          <w:rFonts w:cs="Calibri"/>
          <w:noProof/>
        </w:rPr>
        <w:t xml:space="preserve">       </w:t>
      </w:r>
      <w:r w:rsidRPr="00FF6D01">
        <w:rPr>
          <w:rFonts w:cs="Calibri"/>
          <w:noProof/>
        </w:rPr>
        <w:t>MAT OŠ A.2.6. Primjenjuje četiri računske operacije te odnose među brojevima.</w:t>
      </w:r>
    </w:p>
    <w:p w:rsidR="00853D46" w:rsidRPr="00B1188B" w:rsidRDefault="00853D46" w:rsidP="00853D46">
      <w:pPr>
        <w:tabs>
          <w:tab w:val="left" w:pos="284"/>
        </w:tabs>
        <w:ind w:left="360"/>
        <w:contextualSpacing/>
        <w:rPr>
          <w:rFonts w:cstheme="minorHAnsi"/>
          <w:sz w:val="24"/>
          <w:szCs w:val="24"/>
        </w:rPr>
      </w:pPr>
    </w:p>
    <w:p w:rsidR="00853D46" w:rsidRPr="00B1188B" w:rsidRDefault="00853D46" w:rsidP="00853D46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853D46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>Način realizacije:</w:t>
      </w:r>
    </w:p>
    <w:p w:rsidR="00853D46" w:rsidRPr="00B1188B" w:rsidRDefault="00853D46" w:rsidP="00853D46">
      <w:pPr>
        <w:tabs>
          <w:tab w:val="left" w:pos="284"/>
        </w:tabs>
        <w:ind w:left="284"/>
        <w:contextualSpacing/>
        <w:rPr>
          <w:rFonts w:cstheme="minorHAnsi"/>
          <w:b/>
          <w:sz w:val="24"/>
          <w:szCs w:val="24"/>
        </w:rPr>
      </w:pPr>
    </w:p>
    <w:p w:rsidR="00853D46" w:rsidRPr="00B1188B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Oblik: </w:t>
      </w:r>
      <w:r w:rsidRPr="00B1188B">
        <w:rPr>
          <w:rFonts w:cstheme="minorHAnsi"/>
          <w:sz w:val="24"/>
          <w:szCs w:val="24"/>
        </w:rPr>
        <w:t>dopunska nastava matematike</w:t>
      </w:r>
    </w:p>
    <w:p w:rsidR="00853D46" w:rsidRPr="00B1188B" w:rsidRDefault="00853D46" w:rsidP="00853D46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</w:p>
    <w:p w:rsidR="00853D46" w:rsidRPr="00B1188B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Sudionici: </w:t>
      </w:r>
      <w:r>
        <w:rPr>
          <w:rFonts w:cstheme="minorHAnsi"/>
          <w:sz w:val="24"/>
          <w:szCs w:val="24"/>
        </w:rPr>
        <w:t>2.a,2.b,2.c</w:t>
      </w:r>
    </w:p>
    <w:p w:rsidR="00853D46" w:rsidRPr="00B1188B" w:rsidRDefault="00853D46" w:rsidP="00853D46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853D46" w:rsidRPr="00B1188B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Načini učenja (što rade učenici) </w:t>
      </w:r>
    </w:p>
    <w:p w:rsidR="00853D46" w:rsidRPr="00B1188B" w:rsidRDefault="00853D46" w:rsidP="00853D46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  <w:r w:rsidRPr="00B1188B">
        <w:rPr>
          <w:rFonts w:cstheme="minorHAnsi"/>
          <w:sz w:val="24"/>
          <w:szCs w:val="24"/>
        </w:rPr>
        <w:t xml:space="preserve">        </w:t>
      </w:r>
      <w:r w:rsidRPr="00B1188B">
        <w:rPr>
          <w:rFonts w:cstheme="minorHAnsi"/>
          <w:sz w:val="24"/>
          <w:szCs w:val="24"/>
        </w:rPr>
        <w:tab/>
      </w:r>
      <w:r w:rsidRPr="00B1188B">
        <w:rPr>
          <w:rFonts w:cstheme="minorHAnsi"/>
          <w:sz w:val="24"/>
          <w:szCs w:val="24"/>
        </w:rPr>
        <w:tab/>
        <w:t>ponavljanje prethodnih sadržaja, čitanje, pisanje, samostalan rad, rad u paru, rad u skupini</w:t>
      </w:r>
    </w:p>
    <w:p w:rsidR="00853D46" w:rsidRPr="00B1188B" w:rsidRDefault="00853D46" w:rsidP="00853D46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853D46" w:rsidRPr="00B1188B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Metode poučavanja (što rade učitelji): </w:t>
      </w:r>
    </w:p>
    <w:p w:rsidR="00853D46" w:rsidRDefault="00853D46" w:rsidP="00853D46">
      <w:pPr>
        <w:tabs>
          <w:tab w:val="left" w:pos="-180"/>
        </w:tabs>
        <w:spacing w:before="120"/>
        <w:ind w:left="360"/>
        <w:rPr>
          <w:rFonts w:cstheme="minorHAnsi"/>
          <w:sz w:val="24"/>
          <w:szCs w:val="24"/>
        </w:rPr>
      </w:pPr>
      <w:r w:rsidRPr="00B1188B">
        <w:rPr>
          <w:rFonts w:cstheme="minorHAnsi"/>
          <w:sz w:val="24"/>
          <w:szCs w:val="24"/>
        </w:rPr>
        <w:tab/>
        <w:t>razgovor, usmeno izlaganje, demonstracija, čitanje, pisanje, igranje</w:t>
      </w:r>
    </w:p>
    <w:p w:rsidR="00853D46" w:rsidRPr="00B1188B" w:rsidRDefault="00853D46" w:rsidP="00853D46">
      <w:pPr>
        <w:tabs>
          <w:tab w:val="left" w:pos="-180"/>
        </w:tabs>
        <w:spacing w:before="120"/>
        <w:ind w:left="360"/>
        <w:rPr>
          <w:rFonts w:cstheme="minorHAnsi"/>
          <w:sz w:val="24"/>
          <w:szCs w:val="24"/>
        </w:rPr>
      </w:pPr>
    </w:p>
    <w:p w:rsidR="00853D46" w:rsidRPr="00B1188B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Trajanje izvedbe: </w:t>
      </w:r>
      <w:r w:rsidRPr="00B1188B">
        <w:rPr>
          <w:rFonts w:cstheme="minorHAnsi"/>
          <w:sz w:val="24"/>
          <w:szCs w:val="24"/>
        </w:rPr>
        <w:t xml:space="preserve">tijekom školske </w:t>
      </w:r>
      <w:r>
        <w:rPr>
          <w:rFonts w:cstheme="minorHAnsi"/>
          <w:sz w:val="24"/>
          <w:szCs w:val="24"/>
        </w:rPr>
        <w:t xml:space="preserve">2023./2024. </w:t>
      </w:r>
      <w:r w:rsidRPr="00B1188B">
        <w:rPr>
          <w:rFonts w:cstheme="minorHAnsi"/>
          <w:sz w:val="24"/>
          <w:szCs w:val="24"/>
        </w:rPr>
        <w:t>godine</w:t>
      </w:r>
      <w:r>
        <w:rPr>
          <w:rFonts w:cstheme="minorHAnsi"/>
          <w:sz w:val="24"/>
          <w:szCs w:val="24"/>
        </w:rPr>
        <w:t xml:space="preserve">, 1 sat svaki </w:t>
      </w:r>
      <w:r w:rsidRPr="00685389">
        <w:rPr>
          <w:rFonts w:cstheme="minorHAnsi"/>
          <w:sz w:val="24"/>
          <w:szCs w:val="24"/>
        </w:rPr>
        <w:t xml:space="preserve"> tjedan</w:t>
      </w:r>
    </w:p>
    <w:p w:rsidR="00853D46" w:rsidRPr="00B1188B" w:rsidRDefault="00853D46" w:rsidP="00853D46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sz w:val="24"/>
          <w:szCs w:val="24"/>
        </w:rPr>
      </w:pPr>
    </w:p>
    <w:p w:rsidR="00853D46" w:rsidRPr="00B1188B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Potrebni resursi/moguće teškoće: </w:t>
      </w:r>
    </w:p>
    <w:p w:rsidR="00853D46" w:rsidRPr="00B1188B" w:rsidRDefault="00853D46" w:rsidP="00853D46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B1188B">
        <w:rPr>
          <w:rFonts w:cstheme="minorHAnsi"/>
          <w:sz w:val="24"/>
          <w:szCs w:val="24"/>
        </w:rPr>
        <w:t>materijal za pripremanje nastave, stručna, didaktička i metodička literatura</w:t>
      </w:r>
      <w:r>
        <w:rPr>
          <w:rFonts w:cstheme="minorHAnsi"/>
          <w:sz w:val="24"/>
          <w:szCs w:val="24"/>
        </w:rPr>
        <w:t xml:space="preserve">, </w:t>
      </w:r>
      <w:r w:rsidRPr="00685389">
        <w:rPr>
          <w:rFonts w:cstheme="minorHAnsi"/>
          <w:sz w:val="24"/>
          <w:szCs w:val="24"/>
        </w:rPr>
        <w:t>neredovito dolaženje</w:t>
      </w:r>
    </w:p>
    <w:p w:rsidR="00853D46" w:rsidRPr="00B1188B" w:rsidRDefault="00853D46" w:rsidP="00853D46">
      <w:pPr>
        <w:tabs>
          <w:tab w:val="left" w:pos="-180"/>
        </w:tabs>
        <w:spacing w:before="120"/>
        <w:ind w:left="1364"/>
        <w:contextualSpacing/>
        <w:rPr>
          <w:rFonts w:cstheme="minorHAnsi"/>
          <w:sz w:val="24"/>
          <w:szCs w:val="24"/>
        </w:rPr>
      </w:pPr>
    </w:p>
    <w:p w:rsidR="00853D46" w:rsidRPr="00B1188B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>Način praćenja i provjere ishoda/postignuća:</w:t>
      </w:r>
    </w:p>
    <w:p w:rsidR="00853D46" w:rsidRPr="00B1188B" w:rsidRDefault="00853D46" w:rsidP="00853D46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B1188B">
        <w:rPr>
          <w:rFonts w:cstheme="minorHAnsi"/>
          <w:sz w:val="24"/>
          <w:szCs w:val="24"/>
        </w:rPr>
        <w:t>vrednovanje sukladno pravilniku o ocjenjivanju i vrednovanju učenikovih postignuća</w:t>
      </w:r>
    </w:p>
    <w:p w:rsidR="00853D46" w:rsidRPr="00B1188B" w:rsidRDefault="00853D46" w:rsidP="00853D46">
      <w:pPr>
        <w:rPr>
          <w:rFonts w:cstheme="minorHAnsi"/>
          <w:b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8. </w:t>
      </w:r>
      <w:r w:rsidRPr="00B1188B">
        <w:rPr>
          <w:rFonts w:cstheme="minorHAnsi"/>
          <w:b/>
          <w:sz w:val="24"/>
          <w:szCs w:val="24"/>
        </w:rPr>
        <w:t xml:space="preserve">Troškovnik: </w:t>
      </w:r>
      <w:r w:rsidRPr="00B1188B">
        <w:rPr>
          <w:rFonts w:cstheme="minorHAnsi"/>
          <w:sz w:val="24"/>
          <w:szCs w:val="24"/>
        </w:rPr>
        <w:t>papir za fotokopiranje</w:t>
      </w:r>
      <w:r w:rsidRPr="00685389">
        <w:t xml:space="preserve"> </w:t>
      </w:r>
    </w:p>
    <w:p w:rsidR="00853D46" w:rsidRPr="00B1188B" w:rsidRDefault="00853D46" w:rsidP="00853D46">
      <w:pPr>
        <w:rPr>
          <w:rFonts w:cstheme="minorHAnsi"/>
          <w:sz w:val="24"/>
          <w:szCs w:val="24"/>
        </w:rPr>
      </w:pPr>
      <w:r w:rsidRPr="00B1188B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9. </w:t>
      </w:r>
      <w:r w:rsidRPr="00B1188B">
        <w:rPr>
          <w:rFonts w:cstheme="minorHAnsi"/>
          <w:b/>
          <w:sz w:val="24"/>
          <w:szCs w:val="24"/>
        </w:rPr>
        <w:t xml:space="preserve">Odgovorne osobe: </w:t>
      </w:r>
      <w:r>
        <w:rPr>
          <w:rFonts w:cstheme="minorHAnsi"/>
          <w:sz w:val="24"/>
          <w:szCs w:val="24"/>
        </w:rPr>
        <w:t>Verica Jukić, Sanja Grubešić, Maja Damjanović</w:t>
      </w:r>
    </w:p>
    <w:p w:rsidR="00853D46" w:rsidRPr="00B1188B" w:rsidRDefault="00853D46" w:rsidP="00853D46"/>
    <w:p w:rsidR="00853D46" w:rsidRPr="00B1188B" w:rsidRDefault="00853D46" w:rsidP="00853D46"/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tbl>
      <w:tblPr>
        <w:tblW w:w="94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853D46" w:rsidRPr="00AD5245" w:rsidTr="007341F4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Naziv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853D46" w:rsidRPr="00394D14" w:rsidRDefault="00853D46" w:rsidP="007341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A2C8F">
              <w:rPr>
                <w:rFonts w:ascii="Verdana" w:hAnsi="Verdana"/>
                <w:sz w:val="20"/>
                <w:szCs w:val="20"/>
                <w:highlight w:val="yellow"/>
              </w:rPr>
              <w:t>Dramska družina-izvannastavna aktivnost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Nositelji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-učenici 2.a Verica Jukić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učenika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5-7 učenika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sati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 sati godišnje,1 sat tjedno prema rasporedu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Ciljevi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Ishodi: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-razvoj dobre komunikacije, držanje,razgovor,projekcija glasa,komunikacija pogledom.otkrivanje i razvijanje karaktera, međusobno uvažavanje,slušanje sugovornika,stjecanje životnih iskustava</w:t>
            </w:r>
          </w:p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 w:rsidRPr="00FB4148">
              <w:rPr>
                <w:sz w:val="24"/>
                <w:szCs w:val="24"/>
              </w:rPr>
              <w:t>-vježbati i improvizirati razne dramske tekstove s polaznicima skupine; učiti izražajno čitati i zapamtiti uloge, pripremati se školske i druge svečanosti i natjecanja, izrađivati kostime i scenografije, pisati sastavke na zadane teme</w:t>
            </w:r>
          </w:p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 w:rsidRPr="004F5EDC">
              <w:rPr>
                <w:sz w:val="24"/>
                <w:szCs w:val="24"/>
              </w:rPr>
              <w:t xml:space="preserve">-upoznati učenike s pojmom gluma, scenski pokret, kazalište (osnovne karakteristike), pozornica , scenografija, kostimografija, maska, scenski prostor </w:t>
            </w:r>
          </w:p>
          <w:p w:rsidR="00853D46" w:rsidRPr="004F5EDC" w:rsidRDefault="00853D46" w:rsidP="007341F4">
            <w:pPr>
              <w:spacing w:after="0"/>
              <w:rPr>
                <w:sz w:val="24"/>
                <w:szCs w:val="24"/>
              </w:rPr>
            </w:pPr>
            <w:r w:rsidRPr="004F5EDC">
              <w:rPr>
                <w:sz w:val="24"/>
                <w:szCs w:val="24"/>
              </w:rPr>
              <w:t xml:space="preserve">-naučiti ih što je dramatizacija, kako dramatizirati tekst govorom te ih upoznati s pismenom dramatizacijom </w:t>
            </w:r>
          </w:p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 w:rsidRPr="004F5EDC">
              <w:rPr>
                <w:sz w:val="24"/>
                <w:szCs w:val="24"/>
              </w:rPr>
              <w:t>- upoznati ih s vrednotama govorenoga teksta (stanka, ritam, naglasak, naglasna cjelina,…)</w:t>
            </w:r>
          </w:p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 w:rsidRPr="004F5EDC">
              <w:rPr>
                <w:sz w:val="24"/>
                <w:szCs w:val="24"/>
              </w:rPr>
              <w:t xml:space="preserve"> -uvježbavati izražajno čitanje, pantomimu, dijaloške vježbe</w:t>
            </w:r>
          </w:p>
          <w:p w:rsidR="00853D46" w:rsidRDefault="00853D46" w:rsidP="00734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OŠ HJ A.2.1. Učenik razgovara i govori u skladu s temom iz svakodnevnoga života i poštuje pravila uljudnoga ophođenja. </w:t>
            </w:r>
          </w:p>
          <w:p w:rsidR="00853D46" w:rsidRDefault="00853D46" w:rsidP="00734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OŠ HJ B.2.1. Učenik izražava svoja zapažanja, misli i osjećaje nakon slušanja/čitanja književnoga teksta i povezuje ih s vlastitim iskustvom. </w:t>
            </w:r>
          </w:p>
          <w:p w:rsidR="00853D46" w:rsidRPr="00FB4148" w:rsidRDefault="00853D46" w:rsidP="007341F4">
            <w:pPr>
              <w:spacing w:after="0"/>
              <w:rPr>
                <w:rFonts w:ascii="Verdana" w:hAnsi="Verdana" w:cs="Arial"/>
                <w:noProof/>
                <w:sz w:val="24"/>
                <w:szCs w:val="24"/>
              </w:rPr>
            </w:pPr>
            <w:r>
              <w:rPr>
                <w:sz w:val="23"/>
                <w:szCs w:val="23"/>
              </w:rPr>
              <w:t>OŠ HJ B.2.4. Učenik se stvaralački izražava prema vlastitome interesu potaknut različitim iskustvima i doživljajima književnoga teksta.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Osnovna namjena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-razvijanje pozitivnih odnosa među učenicima,potaknuti maštu,omogućiti učenicima izražavanje kroz uloge, razvijati snalažljivost,ljubav prema književnom djelu,bogaćenje rječnika</w:t>
            </w:r>
          </w:p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</w:t>
            </w:r>
            <w:r w:rsidRPr="00142FED">
              <w:rPr>
                <w:sz w:val="24"/>
                <w:szCs w:val="24"/>
              </w:rPr>
              <w:t>azvijanje usmenog izražavanja, samopouzdanja, sigurnosti i samostalnosti u javnim nastupima, obilježavanje različitih kulturnih događaja, te zainteresirati učenike za književnost kao zabavu i igru</w:t>
            </w:r>
          </w:p>
          <w:p w:rsidR="00853D46" w:rsidRPr="00142FED" w:rsidRDefault="00853D46" w:rsidP="007341F4">
            <w:pPr>
              <w:spacing w:after="0"/>
              <w:rPr>
                <w:sz w:val="24"/>
                <w:szCs w:val="24"/>
              </w:rPr>
            </w:pPr>
            <w:r w:rsidRPr="00142FED">
              <w:rPr>
                <w:sz w:val="24"/>
                <w:szCs w:val="24"/>
              </w:rPr>
              <w:t>--razvijati komunikaciju u različitim situacijama, ovladati različitim tekstualnim vrstama, interpretirati različite književno – umjetničke tekstove, aktivno sudjelovati u dramskom i literarnom stvaralaštvu</w:t>
            </w:r>
          </w:p>
          <w:p w:rsidR="00853D46" w:rsidRPr="00142FED" w:rsidRDefault="00853D46" w:rsidP="007341F4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realizacije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lastRenderedPageBreak/>
              <w:t>-samostalnim radom i radom u skupini učenici će kroz dramske igre i improvizacije,radionice razvijati svoju maštu ,kreativnost i samosvijest</w:t>
            </w:r>
          </w:p>
          <w:p w:rsidR="00853D46" w:rsidRPr="00B43D6B" w:rsidRDefault="00853D46" w:rsidP="007341F4">
            <w:pPr>
              <w:spacing w:after="0"/>
              <w:rPr>
                <w:sz w:val="24"/>
                <w:szCs w:val="24"/>
              </w:rPr>
            </w:pPr>
            <w:r w:rsidRPr="00B43D6B">
              <w:rPr>
                <w:rFonts w:ascii="Verdana" w:hAnsi="Verdana" w:cs="Arial"/>
                <w:noProof/>
                <w:sz w:val="24"/>
                <w:szCs w:val="24"/>
              </w:rPr>
              <w:lastRenderedPageBreak/>
              <w:t>-</w:t>
            </w:r>
            <w:r w:rsidRPr="00B43D6B">
              <w:rPr>
                <w:sz w:val="24"/>
                <w:szCs w:val="24"/>
              </w:rPr>
              <w:t>razvijanje usmenog izražavanja, samopouzdanja, sigurnosti i samostalnosti u javnim nastupima, obilježavanje različitih kulturnih događaja</w:t>
            </w:r>
          </w:p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B43D6B">
              <w:rPr>
                <w:sz w:val="24"/>
                <w:szCs w:val="24"/>
              </w:rPr>
              <w:t xml:space="preserve"> -pripremanje učenika za Lidrano</w:t>
            </w:r>
            <w:r>
              <w:rPr>
                <w:sz w:val="24"/>
                <w:szCs w:val="24"/>
              </w:rPr>
              <w:t xml:space="preserve"> i Plivano na sceni 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Vremenski okviri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-tijekom cijele školske godine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-sudjelovanje u školskim priredbama, postignuti rezultati na natjecanjima</w:t>
            </w:r>
          </w:p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t>-</w:t>
            </w:r>
            <w:r w:rsidRPr="00142FED">
              <w:rPr>
                <w:sz w:val="24"/>
                <w:szCs w:val="24"/>
              </w:rPr>
              <w:t>pismeno pradenje i napredovanje ,nastupi na školskim priredbama i malim školskim svečanostima, te natjecanjima i natječajima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korištenja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rezultata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bottom w:val="single" w:sz="12" w:space="0" w:color="auto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-opisno praćenje u pedagoškoj dokumentaciji,fotografiranje rada učenika, sudjelovanje na natjecanju Udruge Breza,Osijek-Plivamo na sceni!</w:t>
            </w:r>
          </w:p>
        </w:tc>
      </w:tr>
    </w:tbl>
    <w:p w:rsidR="00853D46" w:rsidRDefault="00853D46" w:rsidP="00853D46"/>
    <w:p w:rsidR="00853D46" w:rsidRDefault="00853D46">
      <w:pPr>
        <w:rPr>
          <w:sz w:val="24"/>
          <w:szCs w:val="24"/>
        </w:rPr>
      </w:pPr>
    </w:p>
    <w:p w:rsidR="00853D46" w:rsidRDefault="00853D46" w:rsidP="00853D46">
      <w:pPr>
        <w:jc w:val="center"/>
      </w:pPr>
    </w:p>
    <w:tbl>
      <w:tblPr>
        <w:tblW w:w="946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94"/>
        <w:gridCol w:w="6769"/>
      </w:tblGrid>
      <w:tr w:rsidR="00853D46" w:rsidTr="007341F4">
        <w:tc>
          <w:tcPr>
            <w:tcW w:w="269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Naziv aktivnosti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000000"/>
              <w:bottom w:val="single" w:sz="4" w:space="0" w:color="000000"/>
            </w:tcBorders>
          </w:tcPr>
          <w:p w:rsidR="00853D46" w:rsidRDefault="00853D46" w:rsidP="007341F4">
            <w:pPr>
              <w:snapToGrid w:val="0"/>
              <w:jc w:val="both"/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</w:pPr>
          </w:p>
          <w:p w:rsidR="00853D46" w:rsidRDefault="00853D46" w:rsidP="007341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UNIVERZALNA RADIONICA - izvannastavna aktivnost 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Nositelji aktivnosti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bottom w:val="single" w:sz="4" w:space="0" w:color="000000"/>
            </w:tcBorders>
          </w:tcPr>
          <w:p w:rsidR="00853D46" w:rsidRDefault="00853D46" w:rsidP="007341F4">
            <w:pPr>
              <w:snapToGrid w:val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-učenici 2.c razreda i učiteljica Maja Damjanović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Planirani broj učenika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bottom w:val="single" w:sz="4" w:space="0" w:color="000000"/>
            </w:tcBorders>
          </w:tcPr>
          <w:p w:rsidR="00853D46" w:rsidRDefault="00853D46" w:rsidP="007341F4">
            <w:pPr>
              <w:snapToGrid w:val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 učenika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Planirani broj sati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bottom w:val="single" w:sz="4" w:space="0" w:color="000000"/>
            </w:tcBorders>
          </w:tcPr>
          <w:p w:rsidR="00853D46" w:rsidRDefault="00853D46" w:rsidP="007341F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 sati godišnje, 1 sat tjedno prema rasporedu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Ciljevi aktivnosti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bottom w:val="single" w:sz="4" w:space="0" w:color="000000"/>
            </w:tcBorders>
          </w:tcPr>
          <w:p w:rsidR="00853D46" w:rsidRDefault="00853D46" w:rsidP="007341F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Usvajanje i usavršavanje kinezioloških motoričkih vještina, znanja i navika koje pridonose zadovoljavanju osnovne ljudske potrebe za kretanjem.</w:t>
            </w:r>
          </w:p>
          <w:p w:rsidR="00853D46" w:rsidRDefault="00853D46" w:rsidP="007341F4">
            <w:pPr>
              <w:jc w:val="both"/>
            </w:pP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Očekivani ishodi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bottom w:val="single" w:sz="4" w:space="0" w:color="000000"/>
            </w:tcBorders>
          </w:tcPr>
          <w:p w:rsidR="00853D46" w:rsidRPr="00C93BED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BED">
              <w:rPr>
                <w:rFonts w:ascii="Verdana" w:hAnsi="Verdana" w:cstheme="minorHAnsi"/>
                <w:color w:val="231F20"/>
                <w:sz w:val="20"/>
                <w:szCs w:val="20"/>
              </w:rPr>
              <w:t>OŠ TZK A.1.1. Izvodi prirodne načine gibanja.</w:t>
            </w:r>
          </w:p>
          <w:p w:rsidR="00853D46" w:rsidRPr="00C93BED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BED">
              <w:rPr>
                <w:rFonts w:ascii="Verdana" w:hAnsi="Verdana" w:cstheme="minorHAnsi"/>
                <w:color w:val="231F20"/>
                <w:sz w:val="20"/>
                <w:szCs w:val="20"/>
              </w:rPr>
              <w:t>OŠ TZK A.1.2. Provodi jednostavne motoričke igre.</w:t>
            </w:r>
          </w:p>
          <w:p w:rsidR="00853D46" w:rsidRPr="00C93BED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BED">
              <w:rPr>
                <w:rFonts w:ascii="Verdana" w:hAnsi="Verdana" w:cstheme="minorHAnsi"/>
                <w:color w:val="231F20"/>
                <w:sz w:val="20"/>
                <w:szCs w:val="20"/>
              </w:rPr>
              <w:t>OŠ TZK A.2.2. Provodi elementarne igre.</w:t>
            </w:r>
          </w:p>
          <w:p w:rsidR="00853D46" w:rsidRPr="00C93BED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BED">
              <w:rPr>
                <w:rFonts w:ascii="Verdana" w:hAnsi="Verdana" w:cstheme="minorHAnsi"/>
                <w:color w:val="231F20"/>
                <w:sz w:val="20"/>
                <w:szCs w:val="20"/>
              </w:rPr>
              <w:t>B.1.3. A Prepoznaje igru kao važnu razvojnu i društvenu aktivnost.</w:t>
            </w:r>
          </w:p>
          <w:p w:rsidR="00853D46" w:rsidRPr="00C93BED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BED">
              <w:rPr>
                <w:rFonts w:ascii="Verdana" w:hAnsi="Verdana" w:cstheme="minorHAnsi"/>
                <w:color w:val="231F20"/>
                <w:sz w:val="20"/>
                <w:szCs w:val="20"/>
              </w:rPr>
              <w:t>OŠ TZK D.1.1.Primjenjuje postupke za održavanje higijene pri tjelesnim vježbanjem i brine se o opremi za TZK.</w:t>
            </w:r>
          </w:p>
          <w:p w:rsidR="00853D46" w:rsidRPr="00C93BED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BED">
              <w:rPr>
                <w:rFonts w:ascii="Verdana" w:hAnsi="Verdana" w:cstheme="minorHAnsi"/>
                <w:color w:val="231F20"/>
                <w:sz w:val="20"/>
                <w:szCs w:val="20"/>
              </w:rPr>
              <w:t>OŠ TZK D.2.3.Surađuje u elementarnim igrama i prihvaća pravila igara.</w:t>
            </w:r>
          </w:p>
          <w:p w:rsidR="00853D46" w:rsidRPr="00C93BED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BED">
              <w:rPr>
                <w:rFonts w:ascii="Verdana" w:hAnsi="Verdana" w:cstheme="minorHAnsi"/>
                <w:color w:val="231F20"/>
                <w:sz w:val="20"/>
                <w:szCs w:val="20"/>
              </w:rPr>
              <w:t>osr A.1.2. Upravlja emocijama i ponašanjem.</w:t>
            </w:r>
          </w:p>
          <w:p w:rsidR="00853D46" w:rsidRDefault="00853D46" w:rsidP="007341F4">
            <w:pPr>
              <w:jc w:val="both"/>
            </w:pP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color w:val="FF4000"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Način realizacije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aktivnosti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bottom w:val="single" w:sz="4" w:space="0" w:color="000000"/>
            </w:tcBorders>
          </w:tcPr>
          <w:p w:rsidR="00853D46" w:rsidRDefault="00853D46" w:rsidP="007341F4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Vježbanjem više puta tjedno omogućava se velik broj ponavljanja određenih struktura kretanja, a time i formiranje motoričkih programa velikog broja biotičkih motoričkih znanja i početnih znanja pojedinih sportova koja se stječu u nižim razredima osnovne škole. </w:t>
            </w:r>
          </w:p>
          <w:p w:rsidR="00853D46" w:rsidRDefault="00853D46" w:rsidP="007341F4">
            <w:pPr>
              <w:jc w:val="both"/>
            </w:pP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Vremenski okviri aktivnosti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bottom w:val="single" w:sz="4" w:space="0" w:color="000000"/>
            </w:tcBorders>
          </w:tcPr>
          <w:p w:rsidR="00853D46" w:rsidRDefault="00853D46" w:rsidP="007341F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Tijekom cijele školske godine.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Način vrednovanja aktivnosti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bottom w:val="single" w:sz="4" w:space="0" w:color="000000"/>
            </w:tcBorders>
          </w:tcPr>
          <w:p w:rsidR="00853D46" w:rsidRDefault="00853D46" w:rsidP="007341F4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Pohvala, poticaj, motivacija, usmjeravanje; samovrednovanje i vršnjačko vrednovanje.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</w:tcPr>
          <w:p w:rsidR="00853D46" w:rsidRDefault="00853D46" w:rsidP="007341F4">
            <w:pPr>
              <w:snapToGrid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Način korištenja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rezultata vrednovanja aktivnosti</w:t>
            </w:r>
          </w:p>
          <w:p w:rsidR="00853D46" w:rsidRDefault="00853D46" w:rsidP="007341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bottom w:val="single" w:sz="12" w:space="0" w:color="000000"/>
            </w:tcBorders>
          </w:tcPr>
          <w:p w:rsidR="00853D46" w:rsidRDefault="00853D46" w:rsidP="007341F4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Fotografiranje rada učenika i vođenje dnevnika rada.</w:t>
            </w:r>
          </w:p>
          <w:p w:rsidR="00853D46" w:rsidRDefault="00853D46" w:rsidP="007341F4">
            <w:pPr>
              <w:jc w:val="both"/>
              <w:rPr>
                <w:color w:val="FF4000"/>
              </w:rPr>
            </w:pPr>
          </w:p>
        </w:tc>
      </w:tr>
    </w:tbl>
    <w:p w:rsidR="00853D46" w:rsidRDefault="00853D46" w:rsidP="00853D46">
      <w:pPr>
        <w:jc w:val="center"/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 w:rsidP="00853D46">
      <w:pPr>
        <w:tabs>
          <w:tab w:val="left" w:pos="284"/>
        </w:tabs>
        <w:contextualSpacing/>
        <w:rPr>
          <w:rFonts w:cs="Arial"/>
          <w:sz w:val="24"/>
          <w:szCs w:val="24"/>
        </w:rPr>
      </w:pPr>
    </w:p>
    <w:p w:rsidR="00853D46" w:rsidRPr="00BD07EE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lastRenderedPageBreak/>
        <w:t>Plan provedbe kurikulumskih ciljeva</w:t>
      </w:r>
    </w:p>
    <w:p w:rsidR="00853D46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853D46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853D46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853D46" w:rsidRPr="00CE71F3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t>Kurikulumsko područje:</w:t>
      </w:r>
      <w:r w:rsidRPr="00BD07EE">
        <w:rPr>
          <w:sz w:val="24"/>
          <w:szCs w:val="24"/>
        </w:rPr>
        <w:t xml:space="preserve">   tjelesno i zdravstveno područje</w:t>
      </w:r>
    </w:p>
    <w:p w:rsidR="00853D46" w:rsidRPr="00BD07EE" w:rsidRDefault="00853D46" w:rsidP="00853D46">
      <w:pPr>
        <w:tabs>
          <w:tab w:val="left" w:pos="284"/>
        </w:tabs>
        <w:contextualSpacing/>
        <w:rPr>
          <w:sz w:val="24"/>
          <w:szCs w:val="24"/>
        </w:rPr>
      </w:pPr>
    </w:p>
    <w:p w:rsidR="00853D46" w:rsidRPr="00BD07EE" w:rsidRDefault="00853D46" w:rsidP="00853D46">
      <w:pPr>
        <w:tabs>
          <w:tab w:val="left" w:pos="284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Ciklus (razred): II</w:t>
      </w:r>
      <w:r w:rsidRPr="00BD07EE">
        <w:rPr>
          <w:b/>
          <w:sz w:val="24"/>
          <w:szCs w:val="24"/>
        </w:rPr>
        <w:t>. (3.r i 4.r)</w:t>
      </w:r>
    </w:p>
    <w:p w:rsidR="00853D46" w:rsidRPr="00BD07EE" w:rsidRDefault="00853D46" w:rsidP="00853D46">
      <w:pPr>
        <w:tabs>
          <w:tab w:val="left" w:pos="284"/>
        </w:tabs>
        <w:ind w:left="644"/>
        <w:contextualSpacing/>
        <w:rPr>
          <w:b/>
          <w:sz w:val="24"/>
          <w:szCs w:val="24"/>
        </w:rPr>
      </w:pPr>
    </w:p>
    <w:p w:rsidR="00853D46" w:rsidRPr="00BD07EE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BD07EE">
        <w:rPr>
          <w:b/>
          <w:sz w:val="24"/>
          <w:szCs w:val="24"/>
        </w:rPr>
        <w:t>Cilj 1.</w:t>
      </w:r>
      <w:r w:rsidRPr="00BD07EE">
        <w:rPr>
          <w:sz w:val="24"/>
          <w:szCs w:val="24"/>
        </w:rPr>
        <w:t>Spoznati značaj tjelovježbene aktivnosti za životi razvoj tijela. Razvijat samopouzdanje,upornost ustrajnost, razvijati svijest o potrebi za međusobnom suradnjom i pomaganjem (timski rad) sudjelovanjem u natjecanju.</w:t>
      </w:r>
    </w:p>
    <w:p w:rsidR="00853D46" w:rsidRPr="00BD07EE" w:rsidRDefault="00853D46" w:rsidP="00853D46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BD07EE">
        <w:rPr>
          <w:sz w:val="24"/>
          <w:szCs w:val="24"/>
        </w:rPr>
        <w:t xml:space="preserve">    </w:t>
      </w:r>
    </w:p>
    <w:p w:rsidR="00853D46" w:rsidRPr="00BD07EE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BD07EE">
        <w:rPr>
          <w:b/>
          <w:sz w:val="24"/>
          <w:szCs w:val="24"/>
        </w:rPr>
        <w:t xml:space="preserve">Obrazloženje cilja </w:t>
      </w:r>
      <w:r w:rsidRPr="00BD07EE">
        <w:rPr>
          <w:sz w:val="24"/>
          <w:szCs w:val="24"/>
        </w:rPr>
        <w:t>(povezan s potrebama, interesima učenika i vrijednostima ŠK):</w:t>
      </w:r>
      <w:r w:rsidRPr="00BD07EE">
        <w:rPr>
          <w:b/>
          <w:sz w:val="24"/>
          <w:szCs w:val="24"/>
        </w:rPr>
        <w:t xml:space="preserve"> </w:t>
      </w:r>
    </w:p>
    <w:p w:rsidR="00853D46" w:rsidRPr="00BD07EE" w:rsidRDefault="00853D46" w:rsidP="00853D46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BD07EE">
        <w:rPr>
          <w:sz w:val="24"/>
          <w:szCs w:val="24"/>
        </w:rPr>
        <w:t>Osjetiti zadovoljstvo pri sudjelovanju u sportskim igrama. Međusobna suradnja, timski rad i pomaganje.</w:t>
      </w:r>
    </w:p>
    <w:p w:rsidR="00853D46" w:rsidRPr="00BD07EE" w:rsidRDefault="00853D46" w:rsidP="00853D46">
      <w:pPr>
        <w:tabs>
          <w:tab w:val="left" w:pos="284"/>
        </w:tabs>
        <w:contextualSpacing/>
        <w:rPr>
          <w:sz w:val="24"/>
          <w:szCs w:val="24"/>
        </w:rPr>
      </w:pPr>
    </w:p>
    <w:p w:rsidR="00853D46" w:rsidRPr="00BD07EE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BD07EE">
        <w:rPr>
          <w:sz w:val="24"/>
          <w:szCs w:val="24"/>
        </w:rPr>
        <w:t xml:space="preserve"> </w:t>
      </w:r>
      <w:r w:rsidRPr="00BD07EE">
        <w:rPr>
          <w:b/>
          <w:sz w:val="24"/>
          <w:szCs w:val="24"/>
        </w:rPr>
        <w:t>Očekivani ishodi/postignuća</w:t>
      </w:r>
      <w:r w:rsidRPr="00BD07EE">
        <w:rPr>
          <w:sz w:val="24"/>
          <w:szCs w:val="24"/>
        </w:rPr>
        <w:t>: (Učenik će moći:)</w:t>
      </w:r>
    </w:p>
    <w:p w:rsidR="00853D46" w:rsidRPr="00BD07EE" w:rsidRDefault="00853D46" w:rsidP="00853D46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BD07EE">
        <w:rPr>
          <w:sz w:val="24"/>
          <w:szCs w:val="24"/>
        </w:rPr>
        <w:t>Primijeniti određene aktivnosti u svakodnevnom životu u slobodno vrijeme.</w:t>
      </w:r>
    </w:p>
    <w:p w:rsidR="00853D46" w:rsidRPr="00BD07EE" w:rsidRDefault="00853D46" w:rsidP="00853D46">
      <w:pPr>
        <w:tabs>
          <w:tab w:val="left" w:pos="284"/>
        </w:tabs>
        <w:contextualSpacing/>
        <w:rPr>
          <w:sz w:val="24"/>
          <w:szCs w:val="24"/>
        </w:rPr>
      </w:pPr>
    </w:p>
    <w:p w:rsidR="00853D46" w:rsidRPr="00BD07EE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t>Način realizacije:</w:t>
      </w:r>
    </w:p>
    <w:p w:rsidR="00853D46" w:rsidRPr="00BD07EE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t xml:space="preserve">Oblik: </w:t>
      </w:r>
      <w:r w:rsidRPr="00BD07EE">
        <w:rPr>
          <w:sz w:val="24"/>
          <w:szCs w:val="24"/>
        </w:rPr>
        <w:t>izvannastavna aktivnost-graničari</w:t>
      </w:r>
    </w:p>
    <w:p w:rsidR="00853D46" w:rsidRPr="00BD07EE" w:rsidRDefault="00853D46" w:rsidP="00853D46">
      <w:pPr>
        <w:tabs>
          <w:tab w:val="left" w:pos="284"/>
        </w:tabs>
        <w:spacing w:before="120"/>
        <w:ind w:left="927"/>
        <w:contextualSpacing/>
        <w:rPr>
          <w:b/>
          <w:sz w:val="24"/>
          <w:szCs w:val="24"/>
        </w:rPr>
      </w:pPr>
    </w:p>
    <w:p w:rsidR="00853D46" w:rsidRPr="00BD07EE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t xml:space="preserve">Sudionici: </w:t>
      </w:r>
      <w:r w:rsidRPr="00BD07EE">
        <w:rPr>
          <w:sz w:val="24"/>
          <w:szCs w:val="24"/>
        </w:rPr>
        <w:t>učenici 3. i  4.razreda i učiteljica</w:t>
      </w:r>
    </w:p>
    <w:p w:rsidR="00853D46" w:rsidRPr="00BD07EE" w:rsidRDefault="00853D46" w:rsidP="00853D46">
      <w:pPr>
        <w:tabs>
          <w:tab w:val="left" w:pos="284"/>
        </w:tabs>
        <w:spacing w:before="120"/>
        <w:contextualSpacing/>
        <w:rPr>
          <w:b/>
          <w:sz w:val="24"/>
          <w:szCs w:val="24"/>
        </w:rPr>
      </w:pPr>
    </w:p>
    <w:p w:rsidR="00853D46" w:rsidRPr="00BD07EE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BD07EE">
        <w:rPr>
          <w:b/>
          <w:sz w:val="24"/>
          <w:szCs w:val="24"/>
        </w:rPr>
        <w:t xml:space="preserve">Načini učenja (što rade učenici) </w:t>
      </w:r>
    </w:p>
    <w:p w:rsidR="00853D46" w:rsidRPr="00BD07EE" w:rsidRDefault="00853D46" w:rsidP="00853D46">
      <w:pPr>
        <w:tabs>
          <w:tab w:val="left" w:pos="284"/>
        </w:tabs>
        <w:spacing w:before="120"/>
        <w:contextualSpacing/>
        <w:rPr>
          <w:sz w:val="24"/>
          <w:szCs w:val="24"/>
        </w:rPr>
      </w:pPr>
      <w:r w:rsidRPr="00BD07EE">
        <w:rPr>
          <w:sz w:val="24"/>
          <w:szCs w:val="24"/>
        </w:rPr>
        <w:t xml:space="preserve">        </w:t>
      </w:r>
      <w:r w:rsidRPr="00BD07EE">
        <w:rPr>
          <w:sz w:val="24"/>
          <w:szCs w:val="24"/>
        </w:rPr>
        <w:tab/>
      </w:r>
      <w:r w:rsidRPr="00BD07EE">
        <w:rPr>
          <w:sz w:val="24"/>
          <w:szCs w:val="24"/>
        </w:rPr>
        <w:tab/>
        <w:t>Bacanje lopte s jednom rukom, hvatanje lopte s obje ruke,dodavanje i hvatanje lopte u parovima</w:t>
      </w:r>
    </w:p>
    <w:p w:rsidR="00853D46" w:rsidRPr="00BD07EE" w:rsidRDefault="00853D46" w:rsidP="00853D46">
      <w:pPr>
        <w:tabs>
          <w:tab w:val="left" w:pos="284"/>
        </w:tabs>
        <w:spacing w:before="120"/>
        <w:contextualSpacing/>
        <w:rPr>
          <w:sz w:val="24"/>
          <w:szCs w:val="24"/>
        </w:rPr>
      </w:pPr>
    </w:p>
    <w:p w:rsidR="00853D46" w:rsidRPr="00BD07EE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t xml:space="preserve">Metode poučavanja (što rade učitelji): </w:t>
      </w:r>
    </w:p>
    <w:p w:rsidR="00853D46" w:rsidRPr="00BD07EE" w:rsidRDefault="00853D46" w:rsidP="00853D46">
      <w:pPr>
        <w:tabs>
          <w:tab w:val="left" w:pos="-180"/>
        </w:tabs>
        <w:spacing w:before="120"/>
        <w:ind w:left="360"/>
        <w:rPr>
          <w:sz w:val="24"/>
          <w:szCs w:val="24"/>
        </w:rPr>
      </w:pPr>
      <w:r w:rsidRPr="00BD07EE">
        <w:rPr>
          <w:sz w:val="24"/>
          <w:szCs w:val="24"/>
        </w:rPr>
        <w:tab/>
        <w:t>razgovor, demonstracija, vježbanje</w:t>
      </w:r>
    </w:p>
    <w:p w:rsidR="00853D46" w:rsidRPr="00BD07EE" w:rsidRDefault="00853D46" w:rsidP="00853D46">
      <w:pPr>
        <w:tabs>
          <w:tab w:val="left" w:pos="-180"/>
        </w:tabs>
        <w:spacing w:before="120"/>
        <w:ind w:left="360"/>
        <w:rPr>
          <w:sz w:val="24"/>
          <w:szCs w:val="24"/>
        </w:rPr>
      </w:pPr>
    </w:p>
    <w:p w:rsidR="00853D46" w:rsidRPr="00BD07EE" w:rsidRDefault="00853D46" w:rsidP="00853D46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t xml:space="preserve">Trajanje izvedbe: </w:t>
      </w:r>
      <w:r w:rsidRPr="00BD07EE">
        <w:rPr>
          <w:sz w:val="24"/>
          <w:szCs w:val="24"/>
        </w:rPr>
        <w:t>tijekom godine 1 sat tjedno</w:t>
      </w:r>
    </w:p>
    <w:p w:rsidR="00853D46" w:rsidRPr="00BD07EE" w:rsidRDefault="00853D46" w:rsidP="00853D46">
      <w:pPr>
        <w:tabs>
          <w:tab w:val="left" w:pos="-180"/>
        </w:tabs>
        <w:spacing w:before="120"/>
        <w:ind w:left="720"/>
        <w:contextualSpacing/>
        <w:rPr>
          <w:b/>
          <w:sz w:val="24"/>
          <w:szCs w:val="24"/>
        </w:rPr>
      </w:pPr>
    </w:p>
    <w:p w:rsidR="00853D46" w:rsidRPr="00BD07EE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t xml:space="preserve">Potrebni resursi/moguće teškoće: </w:t>
      </w:r>
    </w:p>
    <w:p w:rsidR="00853D46" w:rsidRPr="00BD07EE" w:rsidRDefault="00853D46" w:rsidP="00853D46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  <w:r w:rsidRPr="00BD07EE">
        <w:rPr>
          <w:sz w:val="24"/>
          <w:szCs w:val="24"/>
        </w:rPr>
        <w:t>Lopte,dresovi</w:t>
      </w:r>
    </w:p>
    <w:p w:rsidR="00853D46" w:rsidRPr="00BD07EE" w:rsidRDefault="00853D46" w:rsidP="00853D46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  <w:r w:rsidRPr="00BD07EE">
        <w:rPr>
          <w:sz w:val="24"/>
          <w:szCs w:val="24"/>
        </w:rPr>
        <w:t>moguće teškoće: odlazak na natjecanja</w:t>
      </w:r>
    </w:p>
    <w:p w:rsidR="00853D46" w:rsidRPr="00BD07EE" w:rsidRDefault="00853D46" w:rsidP="00853D46">
      <w:pPr>
        <w:tabs>
          <w:tab w:val="left" w:pos="-180"/>
        </w:tabs>
        <w:spacing w:before="120"/>
        <w:ind w:left="1364"/>
        <w:contextualSpacing/>
        <w:rPr>
          <w:sz w:val="24"/>
          <w:szCs w:val="24"/>
        </w:rPr>
      </w:pPr>
    </w:p>
    <w:p w:rsidR="00853D46" w:rsidRPr="00BD07EE" w:rsidRDefault="00853D46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t>Način praćenja i provjere ishoda/postignuća:</w:t>
      </w:r>
    </w:p>
    <w:p w:rsidR="00853D46" w:rsidRPr="00BD07EE" w:rsidRDefault="00853D46" w:rsidP="00853D46">
      <w:pPr>
        <w:ind w:left="644"/>
        <w:rPr>
          <w:sz w:val="24"/>
          <w:szCs w:val="24"/>
        </w:rPr>
      </w:pPr>
      <w:r w:rsidRPr="00BD07EE">
        <w:rPr>
          <w:sz w:val="24"/>
          <w:szCs w:val="24"/>
        </w:rPr>
        <w:t xml:space="preserve">Međuškolsko natjecanje </w:t>
      </w:r>
    </w:p>
    <w:p w:rsidR="00853D46" w:rsidRPr="00BD07EE" w:rsidRDefault="00853D46" w:rsidP="00853D46">
      <w:pPr>
        <w:rPr>
          <w:b/>
          <w:sz w:val="24"/>
          <w:szCs w:val="24"/>
        </w:rPr>
      </w:pPr>
      <w:r w:rsidRPr="00BD07EE">
        <w:rPr>
          <w:b/>
          <w:sz w:val="24"/>
          <w:szCs w:val="24"/>
        </w:rPr>
        <w:t xml:space="preserve">     Troškovnik: /</w:t>
      </w:r>
    </w:p>
    <w:p w:rsidR="00853D46" w:rsidRPr="00BD07EE" w:rsidRDefault="00853D46" w:rsidP="00853D46">
      <w:pPr>
        <w:rPr>
          <w:sz w:val="24"/>
          <w:szCs w:val="24"/>
        </w:rPr>
      </w:pPr>
      <w:r w:rsidRPr="00BD07EE">
        <w:rPr>
          <w:b/>
          <w:sz w:val="24"/>
          <w:szCs w:val="24"/>
        </w:rPr>
        <w:lastRenderedPageBreak/>
        <w:t xml:space="preserve">     Odgovorne osobe: </w:t>
      </w:r>
      <w:r w:rsidRPr="00BD07EE">
        <w:rPr>
          <w:sz w:val="24"/>
          <w:szCs w:val="24"/>
        </w:rPr>
        <w:t>učiteljica Sanja Grubešić</w:t>
      </w:r>
    </w:p>
    <w:p w:rsidR="00853D46" w:rsidRDefault="00853D46" w:rsidP="00853D46"/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tbl>
      <w:tblPr>
        <w:tblW w:w="94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853D46" w:rsidRPr="00AD5245" w:rsidTr="007341F4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Naziv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963D4">
              <w:rPr>
                <w:rFonts w:ascii="Verdana" w:hAnsi="Verdana"/>
                <w:sz w:val="20"/>
                <w:szCs w:val="20"/>
                <w:highlight w:val="yellow"/>
              </w:rPr>
              <w:t>IZVANUČIONIČNA NASTAVA-Škola klizanja-Sokolski dom,Osijek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Nositelji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-učenici 2.a,2.b,2.c i učiteljice Verica Jukić, Sanja Grubešić, Maja Damjanović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učenika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 učenika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sati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-3 školskih sati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Ciljevi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Ishodi: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-učenje ili ponavljanje osnovnih elemenata klizanja (TZK) uz stručno vodstvo</w:t>
            </w:r>
          </w:p>
          <w:p w:rsidR="00853D46" w:rsidRPr="007839AE" w:rsidRDefault="00853D46" w:rsidP="007341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9AE">
              <w:rPr>
                <w:rFonts w:cstheme="minorHAnsi"/>
                <w:sz w:val="24"/>
                <w:szCs w:val="24"/>
              </w:rPr>
              <w:t>OŠ TZK D.2.2.Usvaja mogućnosti tjelesnog vježbanja na otvorenim i zatvorenim sportskim vježbalištima.</w:t>
            </w:r>
          </w:p>
          <w:p w:rsidR="00853D46" w:rsidRPr="007839AE" w:rsidRDefault="00853D46" w:rsidP="007341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9AE">
              <w:rPr>
                <w:rFonts w:cstheme="minorHAnsi"/>
                <w:sz w:val="24"/>
                <w:szCs w:val="24"/>
              </w:rPr>
              <w:t>OŠ TZK D.2.3.Surađuje u elementarnim igrama i prihvaća pravila igara.</w:t>
            </w:r>
          </w:p>
          <w:p w:rsidR="00853D46" w:rsidRPr="007839AE" w:rsidRDefault="00853D46" w:rsidP="007341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9AE">
              <w:rPr>
                <w:rFonts w:cstheme="minorHAnsi"/>
                <w:sz w:val="24"/>
                <w:szCs w:val="24"/>
              </w:rPr>
              <w:t>OŠ TZK D.2.4.Aktivno sudjeluje u elementarnim igrama koje razvijaju samopoštovanje</w:t>
            </w:r>
          </w:p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Osnovna namjena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-razvijanje koordinacije pokreta, razvijanje samopouzdanja, motorike, razvijanje osjećaja za timski rad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realizacije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-vožnja autobusom do klizališta, pridržavanje pravila ponašanja na klizalištu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Vremenski okviri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-siječanj ili veljača 2024.godine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 xml:space="preserve">Troškovnik za 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lastRenderedPageBreak/>
              <w:t>aktivnost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-oko 8 eura 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-snalaženje na ledu, primjenjivanje stečenog znanja-klizanja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korištenja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rezultata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bottom w:val="single" w:sz="12" w:space="0" w:color="auto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-opisno praćenje u pedagoškoj dokumentaciji, fotografiranje učenika</w:t>
            </w:r>
          </w:p>
        </w:tc>
      </w:tr>
    </w:tbl>
    <w:p w:rsidR="00853D46" w:rsidRDefault="00853D46" w:rsidP="00853D46"/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tbl>
      <w:tblPr>
        <w:tblW w:w="6238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544"/>
      </w:tblGrid>
      <w:tr w:rsidR="00853D46" w:rsidTr="007341F4">
        <w:tc>
          <w:tcPr>
            <w:tcW w:w="269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Naziv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</w:pPr>
            <w:r>
              <w:rPr>
                <w:rStyle w:val="Zadanifontodlomka"/>
                <w:rFonts w:ascii="Verdana" w:hAnsi="Verdana"/>
                <w:sz w:val="20"/>
                <w:szCs w:val="20"/>
                <w:shd w:val="clear" w:color="auto" w:fill="FFFF00"/>
              </w:rPr>
              <w:t>Klokan bez granica</w:t>
            </w:r>
            <w:r>
              <w:rPr>
                <w:rStyle w:val="Zadanifontodlomka"/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Style w:val="Zadanifontodlomka"/>
                <w:rFonts w:ascii="Verdana" w:hAnsi="Verdana"/>
                <w:sz w:val="20"/>
                <w:szCs w:val="20"/>
                <w:shd w:val="clear" w:color="auto" w:fill="FFFF00"/>
              </w:rPr>
              <w:t>matematičko natjecanje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Nositelji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učenici 2.a,2.b,2.c razreda i učiteljica Verica Jukić, Sanja Grubešić, Maja Damjanović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Planirani broj učenika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20 učenika 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Planirani broj sati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 školska sata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Ciljevi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Ishodi: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-razvijati i unapređivati matematičko logičko mišljenje i kreativnost rješavanjem matematičkih zadataka složenijeg tipa, navikavati na točnost, sustavnost i preciznost u pisanom i usmenom izražavanju, razvijati vještine i sposobnosti prikazivanje geometrijskih likova i tijela</w:t>
            </w:r>
          </w:p>
          <w:p w:rsidR="00853D46" w:rsidRDefault="00853D46" w:rsidP="007341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MAT OŠ A.2.1. Služi se prirodnim brojevima do 100 u opisivanju i </w:t>
            </w:r>
            <w:r>
              <w:rPr>
                <w:rFonts w:cs="Calibri"/>
                <w:sz w:val="24"/>
                <w:szCs w:val="24"/>
              </w:rPr>
              <w:lastRenderedPageBreak/>
              <w:t>prikazivanju količine i redoslijeda.</w:t>
            </w:r>
          </w:p>
          <w:p w:rsidR="00853D46" w:rsidRDefault="00853D46" w:rsidP="007341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 OŠ A.2.2. Koristi se rimskim brojkama do 12.</w:t>
            </w:r>
          </w:p>
          <w:p w:rsidR="00853D46" w:rsidRDefault="00853D46" w:rsidP="007341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 OŠ A.2.3. Zbraja i oduzima u skupu prirodnih brojeva do 100.</w:t>
            </w:r>
          </w:p>
          <w:p w:rsidR="00853D46" w:rsidRDefault="00853D46" w:rsidP="007341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 OŠ A.2.4. Množi i dijeli u okviru tablice množenja.</w:t>
            </w:r>
          </w:p>
          <w:p w:rsidR="00853D46" w:rsidRDefault="00853D46" w:rsidP="007341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 OŠ A.2.5. Primjenjuje pravila u računanju brojevnih izraza sa zagradama.</w:t>
            </w:r>
          </w:p>
          <w:p w:rsidR="00853D46" w:rsidRDefault="00853D46" w:rsidP="007341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 OŠ A.2.6. Primjenjuje četiri računske operacije te odnose među brojevima.</w:t>
            </w:r>
          </w:p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Osnovna namjena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-dodatni rad s zainteresiranim učenicima koji su željni novih matematičkih zadataka, razvijati ljubav prema matematici, logičko mišljenje, suradnju u skupini i sposobnost usvajanja novih matematičkih sadržaja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Način realizacije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-usmjeravanje učenika na pravilan pristup problemskim zadatcima, rad na zadatcima različitih tipova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Vremenski okviri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-prosinac 2023.godine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Troškovnik za 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aktivnost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 eura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Način vrjednovanja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-opisno praćenje napretka učenika u pedagoškoj dokumentaciji</w:t>
            </w:r>
          </w:p>
        </w:tc>
      </w:tr>
      <w:tr w:rsidR="00853D46" w:rsidTr="007341F4">
        <w:tc>
          <w:tcPr>
            <w:tcW w:w="269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Način korištenja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rezultata vrjednovanja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-fotografiranje i pokazivanjem fotografija na web stranici škole</w:t>
            </w:r>
          </w:p>
        </w:tc>
      </w:tr>
    </w:tbl>
    <w:p w:rsidR="00853D46" w:rsidRDefault="00853D46" w:rsidP="00853D46"/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853D46" w:rsidRPr="008D41D2" w:rsidTr="007341F4">
        <w:tc>
          <w:tcPr>
            <w:tcW w:w="3085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Svjetski dan hrane </w:t>
            </w:r>
          </w:p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46" w:rsidRPr="008D41D2" w:rsidTr="007341F4">
        <w:tc>
          <w:tcPr>
            <w:tcW w:w="3085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03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Obilježavanje Svjetskog dana hrane kroz čitanje slikovnice „Kako su Dora i Mario spasili hranu“ i radionicu. </w:t>
            </w:r>
          </w:p>
        </w:tc>
      </w:tr>
      <w:tr w:rsidR="00853D46" w:rsidRPr="008D41D2" w:rsidTr="007341F4">
        <w:tc>
          <w:tcPr>
            <w:tcW w:w="3085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03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Usvajanje pozitivnih navika od najranije dobi kroz slikovnicu koja učenicima kroz zanimljiv i edukativan način što je to hrana, kako nastaje, što je otpad od hrane i kako se s njim ponašati.</w:t>
            </w:r>
          </w:p>
        </w:tc>
      </w:tr>
      <w:tr w:rsidR="00853D46" w:rsidRPr="008D41D2" w:rsidTr="007341F4">
        <w:tc>
          <w:tcPr>
            <w:tcW w:w="3085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03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Knjižničarka Lucija Pejin</w:t>
            </w:r>
          </w:p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Učiteljica razredne nastave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Verica Jukić</w:t>
            </w: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i učenici 2.a razreda</w:t>
            </w:r>
          </w:p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Učiteljica razredne nastave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Sanja Grubešić</w:t>
            </w: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i učenici 2.b razreda </w:t>
            </w:r>
          </w:p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Učitelj razredne nastave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Maja Damjanović</w:t>
            </w: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i učenici 2.c razreda</w:t>
            </w:r>
          </w:p>
        </w:tc>
      </w:tr>
      <w:tr w:rsidR="00853D46" w:rsidRPr="008D41D2" w:rsidTr="007341F4">
        <w:tc>
          <w:tcPr>
            <w:tcW w:w="3085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Nakon pročitane slikovnice analiziranje teme, sadržaja i likova učenici izrađuju svoju malu slikovnicu/brošuru na temelju onoga što su naučili i čuli u obradi.</w:t>
            </w:r>
          </w:p>
        </w:tc>
      </w:tr>
      <w:tr w:rsidR="00853D46" w:rsidRPr="008D41D2" w:rsidTr="007341F4">
        <w:tc>
          <w:tcPr>
            <w:tcW w:w="3085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03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853D46" w:rsidRPr="008D41D2" w:rsidTr="007341F4">
        <w:tc>
          <w:tcPr>
            <w:tcW w:w="3085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Zadovoljstvo učenika naučenim sadržajem i izrađenim brošurama koje će međusobno razdijeliti. </w:t>
            </w:r>
          </w:p>
        </w:tc>
      </w:tr>
      <w:tr w:rsidR="00853D46" w:rsidRPr="008D41D2" w:rsidTr="007341F4">
        <w:tc>
          <w:tcPr>
            <w:tcW w:w="3085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03" w:type="dxa"/>
          </w:tcPr>
          <w:p w:rsidR="00853D46" w:rsidRPr="008D41D2" w:rsidRDefault="00853D46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Papir, bojice, ljepilo.</w:t>
            </w:r>
          </w:p>
        </w:tc>
      </w:tr>
    </w:tbl>
    <w:p w:rsidR="00853D46" w:rsidRDefault="00853D46" w:rsidP="00853D46"/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853D46" w:rsidRPr="00AD5245" w:rsidTr="007341F4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Naziv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</w:p>
          <w:p w:rsidR="00853D46" w:rsidRPr="002E69AC" w:rsidRDefault="00853D46" w:rsidP="007341F4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9F17FE">
              <w:rPr>
                <w:sz w:val="24"/>
                <w:szCs w:val="24"/>
                <w:highlight w:val="yellow"/>
              </w:rPr>
              <w:t>Dan jabuka - projekt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Nositelji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-učenici 2.a,2.b,2.c razreda i učiteljice Verica Jukić, Sanja Grubešić, Maja Damjanović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učenika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 učenika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sati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4 školska sata</w:t>
            </w:r>
          </w:p>
        </w:tc>
      </w:tr>
      <w:tr w:rsidR="00853D46" w:rsidRPr="00262656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262656" w:rsidRDefault="00853D46" w:rsidP="007341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53D46" w:rsidRPr="00262656" w:rsidRDefault="00853D46" w:rsidP="007341F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62656">
              <w:rPr>
                <w:rFonts w:cs="Calibri"/>
                <w:b/>
                <w:sz w:val="24"/>
                <w:szCs w:val="24"/>
              </w:rPr>
              <w:t>Ciljevi aktivnosti</w:t>
            </w:r>
          </w:p>
          <w:p w:rsidR="00853D46" w:rsidRPr="00262656" w:rsidRDefault="00853D46" w:rsidP="007341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262656" w:rsidRDefault="00853D46" w:rsidP="007341F4">
            <w:pPr>
              <w:spacing w:after="0"/>
              <w:rPr>
                <w:rFonts w:cs="Calibri"/>
                <w:noProof/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 xml:space="preserve"> -izraziti zahvalnost za plodove rada i bogatstvo koje nam priroda daruje, razvijajući humanost i radost dijeljenja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 xml:space="preserve">Osnovna namjena </w:t>
            </w:r>
            <w:r w:rsidRPr="00394D14">
              <w:rPr>
                <w:rFonts w:ascii="Verdana" w:hAnsi="Verdana"/>
                <w:b/>
                <w:sz w:val="20"/>
                <w:szCs w:val="20"/>
              </w:rPr>
              <w:lastRenderedPageBreak/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lastRenderedPageBreak/>
              <w:t xml:space="preserve">- uĉenici izražavaju osjećaj povezanosti s prirodom i zanimanje za njenim </w:t>
            </w:r>
            <w:r w:rsidRPr="00262656">
              <w:rPr>
                <w:sz w:val="24"/>
                <w:szCs w:val="24"/>
              </w:rPr>
              <w:lastRenderedPageBreak/>
              <w:t>istraživanje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>-rado se ukljuĉuju u humanitarne aktivnosti darivanja jedne jabuke, jer osjećaju da su sami nešto uĉinili za drugoga</w:t>
            </w:r>
          </w:p>
          <w:p w:rsidR="00853D46" w:rsidRPr="00F616A7" w:rsidRDefault="00853D46" w:rsidP="007341F4">
            <w:pPr>
              <w:spacing w:after="0"/>
              <w:rPr>
                <w:sz w:val="24"/>
                <w:szCs w:val="24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realizacije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 xml:space="preserve">-sudjelovati u obilježavanju Dana jabuka kroz humanitarnu aktivnost Jabuka na dar 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 xml:space="preserve">- prepoznati i opisati plodove zemlje našega zaviĉaja 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 xml:space="preserve">-stvarati likovne i literarne radove 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 xml:space="preserve">-u suradnji s ĉlanovima obitelji stvarati pekarske proizvode i podijeliti ih s ostalima pogledati izložbu uĉeniĉkih radova, plodova zemlje i pekarskih proizvoda 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>-sudjelovati u blagoslovu plodova-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 xml:space="preserve"> izdvojiti pekarske proizvode za bliţnje u potrebi </w:t>
            </w:r>
          </w:p>
          <w:p w:rsidR="00853D46" w:rsidRPr="005630D2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>-degustirati izložbene proizvode sa zahvalnošću i poštovanjem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Vremenski okviri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Ishodi: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 w:rsidRPr="00F616A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listopad  2023.</w:t>
            </w:r>
          </w:p>
          <w:p w:rsidR="00853D46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9D6F08">
              <w:rPr>
                <w:color w:val="231F20"/>
              </w:rPr>
              <w:t>A.2.2.A Razlikuje pravilnu od nepravilne prehrane i razumije važnost pravilne prehrane za zdravlje.</w:t>
            </w:r>
          </w:p>
          <w:p w:rsidR="00853D46" w:rsidRPr="009D6F08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9D6F08">
              <w:t>PID OŠ B.2.2. Učenik zaključuje o promjenama u prirodi koje se događaju tijekom godišnjih doba.</w:t>
            </w:r>
          </w:p>
          <w:p w:rsidR="00853D46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853D46" w:rsidRPr="00F616A7" w:rsidRDefault="00853D46" w:rsidP="007341F4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 xml:space="preserve">Troškovnik za 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262656" w:rsidRDefault="00853D46" w:rsidP="007341F4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5E0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bez materijalnih troškova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 xml:space="preserve">Način vrjednovanja aktivnosti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>-prepoznaju, imenuju i opisuju plodove zemlje našega zaviĉaja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>-slikaju, pišu i pjevaju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>-prikupljaju jabuke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>-uče uz pomoć osjetila opipa, mirisa i okusa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>-prikupljaju recepte, potrebne sastojke, pozivaju ĉlanove obitelji na suradnju, pomaţu pri izradi pekarskih proizvoda</w:t>
            </w:r>
          </w:p>
          <w:p w:rsidR="00853D46" w:rsidRPr="00262656" w:rsidRDefault="00853D46" w:rsidP="007341F4">
            <w:pPr>
              <w:spacing w:after="0"/>
              <w:rPr>
                <w:sz w:val="24"/>
                <w:szCs w:val="24"/>
              </w:rPr>
            </w:pPr>
            <w:r w:rsidRPr="00262656">
              <w:rPr>
                <w:sz w:val="24"/>
                <w:szCs w:val="24"/>
              </w:rPr>
              <w:t>-prikazuju plodove i radove na izložbi/priredbi</w:t>
            </w:r>
          </w:p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62656">
              <w:rPr>
                <w:sz w:val="24"/>
                <w:szCs w:val="24"/>
              </w:rPr>
              <w:t>-izdvajaju proizvode koje će darovati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korištenja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rezultata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bottom w:val="single" w:sz="12" w:space="0" w:color="auto"/>
              <w:right w:val="nil"/>
            </w:tcBorders>
          </w:tcPr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</w:p>
          <w:p w:rsidR="00853D46" w:rsidRPr="005630D2" w:rsidRDefault="00853D46" w:rsidP="007341F4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5E0295">
              <w:rPr>
                <w:sz w:val="24"/>
                <w:szCs w:val="24"/>
              </w:rPr>
              <w:t>-</w:t>
            </w:r>
            <w:r w:rsidRPr="00262656">
              <w:rPr>
                <w:sz w:val="24"/>
                <w:szCs w:val="24"/>
              </w:rPr>
              <w:t>procjena uspješnosti i zadovoljstva provedenim aktivnostima</w:t>
            </w:r>
            <w:r>
              <w:rPr>
                <w:sz w:val="24"/>
                <w:szCs w:val="24"/>
              </w:rPr>
              <w:t>, vršnjačko vrednovanje, fotografiranje aktivnosti učenika</w:t>
            </w:r>
          </w:p>
        </w:tc>
      </w:tr>
    </w:tbl>
    <w:p w:rsidR="00853D46" w:rsidRDefault="00853D46" w:rsidP="00853D46"/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tbl>
      <w:tblPr>
        <w:tblW w:w="94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853D46" w:rsidRPr="00AD5245" w:rsidTr="007341F4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Naziv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53D46" w:rsidRPr="00034F4D" w:rsidRDefault="00853D46" w:rsidP="007341F4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370C7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DAN KRAVATA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Nositelji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-učenici 2.a,2.b,2.c razreda i učiteljice Verica Jukić, Sanja Grubešić, Maja Damjanović 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učenika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73 učenika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sati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 školska sata</w:t>
            </w:r>
          </w:p>
        </w:tc>
      </w:tr>
      <w:tr w:rsidR="00853D46" w:rsidRPr="00CB3D8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CB3D85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853D46" w:rsidRPr="00CB3D85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B3D85">
              <w:rPr>
                <w:rFonts w:ascii="Calibri" w:eastAsia="Times New Roman" w:hAnsi="Calibri" w:cs="Calibri"/>
                <w:b/>
                <w:sz w:val="20"/>
                <w:szCs w:val="20"/>
              </w:rPr>
              <w:t>Ciljevi aktivnosti</w:t>
            </w:r>
          </w:p>
          <w:p w:rsidR="00853D46" w:rsidRPr="00CB3D85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034F4D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4F4D">
              <w:rPr>
                <w:rFonts w:ascii="Calibri" w:eastAsia="Times New Roman" w:hAnsi="Calibri" w:cs="Times New Roman"/>
                <w:sz w:val="24"/>
                <w:szCs w:val="24"/>
              </w:rPr>
              <w:t>-shvatiti kravatu kao hrvatsku baštinu</w:t>
            </w:r>
          </w:p>
          <w:p w:rsidR="00853D46" w:rsidRPr="00CB3D85" w:rsidRDefault="00853D46" w:rsidP="007341F4">
            <w:pPr>
              <w:spacing w:after="0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034F4D">
              <w:rPr>
                <w:rFonts w:ascii="Calibri" w:eastAsia="Times New Roman" w:hAnsi="Calibri" w:cs="Times New Roman"/>
                <w:sz w:val="24"/>
                <w:szCs w:val="24"/>
              </w:rPr>
              <w:t>-podsjetimo se na vrijednosti koje kravata simbolički prenosi: ljudsko dostojanstvo, zrelost, slobodu i odgovornost, kulturu komunikacije i uljudnosti, poslovnu uspješnost, duh zajedništva, važnost nekih životnih trenutaka i svečanosti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Osnovna namjena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CB3D85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B3D85">
              <w:rPr>
                <w:rFonts w:ascii="Calibri" w:eastAsia="Times New Roman" w:hAnsi="Calibri" w:cs="Times New Roman"/>
                <w:sz w:val="24"/>
                <w:szCs w:val="24"/>
              </w:rPr>
              <w:t>-učenici de na njima primjeren način znati objasniti važnost kravate kao modnog detalja važnog za hrvatski narod kao i zanimljivosti vezane za nju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realizacije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7159FE" w:rsidRDefault="00853D46" w:rsidP="007341F4">
            <w:pPr>
              <w:spacing w:after="0"/>
              <w:rPr>
                <w:rFonts w:ascii="Verdana" w:eastAsia="Times New Roman" w:hAnsi="Verdana" w:cs="Arial"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Pr="00CB3D85">
              <w:rPr>
                <w:rFonts w:ascii="Calibri" w:eastAsia="Times New Roman" w:hAnsi="Calibri" w:cs="Times New Roman"/>
                <w:sz w:val="24"/>
                <w:szCs w:val="24"/>
              </w:rPr>
              <w:t>razgovor, čitanje, opisivanje, uspoređivanje, povezivanje, zaključivanje, crtanje, slikanje, pisanje, igra, praktični rad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Vremenski okviri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Ishodi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CB3D85">
              <w:rPr>
                <w:rFonts w:ascii="Calibri" w:eastAsia="Times New Roman" w:hAnsi="Calibri" w:cs="Times New Roman"/>
                <w:sz w:val="24"/>
                <w:szCs w:val="24"/>
              </w:rPr>
              <w:t xml:space="preserve"> 18.listopada</w:t>
            </w:r>
          </w:p>
          <w:p w:rsidR="00853D46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PID OŠ C.2.1. Učenik uspoređuje ulogu i utjecaj pojedinca i zajednice na razvoj identiteta te promišlja o važnosti očuvanja baštine.</w:t>
            </w:r>
          </w:p>
          <w:p w:rsidR="00853D46" w:rsidRPr="008403F8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403F8">
              <w:rPr>
                <w:color w:val="231F20"/>
              </w:rPr>
              <w:t>osr C.1.4.</w:t>
            </w:r>
            <w:r>
              <w:rPr>
                <w:color w:val="231F20"/>
              </w:rPr>
              <w:t xml:space="preserve"> </w:t>
            </w:r>
            <w:r w:rsidRPr="008403F8">
              <w:rPr>
                <w:color w:val="231F20"/>
              </w:rPr>
              <w:t>Razvija nacionalni i kulturni identitet zajedništvom i pripadnošću skupini.</w:t>
            </w:r>
          </w:p>
          <w:p w:rsidR="00853D46" w:rsidRPr="008403F8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8403F8">
              <w:rPr>
                <w:color w:val="231F20"/>
              </w:rPr>
              <w:t>osr C.3.4.</w:t>
            </w:r>
            <w:r>
              <w:rPr>
                <w:color w:val="231F20"/>
              </w:rPr>
              <w:t xml:space="preserve"> </w:t>
            </w:r>
            <w:r w:rsidRPr="008403F8">
              <w:rPr>
                <w:color w:val="231F20"/>
              </w:rPr>
              <w:t>Razvija nacionalni i kulturni identitet.</w:t>
            </w:r>
          </w:p>
          <w:p w:rsidR="00853D46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853D46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Troškovnik za 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CB3D85" w:rsidRDefault="00853D46" w:rsidP="007341F4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Pr="00CB3D85">
              <w:rPr>
                <w:rFonts w:ascii="Calibri" w:eastAsia="Times New Roman" w:hAnsi="Calibri" w:cs="Times New Roman"/>
                <w:sz w:val="24"/>
                <w:szCs w:val="24"/>
              </w:rPr>
              <w:t>likovni materijal, papir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-opisno praćenje učenika u radu</w:t>
            </w:r>
          </w:p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Pr="00CB3D85">
              <w:rPr>
                <w:rFonts w:ascii="Calibri" w:eastAsia="Times New Roman" w:hAnsi="Calibri" w:cs="Times New Roman"/>
                <w:sz w:val="24"/>
                <w:szCs w:val="24"/>
              </w:rPr>
              <w:t>metode razgovora, pisanja, crtanja, rješavanja problemskih zadataka, suradničkog učenja, učenja otkrivanjem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korištenja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rezultata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bottom w:val="single" w:sz="12" w:space="0" w:color="auto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53D46" w:rsidRPr="00CB3D85" w:rsidRDefault="00853D46" w:rsidP="007341F4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CB3D85">
              <w:rPr>
                <w:rFonts w:ascii="Calibri" w:eastAsia="Times New Roman" w:hAnsi="Calibri" w:cs="Times New Roman"/>
                <w:sz w:val="24"/>
                <w:szCs w:val="24"/>
              </w:rPr>
              <w:t>-opisno pra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ć</w:t>
            </w:r>
            <w:r w:rsidRPr="00CB3D85">
              <w:rPr>
                <w:rFonts w:ascii="Calibri" w:eastAsia="Times New Roman" w:hAnsi="Calibri" w:cs="Times New Roman"/>
                <w:sz w:val="24"/>
                <w:szCs w:val="24"/>
              </w:rPr>
              <w:t>enje, likovni radovi, plakati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fotografiranje aktivnosti</w:t>
            </w:r>
          </w:p>
        </w:tc>
      </w:tr>
    </w:tbl>
    <w:p w:rsidR="00853D46" w:rsidRDefault="00853D46" w:rsidP="00853D46">
      <w:pPr>
        <w:rPr>
          <w:rFonts w:ascii="Calibri" w:eastAsia="Times New Roman" w:hAnsi="Calibri" w:cs="Times New Roman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853D46" w:rsidRPr="00AD5245" w:rsidTr="007341F4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Naziv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right w:val="nil"/>
            </w:tcBorders>
          </w:tcPr>
          <w:p w:rsidR="00853D46" w:rsidRPr="002E69AC" w:rsidRDefault="00853D46" w:rsidP="007341F4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B1B28">
              <w:rPr>
                <w:rFonts w:ascii="Calibri" w:eastAsia="Times New Roman" w:hAnsi="Calibri" w:cs="Times New Roman"/>
                <w:sz w:val="24"/>
                <w:szCs w:val="24"/>
              </w:rPr>
              <w:t>Dan planete Zemlja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Nositelji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-učenici 2.a,2.b,2.c razreda i učiteljice Verica Jukić, Sanja Grubešić, Maja Damjanović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učenika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73 učenika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sati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4 školska sata</w:t>
            </w:r>
          </w:p>
        </w:tc>
      </w:tr>
      <w:tr w:rsidR="00853D46" w:rsidRPr="005E029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5E0295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853D46" w:rsidRPr="005E0295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E0295">
              <w:rPr>
                <w:rFonts w:ascii="Calibri" w:eastAsia="Times New Roman" w:hAnsi="Calibri" w:cs="Calibri"/>
                <w:b/>
                <w:sz w:val="24"/>
                <w:szCs w:val="24"/>
              </w:rPr>
              <w:t>Ciljevi aktivnosti</w:t>
            </w:r>
          </w:p>
          <w:p w:rsidR="00853D46" w:rsidRPr="005E0295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5E0295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Pr="005E0295">
              <w:rPr>
                <w:rFonts w:ascii="Calibri" w:eastAsia="Times New Roman" w:hAnsi="Calibri" w:cs="Times New Roman"/>
                <w:sz w:val="24"/>
                <w:szCs w:val="24"/>
              </w:rPr>
              <w:t>poticati uĉenike na istraživanje i oĉuvanje Zemlje</w:t>
            </w:r>
          </w:p>
          <w:p w:rsidR="00853D46" w:rsidRPr="005E0295" w:rsidRDefault="00853D46" w:rsidP="007341F4">
            <w:pPr>
              <w:spacing w:after="0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5E0295">
              <w:rPr>
                <w:rFonts w:ascii="Calibri" w:eastAsia="Times New Roman" w:hAnsi="Calibri" w:cs="Times New Roman"/>
                <w:sz w:val="24"/>
                <w:szCs w:val="24"/>
              </w:rPr>
              <w:t xml:space="preserve">-osvijestiti uĉenicima potrebu za oĉuvanjem okoliša i promovirati prirodne </w:t>
            </w:r>
            <w:r>
              <w:rPr>
                <w:rFonts w:ascii="Calibri" w:eastAsia="Times New Roman" w:hAnsi="Calibri" w:cs="Times New Roman"/>
              </w:rPr>
              <w:t xml:space="preserve">ljepote 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Osnovna namjena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5E0295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0295">
              <w:rPr>
                <w:rFonts w:ascii="Calibri" w:eastAsia="Times New Roman" w:hAnsi="Calibri" w:cs="Times New Roman"/>
                <w:sz w:val="24"/>
                <w:szCs w:val="24"/>
              </w:rPr>
              <w:t>-kroz aktivnosti Globe, Zelenu ĉistku, samostalna i skupna uĉeniĉka istraživanja, izradu plakata i prezentacija kod uĉenika potiĉemo zainteresiranost za istraživanje planeta Zemlje s posebnim naglaskom na oĉuvanje Zemlje i njen razvoj u skladu s održivim razvojem planeta</w:t>
            </w:r>
          </w:p>
          <w:p w:rsidR="00853D46" w:rsidRPr="00F616A7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realizacije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5630D2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630D2">
              <w:rPr>
                <w:rFonts w:ascii="Calibri" w:eastAsia="Times New Roman" w:hAnsi="Calibri" w:cs="Times New Roman"/>
                <w:sz w:val="24"/>
                <w:szCs w:val="24"/>
              </w:rPr>
              <w:t>-istražuju, prikupljaju informacije, vježbaju prema primjerima, analiziraju, oblikuju i pripremaju podatke za usmeno izlaganje, uĉe kroz suradnju i igru, uoĉava, oblikuje, povezuje…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Vremenski okviri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Ishodi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9B1B28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B1B28">
              <w:rPr>
                <w:rFonts w:ascii="Calibri" w:eastAsia="Times New Roman" w:hAnsi="Calibri" w:cs="Times New Roman"/>
                <w:sz w:val="24"/>
                <w:szCs w:val="24"/>
              </w:rPr>
              <w:t>- travanj 2024.</w:t>
            </w:r>
          </w:p>
          <w:p w:rsidR="00853D46" w:rsidRPr="00FB7067" w:rsidRDefault="00853D46" w:rsidP="007341F4">
            <w:pPr>
              <w:spacing w:after="0"/>
              <w:rPr>
                <w:rFonts w:ascii="Calibri" w:eastAsia="Times New Roman" w:hAnsi="Calibri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FB7067">
              <w:rPr>
                <w:rFonts w:ascii="Calibri" w:eastAsia="Times New Roman" w:hAnsi="Calibri" w:cs="Times New Roman"/>
                <w:color w:val="231F20"/>
                <w:sz w:val="24"/>
                <w:szCs w:val="24"/>
                <w:shd w:val="clear" w:color="auto" w:fill="FFFFFF"/>
              </w:rPr>
              <w:t>odr B.1.2. Sudjeluje u aktivnostima škole na zaštiti okoliša i u suradnji škole sa zajednicom.</w:t>
            </w:r>
          </w:p>
          <w:p w:rsidR="00853D46" w:rsidRPr="009B1B28" w:rsidRDefault="00853D46" w:rsidP="007341F4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FB7067">
              <w:rPr>
                <w:rFonts w:ascii="Calibri" w:eastAsia="Times New Roman" w:hAnsi="Calibri" w:cs="Times New Roman"/>
                <w:color w:val="231F20"/>
                <w:sz w:val="24"/>
                <w:szCs w:val="24"/>
                <w:shd w:val="clear" w:color="auto" w:fill="FFFFFF"/>
              </w:rPr>
              <w:t>odr A.2.1. Razlikuje pozitivne i negativne utjecaje čovjeka na prirodu i okoliš.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Troškovnik za 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5E0295" w:rsidRDefault="00853D46" w:rsidP="007341F4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5E0295">
              <w:rPr>
                <w:rFonts w:ascii="Calibri" w:eastAsia="Times New Roman" w:hAnsi="Calibri" w:cs="Times New Roman"/>
                <w:sz w:val="24"/>
                <w:szCs w:val="24"/>
              </w:rPr>
              <w:t>-prostor, nastavna sredstva i pomagala, papir i troškovi printanja/kopiranja materijala, prijenosna raĉunala, projektori, interaktivna ploĉa, internet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Način vrjednovanja aktivnosti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5E0295" w:rsidRDefault="00853D46" w:rsidP="007341F4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5E0295">
              <w:rPr>
                <w:rFonts w:ascii="Calibri" w:eastAsia="Times New Roman" w:hAnsi="Calibri" w:cs="Times New Roman"/>
                <w:sz w:val="24"/>
                <w:szCs w:val="24"/>
              </w:rPr>
              <w:t xml:space="preserve">-istraživaĉki rad, izrada prezentacija i klimatskih dijagrama, primjena informacijsko-komunikacijskih tehnologija, usvajanje dodatnih nastavnih sadržaja te njihova primjena, analiza, sinteza i evaluacija, rješavanje problemskih zadataka, uĉenje u prirodi,akcija sakupljanja sekundarnih sirovina, iskustveno uĉenje i integracija sadržaja </w:t>
            </w:r>
          </w:p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korištenja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rezultata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bottom w:val="single" w:sz="12" w:space="0" w:color="auto"/>
              <w:right w:val="nil"/>
            </w:tcBorders>
          </w:tcPr>
          <w:p w:rsidR="00853D46" w:rsidRPr="005E0295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0295">
              <w:rPr>
                <w:rFonts w:ascii="Calibri" w:eastAsia="Times New Roman" w:hAnsi="Calibri" w:cs="Times New Roman"/>
                <w:sz w:val="24"/>
                <w:szCs w:val="24"/>
              </w:rPr>
              <w:t>-prezentacija naučenog povodom Dana planeta Zemlje</w:t>
            </w:r>
          </w:p>
          <w:p w:rsidR="00853D46" w:rsidRPr="005630D2" w:rsidRDefault="00853D46" w:rsidP="007341F4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5E0295">
              <w:rPr>
                <w:rFonts w:ascii="Calibri" w:eastAsia="Times New Roman" w:hAnsi="Calibri" w:cs="Times New Roman"/>
                <w:sz w:val="24"/>
                <w:szCs w:val="24"/>
              </w:rPr>
              <w:t>-izložba u holu škole</w:t>
            </w:r>
          </w:p>
        </w:tc>
      </w:tr>
    </w:tbl>
    <w:p w:rsidR="00853D46" w:rsidRDefault="00853D46" w:rsidP="00853D46">
      <w:pPr>
        <w:rPr>
          <w:rFonts w:ascii="Calibri" w:eastAsia="Times New Roman" w:hAnsi="Calibri" w:cs="Times New Roman"/>
        </w:rPr>
      </w:pPr>
    </w:p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tbl>
      <w:tblPr>
        <w:tblW w:w="94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853D46" w:rsidRPr="00AD5245" w:rsidTr="007341F4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Naziv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853D46" w:rsidRPr="00394D14" w:rsidRDefault="00853D46" w:rsidP="007341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F5B00">
              <w:rPr>
                <w:rFonts w:ascii="Verdana" w:hAnsi="Verdana"/>
                <w:sz w:val="20"/>
                <w:szCs w:val="20"/>
                <w:highlight w:val="yellow"/>
              </w:rPr>
              <w:t>DAN RUŽIČASTIH MAJICA - prevencije vršnjačkog nasilja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Nositelji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-učenici 2.a,2.b,2.c razreda i učiteljice Verica Jukić, Sanja Grubešić, Maja Damjanović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učenika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 učenika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sati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 školska sata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Ciljevi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-osposobiti učenike da se nauče kontrolirati u situacijama ljutnje te da nauče prepoznati i kontrolirati neugodan osjećaj ljutnje,naučiti učenike da na situacije u kojima osjećaju ljutnju reagiraju na društveno prihvatljiv ,a ne na afektivan način s ciljem prevencije potencijalnih međuvršnjačkih sukoba i usvajanje obrazca ne nasilnog ponašanja i rješavanja sukoba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Osnovna namjena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-razviti kod učenika pozitivan stav prema nenasilnom rješavanju sukoba postavljajući ih u situacije ljutnje ,uvažavanja različitosti, razviti kod učenika vještine preuzimanja osobne i društvene odgovornosti za ( ne)nasilno rješavanje sukoba u različitim životnim situacijama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realizacije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-radionica,Pawerpoint,odijevanje ružičastih majica,pisanje poruka 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Vremenski okviri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Ishod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-24.veljača 2024.godine</w:t>
            </w:r>
          </w:p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53D46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071BD7">
              <w:rPr>
                <w:color w:val="231F20"/>
              </w:rPr>
              <w:t>osr B.1.1.Prepoznaje i uvažava potrebe i osjećaje drugih.</w:t>
            </w:r>
          </w:p>
          <w:p w:rsidR="00853D46" w:rsidRPr="00071BD7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071BD7">
              <w:rPr>
                <w:color w:val="231F20"/>
              </w:rPr>
              <w:t>osr B.4.3.Preuzima odgovornost za svoje ponašanje.</w:t>
            </w:r>
          </w:p>
          <w:p w:rsidR="00853D46" w:rsidRPr="00071BD7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 xml:space="preserve">Troškovnik za 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-troškovi kopiranja nastavnih materijala, ružičasta majica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-obilježavanje Dana ružičastih majica-Nacionalnog dana prevencije vršnjačkog nasilja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korištenja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rezultata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bottom w:val="single" w:sz="12" w:space="0" w:color="auto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53D46" w:rsidRDefault="00853D46" w:rsidP="007341F4">
            <w:pPr>
              <w:pStyle w:val="ListParagraph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53D46" w:rsidRPr="000F5B00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0F5B00">
              <w:rPr>
                <w:rFonts w:ascii="Verdana" w:hAnsi="Verdana" w:cs="Arial"/>
                <w:sz w:val="20"/>
                <w:szCs w:val="20"/>
              </w:rPr>
              <w:t>fotografiranje i prezentacija aktivnosti</w:t>
            </w:r>
          </w:p>
        </w:tc>
      </w:tr>
    </w:tbl>
    <w:p w:rsidR="00853D46" w:rsidRDefault="00853D46" w:rsidP="00853D46"/>
    <w:p w:rsidR="00853D46" w:rsidRDefault="00853D46">
      <w:pPr>
        <w:rPr>
          <w:sz w:val="24"/>
          <w:szCs w:val="24"/>
        </w:rPr>
      </w:pPr>
    </w:p>
    <w:p w:rsidR="00853D46" w:rsidRDefault="00853D46">
      <w:pPr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853D46" w:rsidRPr="00AD5245" w:rsidTr="007341F4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Naziv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right w:val="nil"/>
            </w:tcBorders>
          </w:tcPr>
          <w:p w:rsidR="00853D46" w:rsidRPr="002E69AC" w:rsidRDefault="00853D46" w:rsidP="007341F4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B50F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Međunarodni dan tolerancije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Nositelji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-učenici 2.a,2.b,2.c razreda i učiteljice Verica Jukić, Sanja Grubešić, Maja Damjanović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učenika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24 učenika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sati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2 školska sata</w:t>
            </w:r>
          </w:p>
        </w:tc>
      </w:tr>
      <w:tr w:rsidR="00853D46" w:rsidRPr="00F65AA9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F65AA9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853D46" w:rsidRPr="00F65AA9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65AA9">
              <w:rPr>
                <w:rFonts w:ascii="Calibri" w:eastAsia="Times New Roman" w:hAnsi="Calibri" w:cs="Calibri"/>
                <w:b/>
                <w:sz w:val="24"/>
                <w:szCs w:val="24"/>
              </w:rPr>
              <w:t>Ciljevi aktivnosti</w:t>
            </w:r>
          </w:p>
          <w:p w:rsidR="00853D46" w:rsidRPr="00F65AA9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F65AA9" w:rsidRDefault="00853D46" w:rsidP="007341F4">
            <w:pPr>
              <w:spacing w:after="0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262656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 w:rsidRPr="008C1CAF">
              <w:rPr>
                <w:rFonts w:ascii="Calibri" w:eastAsia="Times New Roman" w:hAnsi="Calibri" w:cs="Times New Roman"/>
                <w:sz w:val="24"/>
                <w:szCs w:val="24"/>
              </w:rPr>
              <w:t>njegovanje i poštivanje razliĉitosti u društvu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Osnovna namjena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8C1CAF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CAF">
              <w:rPr>
                <w:rFonts w:ascii="Calibri" w:eastAsia="Times New Roman" w:hAnsi="Calibri" w:cs="Times New Roman"/>
                <w:sz w:val="24"/>
                <w:szCs w:val="24"/>
              </w:rPr>
              <w:t>- tolerancija je oblik prosocijalnog ponašanja (namjerno ponašanje koje će izazvati pozitivne ishode za druge osobe), a oznaĉava stav prema nekome ili neĉemu ili naĉin postupanja s ljudima, idejama ili stvarima koji, u najmanju ruku dopušta ravnopravno postojanje svih ljudi, ideja ili stvari Generalna Skupština Ujedinjenih naroda je 1996. godine pozvala zemlje ĉlanice da ustanove Dan tolerancije u sladu s Deklaracijom o principima tolerancije koja je potpisana od strane ĉlanica 16.11.1995. godine</w:t>
            </w:r>
          </w:p>
          <w:p w:rsidR="00853D46" w:rsidRPr="00F616A7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CAF">
              <w:rPr>
                <w:rFonts w:ascii="Calibri" w:eastAsia="Times New Roman" w:hAnsi="Calibri" w:cs="Times New Roman"/>
                <w:sz w:val="24"/>
                <w:szCs w:val="24"/>
              </w:rPr>
              <w:t>-UNESCO je definirao toleranciju kao poštovanje, prihvaćanje i uvažavanje bogatstva razliĉitosti u našim svjetskim kulturama, naša forma izraţavanja i naĉin da budemo ljudi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realizacije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F65AA9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2656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F65AA9">
              <w:rPr>
                <w:rFonts w:ascii="Calibri" w:eastAsia="Times New Roman" w:hAnsi="Calibri" w:cs="Times New Roman"/>
                <w:sz w:val="24"/>
                <w:szCs w:val="24"/>
              </w:rPr>
              <w:t>razvijanje poštovanja i uvažavanja drugaĉijih od nas;</w:t>
            </w:r>
          </w:p>
          <w:p w:rsidR="00853D46" w:rsidRPr="00F65AA9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5AA9">
              <w:rPr>
                <w:rFonts w:ascii="Calibri" w:eastAsia="Times New Roman" w:hAnsi="Calibri" w:cs="Times New Roman"/>
                <w:sz w:val="24"/>
                <w:szCs w:val="24"/>
              </w:rPr>
              <w:t xml:space="preserve"> 1. upoznavanje naĉina kako prihvatiti drugaĉije od nas</w:t>
            </w:r>
          </w:p>
          <w:p w:rsidR="00853D46" w:rsidRPr="00F65AA9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5AA9">
              <w:rPr>
                <w:rFonts w:ascii="Calibri" w:eastAsia="Times New Roman" w:hAnsi="Calibri" w:cs="Times New Roman"/>
                <w:sz w:val="24"/>
                <w:szCs w:val="24"/>
              </w:rPr>
              <w:t xml:space="preserve"> 2. uvažavanje razliĉitih mišljenja</w:t>
            </w:r>
          </w:p>
          <w:p w:rsidR="00853D46" w:rsidRPr="00F65AA9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5AA9">
              <w:rPr>
                <w:rFonts w:ascii="Calibri" w:eastAsia="Times New Roman" w:hAnsi="Calibri" w:cs="Times New Roman"/>
                <w:sz w:val="24"/>
                <w:szCs w:val="24"/>
              </w:rPr>
              <w:t xml:space="preserve"> 3. usporediti međukulturalne razlike u svrhu uspješnije komunikacije s pripadnicima razliĉitih kultura</w:t>
            </w:r>
          </w:p>
          <w:p w:rsidR="00853D46" w:rsidRPr="005630D2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5AA9">
              <w:rPr>
                <w:rFonts w:ascii="Calibri" w:eastAsia="Times New Roman" w:hAnsi="Calibri" w:cs="Times New Roman"/>
                <w:sz w:val="24"/>
                <w:szCs w:val="24"/>
              </w:rPr>
              <w:t xml:space="preserve"> 4. razviti humanistiĉke vrijednosti kao što su međusobna odgovornost, pravo na ukljuĉenost i prihvaćenost, slobodno izražavanje i uvažavanje</w:t>
            </w:r>
          </w:p>
        </w:tc>
      </w:tr>
      <w:tr w:rsidR="00853D46" w:rsidRPr="00AD5245" w:rsidTr="007341F4">
        <w:trPr>
          <w:trHeight w:val="1478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Vremenski okviri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Ishodi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16A7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studeni   2023.</w:t>
            </w:r>
          </w:p>
          <w:p w:rsidR="00853D46" w:rsidRPr="00F631BA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31BA">
              <w:rPr>
                <w:rFonts w:ascii="Calibri" w:eastAsia="Times New Roman" w:hAnsi="Calibri" w:cs="Times New Roman"/>
                <w:color w:val="231F20"/>
                <w:sz w:val="24"/>
                <w:szCs w:val="24"/>
              </w:rPr>
              <w:t>osr A.1.2. Upravlja emocijama i ponašanjem.</w:t>
            </w:r>
          </w:p>
          <w:p w:rsidR="00853D46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87489">
              <w:rPr>
                <w:color w:val="231F20"/>
              </w:rPr>
              <w:t>osr B.1.1.</w:t>
            </w:r>
            <w:r>
              <w:rPr>
                <w:color w:val="231F20"/>
              </w:rPr>
              <w:t xml:space="preserve"> </w:t>
            </w:r>
            <w:r w:rsidRPr="00E87489">
              <w:rPr>
                <w:color w:val="231F20"/>
              </w:rPr>
              <w:t>Prepoznaje i uvažava potrebe i osjećaje drugih.</w:t>
            </w:r>
          </w:p>
          <w:p w:rsidR="00853D46" w:rsidRPr="00E87489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87489">
              <w:rPr>
                <w:color w:val="231F20"/>
              </w:rPr>
              <w:t>osr B.3.3.Razvija strategije rješavanja sukoba.</w:t>
            </w:r>
          </w:p>
          <w:p w:rsidR="00853D46" w:rsidRPr="00E87489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853D46" w:rsidRPr="00E87489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853D46" w:rsidRPr="00F616A7" w:rsidRDefault="00853D46" w:rsidP="007341F4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Troškovnik za 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F65AA9" w:rsidRDefault="00853D46" w:rsidP="007341F4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5E029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bez materijalnih troškova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Način vrjednovanja aktivnosti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262656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F65AA9">
              <w:rPr>
                <w:rFonts w:ascii="Calibri" w:eastAsia="Times New Roman" w:hAnsi="Calibri" w:cs="Calibri"/>
                <w:sz w:val="24"/>
                <w:szCs w:val="24"/>
              </w:rPr>
              <w:t>razgovor</w:t>
            </w:r>
            <w:r w:rsidRPr="00F65AA9">
              <w:rPr>
                <w:rFonts w:ascii="Calibri" w:eastAsia="Times New Roman" w:hAnsi="Calibri" w:cs="Times New Roman"/>
                <w:sz w:val="24"/>
                <w:szCs w:val="24"/>
              </w:rPr>
              <w:t>, radionice u razrednim odjelima „Nevidljivo dijete“,izložba uradaka u holu škole, grupno rješavanje problema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korištenja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rezultata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bottom w:val="single" w:sz="12" w:space="0" w:color="auto"/>
              <w:right w:val="nil"/>
            </w:tcBorders>
          </w:tcPr>
          <w:p w:rsidR="00853D46" w:rsidRPr="005630D2" w:rsidRDefault="00853D46" w:rsidP="007341F4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5E0295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F65AA9">
              <w:rPr>
                <w:rFonts w:ascii="Calibri" w:eastAsia="Times New Roman" w:hAnsi="Calibri" w:cs="Times New Roman"/>
                <w:sz w:val="24"/>
                <w:szCs w:val="24"/>
              </w:rPr>
              <w:t>analiziranje, kritiĉko prosuđivan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je, analiza primjera, samovrednovanje</w:t>
            </w:r>
          </w:p>
        </w:tc>
      </w:tr>
    </w:tbl>
    <w:p w:rsidR="00853D46" w:rsidRDefault="00853D46" w:rsidP="00853D46">
      <w:pPr>
        <w:rPr>
          <w:rFonts w:ascii="Calibri" w:eastAsia="Times New Roman" w:hAnsi="Calibri" w:cs="Times New Roman"/>
        </w:rPr>
      </w:pPr>
    </w:p>
    <w:tbl>
      <w:tblPr>
        <w:tblW w:w="94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853D46" w:rsidRPr="00AD5245" w:rsidTr="007341F4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Naziv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853D46" w:rsidRPr="00DA459D" w:rsidRDefault="00853D46" w:rsidP="007341F4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77A74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DAN SJEĆANJA NA ŽRTVE VUKOVARA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Nositelji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-učenici 2.a,2.b,2.c razreda i učiteljice Verica Jukić, Sanja Grubešić,Maja Damjanović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učenika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73 učenika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sati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 školska sata</w:t>
            </w:r>
          </w:p>
        </w:tc>
      </w:tr>
      <w:tr w:rsidR="00853D46" w:rsidRPr="007159FE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7159FE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853D46" w:rsidRPr="007159FE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159FE">
              <w:rPr>
                <w:rFonts w:ascii="Calibri" w:eastAsia="Times New Roman" w:hAnsi="Calibri" w:cs="Calibri"/>
                <w:b/>
                <w:sz w:val="20"/>
                <w:szCs w:val="20"/>
              </w:rPr>
              <w:t>Ciljevi aktivnosti</w:t>
            </w:r>
          </w:p>
          <w:p w:rsidR="00853D46" w:rsidRPr="007159FE" w:rsidRDefault="00853D46" w:rsidP="007341F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7159FE" w:rsidRDefault="00853D46" w:rsidP="007341F4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59FE">
              <w:rPr>
                <w:rFonts w:ascii="Calibri" w:eastAsia="Times New Roman" w:hAnsi="Calibri" w:cs="Calibri"/>
                <w:sz w:val="24"/>
                <w:szCs w:val="24"/>
              </w:rPr>
              <w:t>-učenici će biti sposobni opisati uzrok srpskocrnogorske agresije na Hrvatsku s naglaskom na važnost grada Vukovara kao jednog od brojnih simbola hrvatskog otpora namjerama jugoslavenskog, srpskog i crnogorskog političkog i intelektualnog vodstva</w:t>
            </w:r>
          </w:p>
          <w:p w:rsidR="00853D46" w:rsidRPr="007159FE" w:rsidRDefault="00853D46" w:rsidP="007341F4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59FE">
              <w:rPr>
                <w:rFonts w:ascii="Calibri" w:eastAsia="Times New Roman" w:hAnsi="Calibri" w:cs="Calibri"/>
              </w:rPr>
              <w:t>-</w:t>
            </w:r>
            <w:r w:rsidRPr="007159FE">
              <w:rPr>
                <w:rFonts w:ascii="Calibri" w:eastAsia="Times New Roman" w:hAnsi="Calibri" w:cs="Calibri"/>
                <w:sz w:val="24"/>
                <w:szCs w:val="24"/>
              </w:rPr>
              <w:t>razvijanje domoljubnih osjedaja, čovjekoljublja i pravilno vrednovanje uzročno-posljedičnih događaja i procesa tijekom razdoblja moderne hrvatske države u vrijeme Domovinskog rata</w:t>
            </w:r>
          </w:p>
          <w:p w:rsidR="00853D46" w:rsidRPr="007159FE" w:rsidRDefault="00853D46" w:rsidP="007341F4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59FE">
              <w:rPr>
                <w:rFonts w:ascii="Calibri" w:eastAsia="Times New Roman" w:hAnsi="Calibri" w:cs="Calibri"/>
                <w:sz w:val="24"/>
                <w:szCs w:val="24"/>
              </w:rPr>
              <w:t>-ukazati na postupanje prema djeci i poslati poruku o miroljubivosti</w:t>
            </w:r>
          </w:p>
          <w:p w:rsidR="00853D46" w:rsidRPr="007159FE" w:rsidRDefault="00853D46" w:rsidP="007341F4">
            <w:pPr>
              <w:spacing w:after="0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7159FE">
              <w:rPr>
                <w:rFonts w:ascii="Calibri" w:eastAsia="Times New Roman" w:hAnsi="Calibri" w:cs="Calibri"/>
                <w:sz w:val="24"/>
                <w:szCs w:val="24"/>
              </w:rPr>
              <w:t>-važnost uočavanja problema i poboljšavanje života u školi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Osnovna namjena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7159FE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59FE">
              <w:rPr>
                <w:rFonts w:ascii="Calibri" w:eastAsia="Times New Roman" w:hAnsi="Calibri" w:cs="Times New Roman"/>
                <w:sz w:val="24"/>
                <w:szCs w:val="24"/>
              </w:rPr>
              <w:t xml:space="preserve">-objasniti ciljeve savezne vojske, političkih i društvenih elita agresora, te namjere hrvatskih državnih vlasti </w:t>
            </w:r>
          </w:p>
          <w:p w:rsidR="00853D46" w:rsidRPr="007159FE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59FE">
              <w:rPr>
                <w:rFonts w:ascii="Calibri" w:eastAsia="Times New Roman" w:hAnsi="Calibri" w:cs="Times New Roman"/>
                <w:sz w:val="24"/>
                <w:szCs w:val="24"/>
              </w:rPr>
              <w:t>-kritički prosuditi ciljeve i provedbu velikosrpske politike</w:t>
            </w:r>
          </w:p>
          <w:p w:rsidR="00853D46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59FE">
              <w:rPr>
                <w:rFonts w:ascii="Calibri" w:eastAsia="Times New Roman" w:hAnsi="Calibri" w:cs="Times New Roman"/>
                <w:sz w:val="24"/>
                <w:szCs w:val="24"/>
              </w:rPr>
              <w:t xml:space="preserve"> -vrednovati ulogu hrvatskih branitelja i stanovništva grada Vukovara u stvaranju moderne hrvatske države</w:t>
            </w:r>
          </w:p>
          <w:p w:rsidR="00853D46" w:rsidRPr="007159FE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59FE">
              <w:rPr>
                <w:rFonts w:ascii="Calibri" w:eastAsia="Times New Roman" w:hAnsi="Calibri" w:cs="Times New Roman"/>
                <w:sz w:val="24"/>
                <w:szCs w:val="24"/>
              </w:rPr>
              <w:t>-spoznati važnost suosjedanja spram patnji ljudi te očuvanje spomena na žrtvu za opde dobro (paljenjem lampiona i odavanjem počasti kroz minutu šutnje)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realizacije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7159FE" w:rsidRDefault="00853D46" w:rsidP="007341F4">
            <w:pPr>
              <w:spacing w:after="0"/>
              <w:rPr>
                <w:rFonts w:ascii="Verdana" w:eastAsia="Times New Roman" w:hAnsi="Verdana" w:cs="Arial"/>
                <w:noProof/>
                <w:sz w:val="24"/>
                <w:szCs w:val="24"/>
              </w:rPr>
            </w:pPr>
            <w:r w:rsidRPr="007159FE">
              <w:rPr>
                <w:rFonts w:ascii="Calibri" w:eastAsia="Times New Roman" w:hAnsi="Calibri" w:cs="Times New Roman"/>
                <w:sz w:val="24"/>
                <w:szCs w:val="24"/>
              </w:rPr>
              <w:t>-powerpoint prezentacija, video zapisi, izlaganje učitelja, paljenje lampiona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Vremenski okviri aktivnosti</w:t>
            </w:r>
          </w:p>
          <w:p w:rsidR="00853D46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Ishodi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18.11. 2023</w:t>
            </w:r>
            <w:r w:rsidRPr="007159FE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853D46" w:rsidRDefault="00853D46" w:rsidP="007341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53D46" w:rsidRPr="00E308C8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308C8">
              <w:rPr>
                <w:color w:val="231F20"/>
              </w:rPr>
              <w:lastRenderedPageBreak/>
              <w:t>goo A.4.1. Aktivno sudjeluje u zaštiti ljudskih prava.</w:t>
            </w:r>
          </w:p>
          <w:p w:rsidR="00853D46" w:rsidRPr="00E308C8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308C8">
              <w:rPr>
                <w:color w:val="231F20"/>
              </w:rPr>
              <w:t>goo A.5.1. Aktivno sudjeluje u zaštiti i promicanju ljudskih prava.</w:t>
            </w:r>
          </w:p>
          <w:p w:rsidR="00853D46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853D46" w:rsidRPr="00F43282" w:rsidRDefault="00853D46" w:rsidP="007341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Troškovnik za 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7159FE" w:rsidRDefault="00853D46" w:rsidP="007341F4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-</w:t>
            </w:r>
            <w:r w:rsidRPr="007159FE">
              <w:rPr>
                <w:rFonts w:ascii="Calibri Light" w:eastAsia="Times New Roman" w:hAnsi="Calibri Light" w:cs="Calibri Light"/>
                <w:sz w:val="24"/>
                <w:szCs w:val="24"/>
              </w:rPr>
              <w:t>nema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-opisno praćenje učenika u radu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korištenja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rezultata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bottom w:val="single" w:sz="12" w:space="0" w:color="auto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-umne mape, likovni radovi, plakati, fotografiranje, ppt.</w:t>
            </w:r>
          </w:p>
        </w:tc>
      </w:tr>
    </w:tbl>
    <w:p w:rsidR="00853D46" w:rsidRDefault="00853D46" w:rsidP="00853D46"/>
    <w:p w:rsidR="00853D46" w:rsidRDefault="00853D46" w:rsidP="00853D46"/>
    <w:p w:rsidR="00853D46" w:rsidRDefault="00853D46" w:rsidP="00853D46"/>
    <w:p w:rsidR="00853D46" w:rsidRDefault="00853D46" w:rsidP="00853D46">
      <w:pPr>
        <w:rPr>
          <w:rFonts w:ascii="Calibri" w:eastAsia="Times New Roman" w:hAnsi="Calibri" w:cs="Times New Roman"/>
        </w:rPr>
      </w:pPr>
    </w:p>
    <w:p w:rsidR="00853D46" w:rsidRPr="00A20621" w:rsidRDefault="00853D46" w:rsidP="00853D46">
      <w:pPr>
        <w:rPr>
          <w:b/>
          <w:sz w:val="24"/>
        </w:rPr>
      </w:pPr>
      <w:r>
        <w:rPr>
          <w:b/>
          <w:sz w:val="24"/>
        </w:rPr>
        <w:t>Naziv aktivnosti: Dječji tjedan</w:t>
      </w:r>
    </w:p>
    <w:p w:rsidR="00853D46" w:rsidRDefault="00853D46" w:rsidP="00853D46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 xml:space="preserve">Razred: </w:t>
      </w:r>
      <w:r>
        <w:rPr>
          <w:sz w:val="24"/>
        </w:rPr>
        <w:t>2.a,2.b,2.c razred</w:t>
      </w: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>Cilj :</w:t>
      </w:r>
      <w:r w:rsidRPr="00A20621">
        <w:rPr>
          <w:sz w:val="24"/>
        </w:rPr>
        <w:t xml:space="preserve"> </w:t>
      </w:r>
      <w:r>
        <w:rPr>
          <w:sz w:val="24"/>
        </w:rPr>
        <w:t>u</w:t>
      </w:r>
      <w:r w:rsidRPr="001C291A">
        <w:rPr>
          <w:sz w:val="24"/>
        </w:rPr>
        <w:t xml:space="preserve">smjeriti pozornost odraslih na potrebe i prava djeteta, posebice položaj djeteta u zajednici u </w:t>
      </w:r>
      <w:r>
        <w:rPr>
          <w:sz w:val="24"/>
        </w:rPr>
        <w:t xml:space="preserve">kojoj živi, raste i razvija se. </w:t>
      </w:r>
      <w:r w:rsidRPr="001C291A">
        <w:rPr>
          <w:sz w:val="24"/>
        </w:rPr>
        <w:t>Poticanje osobno</w:t>
      </w:r>
      <w:r>
        <w:rPr>
          <w:sz w:val="24"/>
        </w:rPr>
        <w:t xml:space="preserve">g i socijalnog razvoja učenika. </w:t>
      </w:r>
      <w:r w:rsidRPr="001C291A">
        <w:rPr>
          <w:sz w:val="24"/>
        </w:rPr>
        <w:t>Promicanje temeljnih ljudskih vrijednosti te poticanje znanja, solidarnosti, identiteta i odgovornosti.</w:t>
      </w: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</w:p>
    <w:p w:rsidR="00853D46" w:rsidRDefault="00853D46" w:rsidP="00853D46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Očekivani ishodi</w:t>
      </w:r>
      <w:r w:rsidRPr="007432E3">
        <w:rPr>
          <w:b/>
          <w:sz w:val="24"/>
        </w:rPr>
        <w:t>:</w:t>
      </w:r>
    </w:p>
    <w:p w:rsidR="00853D46" w:rsidRDefault="00853D46" w:rsidP="00853D46">
      <w:pPr>
        <w:spacing w:after="0" w:line="240" w:lineRule="auto"/>
        <w:rPr>
          <w:rFonts w:cs="Calibri"/>
          <w:sz w:val="24"/>
          <w:szCs w:val="24"/>
        </w:rPr>
      </w:pPr>
      <w:r w:rsidRPr="00035C72">
        <w:rPr>
          <w:rFonts w:cs="Calibri"/>
          <w:sz w:val="24"/>
          <w:szCs w:val="24"/>
        </w:rPr>
        <w:t>osr C.1.2. Opisuje kako društvene norme i pravila reguliraju ponašanje i međusobne odnose.</w:t>
      </w:r>
    </w:p>
    <w:p w:rsidR="00853D46" w:rsidRPr="00035C72" w:rsidRDefault="00853D46" w:rsidP="00853D46">
      <w:pPr>
        <w:spacing w:after="0" w:line="240" w:lineRule="auto"/>
        <w:rPr>
          <w:rFonts w:cs="Calibri"/>
        </w:rPr>
      </w:pPr>
      <w:r w:rsidRPr="00035C72">
        <w:rPr>
          <w:rFonts w:cs="Calibri"/>
        </w:rPr>
        <w:t>goo B.1.1. Promiče pravila demokratske zajednice.</w:t>
      </w:r>
    </w:p>
    <w:p w:rsidR="00853D46" w:rsidRDefault="00853D46" w:rsidP="00853D46">
      <w:pPr>
        <w:spacing w:after="0" w:line="240" w:lineRule="auto"/>
        <w:rPr>
          <w:rFonts w:cs="Calibri"/>
        </w:rPr>
      </w:pPr>
      <w:r w:rsidRPr="00035C72">
        <w:rPr>
          <w:rFonts w:cs="Calibri"/>
        </w:rPr>
        <w:t>goo B.1.2. Sudjeluje u odlučivanju u demokratskoj zajednici.</w:t>
      </w:r>
    </w:p>
    <w:p w:rsidR="00853D46" w:rsidRPr="00035C72" w:rsidRDefault="00853D46" w:rsidP="00853D46">
      <w:pPr>
        <w:spacing w:after="0" w:line="240" w:lineRule="auto"/>
        <w:rPr>
          <w:rFonts w:cs="Calibri"/>
        </w:rPr>
      </w:pPr>
      <w:r w:rsidRPr="00035C72">
        <w:rPr>
          <w:rFonts w:cs="Calibri"/>
        </w:rPr>
        <w:t>uku D.1.2. Učenik ostvaruje dobru komunikaciju s drugima, uspješno surađuje u različitim situacijama i spreman je zatražiti i ponuditi pomoć.</w:t>
      </w:r>
    </w:p>
    <w:p w:rsidR="00853D46" w:rsidRPr="00035C72" w:rsidRDefault="00853D46" w:rsidP="00853D46">
      <w:pPr>
        <w:spacing w:line="240" w:lineRule="auto"/>
        <w:rPr>
          <w:sz w:val="24"/>
        </w:rPr>
      </w:pPr>
      <w:r>
        <w:rPr>
          <w:sz w:val="24"/>
        </w:rPr>
        <w:t>-</w:t>
      </w:r>
      <w:r w:rsidRPr="00035C72">
        <w:rPr>
          <w:sz w:val="24"/>
        </w:rPr>
        <w:t xml:space="preserve"> izraziti/predstaviti svoje ideje, misli i osjećaje, tako da se njihove brige, mišljenja i kreacije mogu poslušati i uključiti u našoj društvenoj sceni.</w:t>
      </w: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</w:p>
    <w:p w:rsidR="00853D46" w:rsidRDefault="00853D46" w:rsidP="00853D46">
      <w:pPr>
        <w:spacing w:line="240" w:lineRule="auto"/>
        <w:contextualSpacing/>
        <w:rPr>
          <w:b/>
          <w:sz w:val="24"/>
        </w:rPr>
      </w:pPr>
      <w:r w:rsidRPr="007432E3">
        <w:rPr>
          <w:b/>
          <w:sz w:val="24"/>
        </w:rPr>
        <w:t>Način realizacije:</w:t>
      </w:r>
      <w:r>
        <w:rPr>
          <w:b/>
          <w:sz w:val="24"/>
        </w:rPr>
        <w:t xml:space="preserve"> </w:t>
      </w:r>
      <w:r w:rsidRPr="00A20621">
        <w:rPr>
          <w:sz w:val="24"/>
        </w:rPr>
        <w:t>učenici će aktivno sudjelovati u radionicama</w:t>
      </w:r>
    </w:p>
    <w:p w:rsidR="00853D46" w:rsidRDefault="00853D46" w:rsidP="00853D46">
      <w:pPr>
        <w:spacing w:line="240" w:lineRule="auto"/>
        <w:contextualSpacing/>
        <w:rPr>
          <w:sz w:val="24"/>
        </w:rPr>
      </w:pP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</w:p>
    <w:p w:rsidR="00853D46" w:rsidRDefault="00853D46" w:rsidP="00853D46">
      <w:pPr>
        <w:spacing w:line="240" w:lineRule="auto"/>
        <w:contextualSpacing/>
        <w:rPr>
          <w:sz w:val="24"/>
        </w:rPr>
      </w:pPr>
      <w:r w:rsidRPr="00A20621">
        <w:rPr>
          <w:b/>
          <w:sz w:val="24"/>
        </w:rPr>
        <w:t>Su</w:t>
      </w:r>
      <w:r w:rsidRPr="007432E3">
        <w:rPr>
          <w:b/>
          <w:sz w:val="24"/>
        </w:rPr>
        <w:t>dionici:</w:t>
      </w:r>
      <w:r>
        <w:rPr>
          <w:sz w:val="24"/>
        </w:rPr>
        <w:t xml:space="preserve"> učenici  2</w:t>
      </w:r>
      <w:r w:rsidRPr="007432E3">
        <w:rPr>
          <w:sz w:val="24"/>
        </w:rPr>
        <w:t>.</w:t>
      </w:r>
      <w:r>
        <w:rPr>
          <w:sz w:val="24"/>
        </w:rPr>
        <w:t xml:space="preserve">a </w:t>
      </w:r>
      <w:r w:rsidRPr="007432E3">
        <w:rPr>
          <w:sz w:val="24"/>
        </w:rPr>
        <w:t>razreda</w:t>
      </w: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</w:p>
    <w:p w:rsidR="00853D46" w:rsidRPr="001C291A" w:rsidRDefault="00853D46" w:rsidP="00853D46">
      <w:pPr>
        <w:spacing w:line="240" w:lineRule="auto"/>
        <w:contextualSpacing/>
        <w:rPr>
          <w:sz w:val="24"/>
        </w:rPr>
      </w:pPr>
      <w:r w:rsidRPr="007432E3">
        <w:rPr>
          <w:b/>
          <w:sz w:val="24"/>
        </w:rPr>
        <w:t>Načini učenja</w:t>
      </w:r>
      <w:r>
        <w:rPr>
          <w:sz w:val="24"/>
        </w:rPr>
        <w:t xml:space="preserve"> : </w:t>
      </w:r>
      <w:r w:rsidRPr="001C291A">
        <w:rPr>
          <w:sz w:val="24"/>
        </w:rPr>
        <w:t>Zabavne igre</w:t>
      </w:r>
    </w:p>
    <w:p w:rsidR="00853D46" w:rsidRPr="001C291A" w:rsidRDefault="00853D46" w:rsidP="00853D46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 </w:t>
      </w:r>
      <w:r w:rsidRPr="001C291A">
        <w:rPr>
          <w:sz w:val="24"/>
        </w:rPr>
        <w:t>Edukativne radionice</w:t>
      </w:r>
    </w:p>
    <w:p w:rsidR="00853D46" w:rsidRPr="001C291A" w:rsidRDefault="00853D46" w:rsidP="00853D46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853D46" w:rsidRPr="001C291A" w:rsidRDefault="00853D46" w:rsidP="00853D46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853D46" w:rsidRDefault="00853D46" w:rsidP="00853D46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</w:t>
      </w:r>
      <w:r w:rsidRPr="007432E3">
        <w:rPr>
          <w:b/>
          <w:sz w:val="24"/>
        </w:rPr>
        <w:t xml:space="preserve">Metode </w:t>
      </w:r>
      <w:r>
        <w:rPr>
          <w:b/>
          <w:sz w:val="24"/>
        </w:rPr>
        <w:t>poučavanja :</w:t>
      </w:r>
      <w:r>
        <w:rPr>
          <w:sz w:val="24"/>
        </w:rPr>
        <w:t xml:space="preserve"> </w:t>
      </w:r>
      <w:r w:rsidRPr="007432E3">
        <w:rPr>
          <w:sz w:val="24"/>
        </w:rPr>
        <w:t>metode razgovora, čitanja, istraživanja, demonstracije,  usmenog izlaganja</w:t>
      </w: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</w:p>
    <w:p w:rsidR="00853D46" w:rsidRDefault="00853D46" w:rsidP="00853D46">
      <w:pPr>
        <w:spacing w:line="240" w:lineRule="auto"/>
        <w:contextualSpacing/>
        <w:rPr>
          <w:sz w:val="24"/>
        </w:rPr>
      </w:pPr>
      <w:r w:rsidRPr="007432E3">
        <w:rPr>
          <w:b/>
          <w:sz w:val="24"/>
        </w:rPr>
        <w:t>Trajanje izvedbe:</w:t>
      </w:r>
      <w:r>
        <w:rPr>
          <w:sz w:val="24"/>
        </w:rPr>
        <w:t xml:space="preserve"> </w:t>
      </w:r>
      <w:r w:rsidRPr="005C01FC">
        <w:rPr>
          <w:sz w:val="24"/>
        </w:rPr>
        <w:t>prvi tjedan u mjesecu listopadu</w:t>
      </w: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</w:p>
    <w:p w:rsidR="00853D46" w:rsidRDefault="00853D46" w:rsidP="00853D46">
      <w:pPr>
        <w:spacing w:line="240" w:lineRule="auto"/>
        <w:contextualSpacing/>
        <w:rPr>
          <w:sz w:val="24"/>
        </w:rPr>
      </w:pPr>
      <w:r w:rsidRPr="007432E3">
        <w:rPr>
          <w:b/>
          <w:sz w:val="24"/>
        </w:rPr>
        <w:t>Način praćenja i provjere ishoda/postignuća:</w:t>
      </w:r>
      <w:r w:rsidRPr="007432E3">
        <w:rPr>
          <w:sz w:val="24"/>
        </w:rPr>
        <w:t xml:space="preserve"> </w:t>
      </w:r>
      <w:r>
        <w:rPr>
          <w:sz w:val="24"/>
        </w:rPr>
        <w:t>p</w:t>
      </w:r>
      <w:r w:rsidRPr="005C01FC">
        <w:rPr>
          <w:sz w:val="24"/>
        </w:rPr>
        <w:t>raćenje i poticanje dječjih prava i preuzimanja odgovornosti, opisn</w:t>
      </w:r>
      <w:r>
        <w:rPr>
          <w:sz w:val="24"/>
        </w:rPr>
        <w:t>o vrednovanje i samovrednovanje</w:t>
      </w:r>
    </w:p>
    <w:p w:rsidR="00853D46" w:rsidRPr="007432E3" w:rsidRDefault="00853D46" w:rsidP="00853D46">
      <w:pPr>
        <w:spacing w:line="240" w:lineRule="auto"/>
        <w:contextualSpacing/>
        <w:rPr>
          <w:sz w:val="24"/>
        </w:rPr>
      </w:pPr>
    </w:p>
    <w:p w:rsidR="00853D46" w:rsidRDefault="00853D46" w:rsidP="00853D46">
      <w:pPr>
        <w:spacing w:line="240" w:lineRule="auto"/>
        <w:contextualSpacing/>
        <w:rPr>
          <w:b/>
          <w:sz w:val="24"/>
        </w:rPr>
      </w:pPr>
      <w:r w:rsidRPr="007432E3">
        <w:rPr>
          <w:b/>
          <w:sz w:val="24"/>
        </w:rPr>
        <w:t xml:space="preserve">Troškovnik: </w:t>
      </w:r>
      <w:r>
        <w:rPr>
          <w:sz w:val="24"/>
        </w:rPr>
        <w:t>t</w:t>
      </w:r>
      <w:r w:rsidRPr="005C01FC">
        <w:rPr>
          <w:sz w:val="24"/>
        </w:rPr>
        <w:t>roškovi nabave materijala za radionice</w:t>
      </w:r>
    </w:p>
    <w:p w:rsidR="00853D46" w:rsidRPr="007432E3" w:rsidRDefault="00853D46" w:rsidP="00853D46">
      <w:pPr>
        <w:spacing w:line="240" w:lineRule="auto"/>
        <w:contextualSpacing/>
        <w:rPr>
          <w:b/>
          <w:sz w:val="24"/>
        </w:rPr>
      </w:pPr>
    </w:p>
    <w:p w:rsidR="00853D46" w:rsidRDefault="00853D46" w:rsidP="00853D46">
      <w:pPr>
        <w:rPr>
          <w:sz w:val="24"/>
        </w:rPr>
      </w:pPr>
      <w:r w:rsidRPr="007432E3">
        <w:rPr>
          <w:b/>
          <w:sz w:val="24"/>
        </w:rPr>
        <w:t>Odgovorne osobe:</w:t>
      </w:r>
      <w:r w:rsidRPr="007432E3">
        <w:rPr>
          <w:sz w:val="24"/>
        </w:rPr>
        <w:t xml:space="preserve"> </w:t>
      </w:r>
      <w:r>
        <w:rPr>
          <w:sz w:val="24"/>
        </w:rPr>
        <w:t>Verica Jukić,Sanja Grubešić,Maja Damjanović</w:t>
      </w:r>
    </w:p>
    <w:p w:rsidR="00853D46" w:rsidRDefault="00853D46" w:rsidP="00853D46">
      <w:pPr>
        <w:rPr>
          <w:sz w:val="24"/>
        </w:rPr>
      </w:pPr>
    </w:p>
    <w:p w:rsidR="00853D46" w:rsidRDefault="00853D46" w:rsidP="00853D46">
      <w:pPr>
        <w:rPr>
          <w:sz w:val="24"/>
        </w:rPr>
      </w:pPr>
    </w:p>
    <w:p w:rsidR="00853D46" w:rsidRDefault="00853D46" w:rsidP="00853D46">
      <w:pPr>
        <w:rPr>
          <w:sz w:val="24"/>
        </w:rPr>
      </w:pPr>
    </w:p>
    <w:p w:rsidR="00853D46" w:rsidRDefault="00853D46" w:rsidP="00853D46">
      <w:pPr>
        <w:rPr>
          <w:sz w:val="24"/>
        </w:rPr>
      </w:pPr>
    </w:p>
    <w:tbl>
      <w:tblPr>
        <w:tblW w:w="94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853D46" w:rsidRPr="00AD5245" w:rsidTr="007341F4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Naziv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853D46" w:rsidRPr="00874ABA" w:rsidRDefault="00853D46" w:rsidP="007341F4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A80FED">
              <w:rPr>
                <w:sz w:val="24"/>
                <w:szCs w:val="24"/>
                <w:highlight w:val="yellow"/>
              </w:rPr>
              <w:t>INTEGRIRANI DAN – ŠKOLSKI MASKENBAL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Nositelji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-učenici 2.a,2.b,2.c razred i učiteljica Verica Jukić, Sanja Grubešić, Maja Damjanović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učenika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 učenika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sati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 školska sata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Ciljevi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>
              <w:t>-</w:t>
            </w:r>
            <w:r w:rsidRPr="00874ABA">
              <w:rPr>
                <w:sz w:val="24"/>
                <w:szCs w:val="24"/>
              </w:rPr>
              <w:t>upoznavanje s običajima iz prošlosti i njegovanje kulturne baštine svoga kraja</w:t>
            </w:r>
          </w:p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 w:rsidRPr="00874ABA">
              <w:rPr>
                <w:sz w:val="24"/>
                <w:szCs w:val="24"/>
              </w:rPr>
              <w:t>-osvijestiti kod učenika načine obilježavanja običaja poklada u svojem kraju i šire</w:t>
            </w:r>
          </w:p>
          <w:p w:rsidR="00853D46" w:rsidRPr="00874ABA" w:rsidRDefault="00853D46" w:rsidP="007341F4">
            <w:pPr>
              <w:spacing w:after="0"/>
              <w:rPr>
                <w:rFonts w:ascii="Verdana" w:hAnsi="Verdana" w:cs="Arial"/>
                <w:noProof/>
                <w:sz w:val="24"/>
                <w:szCs w:val="24"/>
              </w:rPr>
            </w:pPr>
            <w:r>
              <w:rPr>
                <w:sz w:val="23"/>
                <w:szCs w:val="23"/>
              </w:rPr>
              <w:t>PID OŠ C.2.1. Učenik uspoređuje ulogu i utjecaj pojedinca i zajednice na razvoj identiteta te promišlja o važnosti očuvanja baštine.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Osnovna namjena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Default="00853D46" w:rsidP="007341F4">
            <w:pPr>
              <w:spacing w:after="0"/>
              <w:rPr>
                <w:sz w:val="24"/>
                <w:szCs w:val="24"/>
              </w:rPr>
            </w:pPr>
            <w:r w:rsidRPr="00874ABA">
              <w:rPr>
                <w:sz w:val="24"/>
                <w:szCs w:val="24"/>
              </w:rPr>
              <w:t>- opisivati obilježja i značajke maskenbala</w:t>
            </w:r>
          </w:p>
          <w:p w:rsidR="00853D46" w:rsidRPr="00874ABA" w:rsidRDefault="00853D46" w:rsidP="007341F4">
            <w:pPr>
              <w:spacing w:after="0"/>
              <w:rPr>
                <w:sz w:val="24"/>
                <w:szCs w:val="24"/>
              </w:rPr>
            </w:pPr>
            <w:r w:rsidRPr="00874ABA">
              <w:rPr>
                <w:sz w:val="24"/>
                <w:szCs w:val="24"/>
              </w:rPr>
              <w:t xml:space="preserve"> - aktivno sudjelovati u aktivnostima ( kratkoj priredbi ) kojima se obilježavaju datumi važni za lokalnu zajednicu i šire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realizacije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lastRenderedPageBreak/>
              <w:t>-</w:t>
            </w:r>
            <w:r w:rsidRPr="00874ABA">
              <w:rPr>
                <w:sz w:val="24"/>
                <w:szCs w:val="24"/>
              </w:rPr>
              <w:t>integrirani dan - Školski maskenbal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Vremenski okviri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-veljača 2024.godine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 xml:space="preserve">Troškovnik za 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874ABA" w:rsidRDefault="00853D46" w:rsidP="007341F4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874ABA">
              <w:rPr>
                <w:rFonts w:ascii="Verdana" w:hAnsi="Verdana" w:cs="Arial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maske, računalo, </w:t>
            </w:r>
            <w:r w:rsidRPr="00874ABA">
              <w:rPr>
                <w:sz w:val="24"/>
                <w:szCs w:val="24"/>
              </w:rPr>
              <w:t xml:space="preserve"> kostim</w:t>
            </w:r>
            <w:r>
              <w:rPr>
                <w:sz w:val="24"/>
                <w:szCs w:val="24"/>
              </w:rPr>
              <w:t>i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-opisno praćenje učenika u radu</w:t>
            </w:r>
          </w:p>
        </w:tc>
      </w:tr>
      <w:tr w:rsidR="00853D46" w:rsidRPr="00AD5245" w:rsidTr="007341F4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korištenja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rezultata vrjednovanja aktivnosti</w:t>
            </w:r>
          </w:p>
          <w:p w:rsidR="00853D46" w:rsidRPr="00394D14" w:rsidRDefault="00853D46" w:rsidP="007341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bottom w:val="single" w:sz="12" w:space="0" w:color="auto"/>
              <w:right w:val="nil"/>
            </w:tcBorders>
          </w:tcPr>
          <w:p w:rsidR="00853D46" w:rsidRPr="00394D14" w:rsidRDefault="00853D46" w:rsidP="007341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-umne mape,likovni radovi,plakati,fotografiranje</w:t>
            </w:r>
          </w:p>
        </w:tc>
      </w:tr>
    </w:tbl>
    <w:p w:rsidR="00853D46" w:rsidRDefault="00853D46" w:rsidP="00853D46"/>
    <w:p w:rsidR="00853D46" w:rsidRDefault="00853D46" w:rsidP="00853D46">
      <w:pPr>
        <w:rPr>
          <w:sz w:val="24"/>
        </w:rPr>
      </w:pPr>
    </w:p>
    <w:p w:rsidR="00A66A87" w:rsidRDefault="00A66A87" w:rsidP="00853D46">
      <w:pPr>
        <w:rPr>
          <w:sz w:val="24"/>
        </w:rPr>
      </w:pPr>
    </w:p>
    <w:p w:rsidR="00A66A87" w:rsidRPr="007666B2" w:rsidRDefault="00A66A87" w:rsidP="00A66A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Osnovna škola „Retfala“ Osijek</w:t>
      </w:r>
    </w:p>
    <w:p w:rsidR="00A66A87" w:rsidRPr="007666B2" w:rsidRDefault="00A66A87" w:rsidP="00A66A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  <w:u w:val="single"/>
        </w:rPr>
        <w:t>Plan provedbe kurikulumskih ciljeva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t>Kurikulumsko područje: Tehničko informatičko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1.Ciklus (razred):</w:t>
      </w:r>
      <w:r w:rsidRPr="007666B2">
        <w:rPr>
          <w:rFonts w:ascii="Times New Roman" w:hAnsi="Times New Roman" w:cs="Times New Roman"/>
          <w:sz w:val="24"/>
          <w:szCs w:val="24"/>
        </w:rPr>
        <w:t xml:space="preserve"> 1.ciklus (2.razred)</w:t>
      </w:r>
    </w:p>
    <w:p w:rsidR="00A66A87" w:rsidRPr="007666B2" w:rsidRDefault="00A66A87" w:rsidP="00A66A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 xml:space="preserve">2.Cilj: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stjecanje vještina za uporabu informacijske i komunikacijske tehnologije kojom se oblikuju, spremaju, pretražuju i prenose različiti multimedijski sadržaji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uporaba informacijske i komunikacijske tehnologije u obrazovnom procesu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rješavanje problema računalom uporabom nekog programskog jezika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3.Obrazloženje cilja</w:t>
      </w:r>
      <w:r w:rsidRPr="007666B2">
        <w:rPr>
          <w:rFonts w:ascii="Times New Roman" w:hAnsi="Times New Roman" w:cs="Times New Roman"/>
          <w:sz w:val="24"/>
          <w:szCs w:val="24"/>
        </w:rPr>
        <w:t xml:space="preserve"> (povezan s potrebama, interesima učenika i vrijednostima ŠK):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B2">
        <w:rPr>
          <w:rFonts w:ascii="Times New Roman" w:hAnsi="Times New Roman" w:cs="Times New Roman"/>
          <w:sz w:val="24"/>
          <w:szCs w:val="24"/>
        </w:rPr>
        <w:t>povećati interes učenika na području informatike, razvoj digitalne pismenosti te korištenje IKT-a kako u svakodnevnom životu tako i u obrazovnom procesu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4.Očekivani ishodi/postignuća:</w:t>
      </w:r>
      <w:r w:rsidRPr="007666B2">
        <w:rPr>
          <w:rFonts w:ascii="Times New Roman" w:hAnsi="Times New Roman" w:cs="Times New Roman"/>
          <w:sz w:val="24"/>
          <w:szCs w:val="24"/>
        </w:rPr>
        <w:t xml:space="preserve"> (Učenik će moći):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postati informatički pismeni kako bi se mogli samostalno, odgovorno, učinkovito, svrhovito i primjereno koristiti digitalnom tehnologijom te se pripremiti za učenje, život i rad u društvu koje se razvojem digitalnih tehnologija vrlo brzo mijenja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razvijati digitalnu mudrost kao sposobnost odabira i primjene najprikladnije tehnologije ovisno o zadatku, području ili problemu koji se rješava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razvijati kritičko mišljenje, kreativnost i inovativnost uporabom informacijske i komunikacijske tehnologije </w:t>
      </w: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razvijati računalno razmišljanje, sposobnost rješavanja problema i vještinu programiranja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učinkovito i odgovorno komunicirati i surađivati u digitalnome okruženju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razumjeti i odgovorno primjenjivati sigurnosne preporuke s ciljem zaštite zdravlja učenika te poštivati pravne odrednice pri korištenju digitalnom tehnologijom u svakodnevnome životu</w:t>
      </w:r>
    </w:p>
    <w:p w:rsidR="00A66A87" w:rsidRPr="007666B2" w:rsidRDefault="00A66A87" w:rsidP="00A66A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5.Način realizacije: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4A4272">
        <w:rPr>
          <w:rFonts w:ascii="Times New Roman" w:hAnsi="Times New Roman" w:cs="Times New Roman"/>
          <w:b/>
          <w:bCs/>
          <w:sz w:val="24"/>
          <w:szCs w:val="24"/>
        </w:rPr>
        <w:t>Oblik:</w:t>
      </w:r>
      <w:r w:rsidRPr="007666B2">
        <w:rPr>
          <w:rFonts w:ascii="Times New Roman" w:hAnsi="Times New Roman" w:cs="Times New Roman"/>
          <w:sz w:val="24"/>
          <w:szCs w:val="24"/>
        </w:rPr>
        <w:t xml:space="preserve"> Izborna nastava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4A4272">
        <w:rPr>
          <w:rFonts w:ascii="Times New Roman" w:hAnsi="Times New Roman" w:cs="Times New Roman"/>
          <w:b/>
          <w:bCs/>
          <w:sz w:val="24"/>
          <w:szCs w:val="24"/>
        </w:rPr>
        <w:t>Sudionici</w:t>
      </w:r>
      <w:r w:rsidRPr="007666B2">
        <w:rPr>
          <w:rFonts w:ascii="Times New Roman" w:hAnsi="Times New Roman" w:cs="Times New Roman"/>
          <w:sz w:val="24"/>
          <w:szCs w:val="24"/>
        </w:rPr>
        <w:t>: učiteljica i učenici 2. razreda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4A4272">
        <w:rPr>
          <w:rFonts w:ascii="Times New Roman" w:hAnsi="Times New Roman" w:cs="Times New Roman"/>
          <w:b/>
          <w:bCs/>
          <w:sz w:val="24"/>
          <w:szCs w:val="24"/>
        </w:rPr>
        <w:t>Načini učenja</w:t>
      </w:r>
      <w:r w:rsidRPr="007666B2">
        <w:rPr>
          <w:rFonts w:ascii="Times New Roman" w:hAnsi="Times New Roman" w:cs="Times New Roman"/>
          <w:sz w:val="24"/>
          <w:szCs w:val="24"/>
        </w:rPr>
        <w:t xml:space="preserve"> (što rade učenici): korištenje radnog udžbenika, radne bilježnice, tableta, računala, programa, aplikacija i kvizova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6.Metode poučavanja</w:t>
      </w:r>
      <w:r w:rsidRPr="007666B2">
        <w:rPr>
          <w:rFonts w:ascii="Times New Roman" w:hAnsi="Times New Roman" w:cs="Times New Roman"/>
          <w:sz w:val="24"/>
          <w:szCs w:val="24"/>
        </w:rPr>
        <w:t xml:space="preserve"> (što rade učitelji): metoda razgovora, metoda rada na računalu, metoda demonstracije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7.Trajanje izvedbe:</w:t>
      </w:r>
      <w:r w:rsidRPr="007666B2">
        <w:rPr>
          <w:rFonts w:ascii="Times New Roman" w:hAnsi="Times New Roman" w:cs="Times New Roman"/>
          <w:sz w:val="24"/>
          <w:szCs w:val="24"/>
        </w:rPr>
        <w:t xml:space="preserve"> Tijekom školske godine dva sata tjedno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8.Potrebni resursi:</w:t>
      </w:r>
      <w:r w:rsidRPr="007666B2">
        <w:rPr>
          <w:rFonts w:ascii="Times New Roman" w:hAnsi="Times New Roman" w:cs="Times New Roman"/>
          <w:sz w:val="24"/>
          <w:szCs w:val="24"/>
        </w:rPr>
        <w:t xml:space="preserve"> Računala, tableti, informatička učionica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Moguće teškoće:</w:t>
      </w:r>
      <w:r w:rsidRPr="007666B2">
        <w:rPr>
          <w:rFonts w:ascii="Times New Roman" w:hAnsi="Times New Roman" w:cs="Times New Roman"/>
          <w:sz w:val="24"/>
          <w:szCs w:val="24"/>
        </w:rPr>
        <w:t xml:space="preserve"> Slabija koncentriranost učenika, nedostatak tehničke opreme i informatičke učionice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9.Način praćenja i provjere ishoda/postignuća:</w:t>
      </w:r>
      <w:r w:rsidRPr="007666B2">
        <w:rPr>
          <w:rFonts w:ascii="Times New Roman" w:hAnsi="Times New Roman" w:cs="Times New Roman"/>
          <w:sz w:val="24"/>
          <w:szCs w:val="24"/>
        </w:rPr>
        <w:t xml:space="preserve"> praćenje tijekom rada, ljestvice procjene, samorefleksija i samovrednovanje, online kvizovi, uporaba online sustava za opažanje i davanje brzih povratnih informacija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10.Troškovnik:</w:t>
      </w:r>
      <w:r w:rsidRPr="007666B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66A87" w:rsidRPr="007666B2" w:rsidRDefault="00A66A87" w:rsidP="00A66A87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11.Odgovorna osoba:</w:t>
      </w:r>
      <w:r w:rsidRPr="0076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 Mađarić</w:t>
      </w:r>
    </w:p>
    <w:p w:rsidR="00A66A87" w:rsidRDefault="00A66A87" w:rsidP="00853D46">
      <w:pPr>
        <w:rPr>
          <w:sz w:val="24"/>
        </w:rPr>
      </w:pPr>
    </w:p>
    <w:p w:rsidR="00853D46" w:rsidRDefault="00853D46" w:rsidP="00853D46"/>
    <w:p w:rsidR="00853D46" w:rsidRPr="00853D46" w:rsidRDefault="00853D46">
      <w:pPr>
        <w:rPr>
          <w:sz w:val="24"/>
          <w:szCs w:val="24"/>
        </w:rPr>
      </w:pPr>
    </w:p>
    <w:p w:rsidR="00265E0F" w:rsidRPr="00117435" w:rsidRDefault="00265E0F" w:rsidP="00265E0F">
      <w:pPr>
        <w:rPr>
          <w:b/>
          <w:sz w:val="24"/>
          <w:szCs w:val="24"/>
          <w:u w:val="single"/>
        </w:rPr>
      </w:pPr>
      <w:r w:rsidRPr="00117435">
        <w:rPr>
          <w:b/>
          <w:sz w:val="28"/>
          <w:szCs w:val="28"/>
          <w:lang w:eastAsia="en-US"/>
        </w:rPr>
        <w:t xml:space="preserve">                </w:t>
      </w: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496F04" w:rsidRPr="00117435" w:rsidRDefault="00496F04" w:rsidP="00265E0F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141FF4" w:rsidRPr="00117435" w:rsidRDefault="00141FF4" w:rsidP="00B42034">
      <w:pPr>
        <w:jc w:val="center"/>
        <w:rPr>
          <w:sz w:val="56"/>
          <w:szCs w:val="56"/>
        </w:rPr>
      </w:pPr>
      <w:r w:rsidRPr="00117435">
        <w:rPr>
          <w:sz w:val="56"/>
          <w:szCs w:val="56"/>
        </w:rPr>
        <w:t>RAZREDNA NASTAVA</w:t>
      </w:r>
    </w:p>
    <w:p w:rsidR="00141FF4" w:rsidRPr="00117435" w:rsidRDefault="00141FF4" w:rsidP="00B42034">
      <w:pPr>
        <w:jc w:val="center"/>
        <w:rPr>
          <w:sz w:val="56"/>
          <w:szCs w:val="56"/>
        </w:rPr>
      </w:pPr>
      <w:r w:rsidRPr="00117435">
        <w:rPr>
          <w:sz w:val="56"/>
          <w:szCs w:val="56"/>
        </w:rPr>
        <w:t>III. RAZRED</w:t>
      </w:r>
    </w:p>
    <w:p w:rsidR="00141FF4" w:rsidRPr="00117435" w:rsidRDefault="00141FF4" w:rsidP="00141FF4">
      <w:pPr>
        <w:rPr>
          <w:sz w:val="56"/>
          <w:szCs w:val="56"/>
        </w:rPr>
      </w:pPr>
    </w:p>
    <w:p w:rsidR="00141FF4" w:rsidRPr="00117435" w:rsidRDefault="00141FF4"/>
    <w:p w:rsidR="004A6409" w:rsidRPr="00117435" w:rsidRDefault="004A6409"/>
    <w:p w:rsidR="004A6409" w:rsidRPr="00117435" w:rsidRDefault="004A6409"/>
    <w:p w:rsidR="004A6409" w:rsidRPr="00117435" w:rsidRDefault="004A6409"/>
    <w:p w:rsidR="00E67D09" w:rsidRPr="00117435" w:rsidRDefault="00E67D09"/>
    <w:p w:rsidR="00E67D09" w:rsidRPr="00117435" w:rsidRDefault="00E67D09"/>
    <w:p w:rsidR="00141FF4" w:rsidRPr="00117435" w:rsidRDefault="00141FF4">
      <w:r w:rsidRPr="00117435">
        <w:t xml:space="preserve">                   </w:t>
      </w:r>
    </w:p>
    <w:p w:rsidR="00E67D09" w:rsidRPr="00117435" w:rsidRDefault="00E67D09"/>
    <w:p w:rsidR="00E67D09" w:rsidRDefault="00E67D09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/>
    <w:p w:rsidR="00A66A87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A66A87" w:rsidRPr="00943426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Plan provedbe kurikulumskih ciljeva </w:t>
      </w:r>
    </w:p>
    <w:p w:rsidR="00A66A87" w:rsidRPr="00943426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A66A87" w:rsidRPr="00943426" w:rsidRDefault="00A66A87" w:rsidP="00A66A87">
      <w:pPr>
        <w:tabs>
          <w:tab w:val="left" w:pos="284"/>
        </w:tabs>
        <w:contextualSpacing/>
        <w:jc w:val="center"/>
        <w:rPr>
          <w:b/>
          <w:sz w:val="24"/>
          <w:szCs w:val="24"/>
          <w:u w:val="single"/>
        </w:rPr>
      </w:pPr>
    </w:p>
    <w:p w:rsidR="00A66A87" w:rsidRPr="00943426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>Kurikulumsko područje:</w:t>
      </w:r>
      <w:r w:rsidRPr="00943426">
        <w:rPr>
          <w:sz w:val="24"/>
          <w:szCs w:val="24"/>
        </w:rPr>
        <w:t xml:space="preserve">  jezično – komunikacijsko</w:t>
      </w:r>
    </w:p>
    <w:p w:rsidR="00A66A87" w:rsidRPr="00943426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A66A87" w:rsidRPr="00943426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Ciklus (razred): </w:t>
      </w:r>
      <w:r>
        <w:rPr>
          <w:b/>
          <w:sz w:val="24"/>
          <w:szCs w:val="24"/>
        </w:rPr>
        <w:t>II</w:t>
      </w:r>
      <w:r w:rsidRPr="00943426">
        <w:rPr>
          <w:b/>
          <w:sz w:val="24"/>
          <w:szCs w:val="24"/>
        </w:rPr>
        <w:t xml:space="preserve">. </w:t>
      </w:r>
      <w:r w:rsidRPr="00943426">
        <w:rPr>
          <w:sz w:val="24"/>
          <w:szCs w:val="24"/>
        </w:rPr>
        <w:t>(3.b)</w:t>
      </w:r>
    </w:p>
    <w:p w:rsidR="00A66A87" w:rsidRPr="00943426" w:rsidRDefault="00A66A87" w:rsidP="00A66A87">
      <w:pPr>
        <w:tabs>
          <w:tab w:val="left" w:pos="284"/>
        </w:tabs>
        <w:ind w:left="644"/>
        <w:contextualSpacing/>
        <w:rPr>
          <w:b/>
          <w:sz w:val="24"/>
          <w:szCs w:val="24"/>
        </w:rPr>
      </w:pPr>
    </w:p>
    <w:p w:rsidR="00A66A87" w:rsidRPr="00943426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Cilj 1.: </w:t>
      </w:r>
      <w:r w:rsidRPr="00943426">
        <w:rPr>
          <w:sz w:val="24"/>
          <w:szCs w:val="24"/>
        </w:rPr>
        <w:t>jezikom izraziti misli, unaprijediti razine čitanja i pisanja, proširiti i unaprijediti znanje iz hrvatskog jezika</w:t>
      </w:r>
      <w:r w:rsidRPr="00943426">
        <w:rPr>
          <w:b/>
          <w:sz w:val="24"/>
          <w:szCs w:val="24"/>
        </w:rPr>
        <w:t xml:space="preserve"> </w:t>
      </w:r>
      <w:r w:rsidRPr="00943426">
        <w:rPr>
          <w:sz w:val="24"/>
          <w:szCs w:val="24"/>
        </w:rPr>
        <w:t xml:space="preserve">   </w:t>
      </w:r>
    </w:p>
    <w:p w:rsidR="00A66A87" w:rsidRPr="00943426" w:rsidRDefault="00A66A87" w:rsidP="00A66A87">
      <w:pPr>
        <w:tabs>
          <w:tab w:val="left" w:pos="284"/>
        </w:tabs>
        <w:contextualSpacing/>
        <w:rPr>
          <w:sz w:val="24"/>
          <w:szCs w:val="24"/>
        </w:rPr>
      </w:pPr>
    </w:p>
    <w:p w:rsidR="00A66A87" w:rsidRPr="00943426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Obrazloženje cilja </w:t>
      </w:r>
      <w:r w:rsidRPr="00943426">
        <w:rPr>
          <w:sz w:val="24"/>
          <w:szCs w:val="24"/>
        </w:rPr>
        <w:t>(povezan s potrebama, interesima učenika i vrijednostima ŠK):</w:t>
      </w:r>
      <w:r w:rsidRPr="00943426">
        <w:rPr>
          <w:b/>
          <w:sz w:val="24"/>
          <w:szCs w:val="24"/>
        </w:rPr>
        <w:t xml:space="preserve"> </w:t>
      </w:r>
    </w:p>
    <w:p w:rsidR="00A66A87" w:rsidRPr="00943426" w:rsidRDefault="00A66A87" w:rsidP="00A66A87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943426">
        <w:rPr>
          <w:sz w:val="24"/>
          <w:szCs w:val="24"/>
        </w:rPr>
        <w:t>Razviti sposobnost komunikacije u različitim situacijama i svakodnevnom životu</w:t>
      </w:r>
      <w:r>
        <w:rPr>
          <w:sz w:val="24"/>
          <w:szCs w:val="24"/>
        </w:rPr>
        <w:t xml:space="preserve">, </w:t>
      </w:r>
      <w:r w:rsidRPr="00DF79AB">
        <w:rPr>
          <w:sz w:val="24"/>
          <w:szCs w:val="24"/>
        </w:rPr>
        <w:t>razvoj interesa za nastavne sadržaje koji nisu obvezni već se dodatno mogu usvajati</w:t>
      </w:r>
      <w:r>
        <w:rPr>
          <w:sz w:val="24"/>
          <w:szCs w:val="24"/>
        </w:rPr>
        <w:t xml:space="preserve"> </w:t>
      </w:r>
      <w:r w:rsidRPr="00DF79AB">
        <w:rPr>
          <w:sz w:val="24"/>
          <w:szCs w:val="24"/>
        </w:rPr>
        <w:t>kroz različite društvene i jezične igre te zanimljive zadatke</w:t>
      </w:r>
    </w:p>
    <w:p w:rsidR="00A66A87" w:rsidRPr="00943426" w:rsidRDefault="00A66A87" w:rsidP="00A66A87">
      <w:pPr>
        <w:tabs>
          <w:tab w:val="left" w:pos="284"/>
        </w:tabs>
        <w:ind w:left="644"/>
        <w:contextualSpacing/>
        <w:rPr>
          <w:sz w:val="24"/>
          <w:szCs w:val="24"/>
        </w:rPr>
      </w:pPr>
    </w:p>
    <w:p w:rsidR="00A66A87" w:rsidRPr="00943426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b/>
          <w:sz w:val="24"/>
          <w:szCs w:val="24"/>
        </w:rPr>
        <w:t>Očekivani ishodi/postignuća</w:t>
      </w:r>
      <w:r w:rsidRPr="00943426">
        <w:rPr>
          <w:sz w:val="24"/>
          <w:szCs w:val="24"/>
        </w:rPr>
        <w:t>: (Učenik će moći:)</w:t>
      </w:r>
    </w:p>
    <w:p w:rsidR="00A66A87" w:rsidRPr="00943426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sz w:val="24"/>
          <w:szCs w:val="24"/>
        </w:rPr>
        <w:t>unaprijediti kulturu slušanja i govorenja</w:t>
      </w:r>
    </w:p>
    <w:p w:rsidR="00A66A87" w:rsidRPr="00943426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sz w:val="24"/>
          <w:szCs w:val="24"/>
        </w:rPr>
        <w:t>samostalno se usmeno i pismeno izražavati</w:t>
      </w:r>
    </w:p>
    <w:p w:rsidR="00A66A87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943426">
        <w:rPr>
          <w:sz w:val="24"/>
          <w:szCs w:val="24"/>
        </w:rPr>
        <w:t>iskazati pozitivan odnos prema hrvatskom jeziku</w:t>
      </w:r>
    </w:p>
    <w:p w:rsidR="00A66A87" w:rsidRPr="00943426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DF79AB">
        <w:rPr>
          <w:sz w:val="24"/>
          <w:szCs w:val="24"/>
        </w:rPr>
        <w:t>primjenjivati stečena znanja na razini višoj od programom propisanih standarda</w:t>
      </w:r>
    </w:p>
    <w:p w:rsidR="00A66A87" w:rsidRPr="00943426" w:rsidRDefault="00A66A87" w:rsidP="00A66A87">
      <w:pPr>
        <w:tabs>
          <w:tab w:val="left" w:pos="284"/>
        </w:tabs>
        <w:contextualSpacing/>
        <w:rPr>
          <w:sz w:val="24"/>
          <w:szCs w:val="24"/>
        </w:rPr>
      </w:pPr>
    </w:p>
    <w:p w:rsidR="00A66A87" w:rsidRPr="00943426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>Način realizacije:</w:t>
      </w:r>
    </w:p>
    <w:p w:rsidR="00A66A87" w:rsidRPr="0094342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Oblik: </w:t>
      </w:r>
      <w:r w:rsidRPr="00943426">
        <w:rPr>
          <w:sz w:val="24"/>
          <w:szCs w:val="24"/>
        </w:rPr>
        <w:t xml:space="preserve">dodatna nastava - hrvatski jezik </w:t>
      </w:r>
    </w:p>
    <w:p w:rsidR="00A66A87" w:rsidRPr="0094342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Sudionici: </w:t>
      </w:r>
      <w:r w:rsidRPr="00943426">
        <w:rPr>
          <w:sz w:val="24"/>
          <w:szCs w:val="24"/>
        </w:rPr>
        <w:t>učenici i učiteljica</w:t>
      </w:r>
    </w:p>
    <w:p w:rsidR="00A66A87" w:rsidRPr="0094342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Načini učenja (što rade učenici) </w:t>
      </w:r>
    </w:p>
    <w:p w:rsidR="00A66A87" w:rsidRDefault="00A66A87" w:rsidP="00A66A87">
      <w:pPr>
        <w:tabs>
          <w:tab w:val="left" w:pos="284"/>
        </w:tabs>
        <w:spacing w:before="120"/>
        <w:contextualSpacing/>
        <w:rPr>
          <w:sz w:val="24"/>
          <w:szCs w:val="24"/>
        </w:rPr>
      </w:pPr>
      <w:r w:rsidRPr="00943426">
        <w:rPr>
          <w:sz w:val="24"/>
          <w:szCs w:val="24"/>
        </w:rPr>
        <w:t xml:space="preserve">             čitanje, pisanje, samostalan rad, rad u paru, skupni rad, služenje dodatnom literaturom</w:t>
      </w:r>
      <w:r>
        <w:rPr>
          <w:sz w:val="24"/>
          <w:szCs w:val="24"/>
        </w:rPr>
        <w:t>,</w:t>
      </w:r>
    </w:p>
    <w:p w:rsidR="00A66A87" w:rsidRPr="00943426" w:rsidRDefault="00A66A87" w:rsidP="00A66A87">
      <w:pPr>
        <w:tabs>
          <w:tab w:val="left" w:pos="284"/>
        </w:tabs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poučavanje kroz igru</w:t>
      </w:r>
    </w:p>
    <w:p w:rsidR="00A66A87" w:rsidRPr="0094342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Metode poučavanja (što rade učitelji): </w:t>
      </w:r>
    </w:p>
    <w:p w:rsidR="00A66A87" w:rsidRPr="00943426" w:rsidRDefault="00A66A87" w:rsidP="00A66A87">
      <w:pPr>
        <w:tabs>
          <w:tab w:val="left" w:pos="-180"/>
        </w:tabs>
        <w:spacing w:before="120"/>
        <w:ind w:left="927"/>
        <w:contextualSpacing/>
        <w:rPr>
          <w:b/>
          <w:sz w:val="24"/>
          <w:szCs w:val="24"/>
        </w:rPr>
      </w:pPr>
      <w:r w:rsidRPr="00943426">
        <w:rPr>
          <w:sz w:val="24"/>
          <w:szCs w:val="24"/>
        </w:rPr>
        <w:t>razgovor, usmeno izlaganje, objašnjavanje, usmjeravanje</w:t>
      </w:r>
    </w:p>
    <w:p w:rsidR="00A66A87" w:rsidRPr="0094342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  <w:u w:val="single"/>
        </w:rPr>
      </w:pPr>
      <w:r w:rsidRPr="00943426">
        <w:rPr>
          <w:b/>
          <w:sz w:val="24"/>
          <w:szCs w:val="24"/>
        </w:rPr>
        <w:t xml:space="preserve">Trajanje izvedbe: </w:t>
      </w:r>
      <w:r w:rsidRPr="00943426">
        <w:rPr>
          <w:sz w:val="24"/>
          <w:szCs w:val="24"/>
        </w:rPr>
        <w:t>tijekom školske godine  jedan sat tjedno (skupina učenika)</w:t>
      </w:r>
    </w:p>
    <w:p w:rsidR="00A66A87" w:rsidRPr="00943426" w:rsidRDefault="00A66A87" w:rsidP="00A66A87">
      <w:pPr>
        <w:tabs>
          <w:tab w:val="left" w:pos="-180"/>
        </w:tabs>
        <w:spacing w:before="120"/>
        <w:ind w:left="927"/>
        <w:contextualSpacing/>
        <w:rPr>
          <w:b/>
          <w:sz w:val="24"/>
          <w:szCs w:val="24"/>
          <w:u w:val="single"/>
        </w:rPr>
      </w:pPr>
    </w:p>
    <w:p w:rsidR="00A66A87" w:rsidRPr="00943426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 xml:space="preserve">Potrebni resursi/moguće teškoće: </w:t>
      </w:r>
    </w:p>
    <w:p w:rsidR="00A66A87" w:rsidRPr="00943426" w:rsidRDefault="00A66A87" w:rsidP="00A66A87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  <w:r w:rsidRPr="00943426">
        <w:rPr>
          <w:sz w:val="24"/>
          <w:szCs w:val="24"/>
        </w:rPr>
        <w:t>izvori za pripremanje nastave, računalo, projektor,</w:t>
      </w:r>
      <w:r>
        <w:rPr>
          <w:sz w:val="24"/>
          <w:szCs w:val="24"/>
        </w:rPr>
        <w:t xml:space="preserve"> </w:t>
      </w:r>
      <w:r w:rsidRPr="00943426">
        <w:rPr>
          <w:sz w:val="24"/>
          <w:szCs w:val="24"/>
        </w:rPr>
        <w:t xml:space="preserve">pristup internetu </w:t>
      </w:r>
    </w:p>
    <w:p w:rsidR="00A66A87" w:rsidRPr="00943426" w:rsidRDefault="00A66A87" w:rsidP="00A66A87">
      <w:pPr>
        <w:tabs>
          <w:tab w:val="left" w:pos="-180"/>
        </w:tabs>
        <w:spacing w:before="120"/>
        <w:contextualSpacing/>
        <w:rPr>
          <w:sz w:val="24"/>
          <w:szCs w:val="24"/>
        </w:rPr>
      </w:pPr>
    </w:p>
    <w:p w:rsidR="00A66A87" w:rsidRPr="00943426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943426">
        <w:rPr>
          <w:b/>
          <w:sz w:val="24"/>
          <w:szCs w:val="24"/>
        </w:rPr>
        <w:t>Način praćenja i provjere ishoda/postignuća:</w:t>
      </w:r>
    </w:p>
    <w:p w:rsidR="00A66A87" w:rsidRPr="00943426" w:rsidRDefault="00A66A87" w:rsidP="00A66A87">
      <w:pPr>
        <w:tabs>
          <w:tab w:val="left" w:pos="-180"/>
        </w:tabs>
        <w:spacing w:before="120"/>
        <w:ind w:left="644"/>
        <w:rPr>
          <w:sz w:val="24"/>
          <w:szCs w:val="24"/>
        </w:rPr>
      </w:pPr>
      <w:r w:rsidRPr="00943426">
        <w:rPr>
          <w:sz w:val="24"/>
          <w:szCs w:val="24"/>
        </w:rPr>
        <w:t>kviz,  društvene igre, igra asocijacije</w:t>
      </w:r>
      <w:r>
        <w:rPr>
          <w:sz w:val="24"/>
          <w:szCs w:val="24"/>
        </w:rPr>
        <w:t xml:space="preserve">, </w:t>
      </w:r>
      <w:r w:rsidRPr="00943426">
        <w:rPr>
          <w:sz w:val="24"/>
          <w:szCs w:val="24"/>
        </w:rPr>
        <w:t xml:space="preserve"> praćenja </w:t>
      </w:r>
      <w:r>
        <w:rPr>
          <w:sz w:val="24"/>
          <w:szCs w:val="24"/>
        </w:rPr>
        <w:t>napretka u svladavanju gradiva</w:t>
      </w:r>
      <w:r w:rsidRPr="00943426">
        <w:rPr>
          <w:sz w:val="24"/>
          <w:szCs w:val="24"/>
        </w:rPr>
        <w:t xml:space="preserve"> </w:t>
      </w:r>
    </w:p>
    <w:p w:rsidR="00A66A87" w:rsidRPr="00943426" w:rsidRDefault="00A66A87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Troškovnik: </w:t>
      </w:r>
      <w:r w:rsidRPr="00943426">
        <w:rPr>
          <w:sz w:val="24"/>
          <w:szCs w:val="24"/>
        </w:rPr>
        <w:t>dodatni radni materijali</w:t>
      </w:r>
      <w:r>
        <w:rPr>
          <w:sz w:val="24"/>
          <w:szCs w:val="24"/>
        </w:rPr>
        <w:t xml:space="preserve"> </w:t>
      </w:r>
      <w:r w:rsidRPr="0094342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3426">
        <w:rPr>
          <w:sz w:val="24"/>
          <w:szCs w:val="24"/>
        </w:rPr>
        <w:t>troškovi preslikavanja radnih listi</w:t>
      </w:r>
    </w:p>
    <w:p w:rsidR="00A66A87" w:rsidRPr="00943426" w:rsidRDefault="00A66A87" w:rsidP="00A66A87">
      <w:pPr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     </w:t>
      </w:r>
      <w:r w:rsidRPr="00943426">
        <w:rPr>
          <w:sz w:val="24"/>
          <w:szCs w:val="24"/>
        </w:rPr>
        <w:t xml:space="preserve">    </w:t>
      </w:r>
      <w:r w:rsidRPr="00943426">
        <w:rPr>
          <w:b/>
          <w:sz w:val="24"/>
          <w:szCs w:val="24"/>
        </w:rPr>
        <w:t xml:space="preserve">Odgovorna osoba: </w:t>
      </w:r>
      <w:r w:rsidRPr="00943426">
        <w:rPr>
          <w:sz w:val="24"/>
          <w:szCs w:val="24"/>
        </w:rPr>
        <w:t>Anna Selthofer</w:t>
      </w:r>
      <w:r>
        <w:rPr>
          <w:sz w:val="24"/>
          <w:szCs w:val="24"/>
        </w:rPr>
        <w:t>,</w:t>
      </w:r>
      <w:r w:rsidRPr="00943426">
        <w:rPr>
          <w:sz w:val="24"/>
          <w:szCs w:val="24"/>
        </w:rPr>
        <w:t xml:space="preserve"> učiteljica RN</w:t>
      </w:r>
    </w:p>
    <w:p w:rsidR="00A66A87" w:rsidRPr="00943426" w:rsidRDefault="00A66A87" w:rsidP="00A66A87">
      <w:pPr>
        <w:rPr>
          <w:sz w:val="24"/>
          <w:szCs w:val="24"/>
        </w:rPr>
      </w:pPr>
      <w:r w:rsidRPr="00943426">
        <w:rPr>
          <w:b/>
          <w:sz w:val="24"/>
          <w:szCs w:val="24"/>
        </w:rPr>
        <w:t xml:space="preserve">          </w:t>
      </w:r>
    </w:p>
    <w:p w:rsidR="00A66A87" w:rsidRPr="00943426" w:rsidRDefault="00A66A87" w:rsidP="00A66A87">
      <w:pPr>
        <w:tabs>
          <w:tab w:val="left" w:pos="284"/>
        </w:tabs>
        <w:contextualSpacing/>
        <w:rPr>
          <w:sz w:val="24"/>
          <w:szCs w:val="24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2657"/>
        <w:gridCol w:w="7188"/>
      </w:tblGrid>
      <w:tr w:rsidR="00A66A87" w:rsidTr="007341F4">
        <w:trPr>
          <w:trHeight w:val="626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sz w:val="24"/>
                <w:szCs w:val="24"/>
              </w:rPr>
              <w:t>DODATNA NASTAVA IZ ENGLESKOG JEZIKA, ENGLISH CLUB</w:t>
            </w:r>
          </w:p>
        </w:tc>
      </w:tr>
      <w:tr w:rsidR="00A66A87" w:rsidTr="007341F4">
        <w:trPr>
          <w:trHeight w:val="626"/>
          <w:jc w:val="center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KURIKULUMSKO PODRUČJE</w:t>
            </w:r>
          </w:p>
        </w:tc>
        <w:tc>
          <w:tcPr>
            <w:tcW w:w="7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t>1. jezično komunikacijsko</w:t>
            </w:r>
          </w:p>
        </w:tc>
      </w:tr>
      <w:tr w:rsidR="00A66A87" w:rsidTr="007341F4">
        <w:trPr>
          <w:trHeight w:val="626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t>CIKLUS (RAZRED)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pPr>
              <w:spacing w:before="240"/>
              <w:jc w:val="center"/>
            </w:pPr>
            <w:r>
              <w:rPr>
                <w:sz w:val="24"/>
                <w:szCs w:val="24"/>
              </w:rPr>
              <w:t>3. RAZRED</w:t>
            </w:r>
          </w:p>
        </w:tc>
      </w:tr>
      <w:tr w:rsidR="00A66A87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t>CILJ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sz w:val="24"/>
                <w:szCs w:val="24"/>
              </w:rPr>
              <w:t>Potaknuti interes za engleskim jezikom, stjecanje dodatnih znanja</w:t>
            </w:r>
          </w:p>
        </w:tc>
      </w:tr>
      <w:tr w:rsidR="00A66A87" w:rsidTr="007341F4">
        <w:trPr>
          <w:trHeight w:val="940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t>OBRAZLOŽENJE CILJA (povezan s potrebama, interesima učenika i vrijednostima ŠK)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pPr>
              <w:jc w:val="both"/>
            </w:pPr>
            <w:r>
              <w:rPr>
                <w:sz w:val="24"/>
                <w:szCs w:val="24"/>
              </w:rPr>
              <w:t>Cilj dodatne nastave je učenicima pružiti priliku da prošire znanje engleskog jezika u područjima kojima se u redovnoj nastavi posvećuje malo vremena i pažnje. Isto tako cilj je pripremiti učenike na školsko “Spelling” natjecanje i na Hippo natjecanje.</w:t>
            </w:r>
          </w:p>
          <w:p w:rsidR="00A66A87" w:rsidRDefault="00A66A87" w:rsidP="007341F4">
            <w:pPr>
              <w:jc w:val="both"/>
            </w:pPr>
          </w:p>
        </w:tc>
      </w:tr>
      <w:tr w:rsidR="00A66A87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t>OČEKIVANI ISHODI/POSTIGNUĆA</w:t>
            </w:r>
          </w:p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t>(učenik će moći)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će biti sposobni koristiti vokabular na određene teme u svakodnevnom životu, moći će pravilno govoriti i čitati, razvijati maštu.</w:t>
            </w:r>
          </w:p>
        </w:tc>
      </w:tr>
      <w:tr w:rsidR="00A66A87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pPr>
              <w:jc w:val="both"/>
            </w:pPr>
            <w:r>
              <w:rPr>
                <w:sz w:val="24"/>
                <w:szCs w:val="24"/>
              </w:rPr>
              <w:t>SUDIONICI: učenici i učiteljica</w:t>
            </w:r>
          </w:p>
          <w:p w:rsidR="00A66A87" w:rsidRDefault="00A66A87" w:rsidP="007341F4">
            <w:pPr>
              <w:jc w:val="both"/>
              <w:rPr>
                <w:sz w:val="24"/>
                <w:szCs w:val="24"/>
              </w:rPr>
            </w:pPr>
          </w:p>
          <w:p w:rsidR="00A66A87" w:rsidRDefault="00A66A87" w:rsidP="007341F4">
            <w:pPr>
              <w:jc w:val="both"/>
            </w:pPr>
            <w:r>
              <w:rPr>
                <w:sz w:val="24"/>
                <w:szCs w:val="24"/>
              </w:rPr>
              <w:t>NAČINI UČENJA (što rade učenici):</w:t>
            </w:r>
          </w:p>
          <w:p w:rsidR="00A66A87" w:rsidRDefault="00A66A87" w:rsidP="00734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će kroz razne zadatke i aktivnosti imati priliku intenzivno raditi na usvajanju engleskog jezika kao stranog jezika koristeći 4 vještine usvajanja: pisanje, čitanje, govor i slušanje. Učenicima će se omogućiti komunikacija na stranom jeziku koristeći ranije stečeno znanje koje će se proširivati. Također, omogućit će im se da upoznaju tradicijske običaje i kulture zemalja engleskog govornog područja.</w:t>
            </w:r>
          </w:p>
        </w:tc>
      </w:tr>
      <w:tr w:rsidR="00A66A87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t>METODE POUČAVANJA (što rade učitelji)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r>
              <w:rPr>
                <w:sz w:val="24"/>
                <w:szCs w:val="24"/>
              </w:rPr>
              <w:t>Organizira rad, objašnjava i daje primjere.</w:t>
            </w:r>
          </w:p>
          <w:p w:rsidR="00A66A87" w:rsidRDefault="00A66A87" w:rsidP="007341F4">
            <w:pPr>
              <w:jc w:val="both"/>
              <w:rPr>
                <w:sz w:val="24"/>
                <w:szCs w:val="24"/>
              </w:rPr>
            </w:pPr>
          </w:p>
        </w:tc>
      </w:tr>
      <w:tr w:rsidR="00A66A87" w:rsidTr="007341F4">
        <w:trPr>
          <w:trHeight w:val="940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t>TRAJANJE IZVEDBE/MOGUĆE TEŠKOĆE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pPr>
              <w:jc w:val="both"/>
            </w:pPr>
            <w:r>
              <w:rPr>
                <w:sz w:val="24"/>
                <w:szCs w:val="24"/>
              </w:rPr>
              <w:t>Tijekom školske godine.</w:t>
            </w:r>
          </w:p>
          <w:p w:rsidR="00A66A87" w:rsidRDefault="00A66A87" w:rsidP="007341F4">
            <w:pPr>
              <w:jc w:val="both"/>
            </w:pPr>
            <w:r>
              <w:rPr>
                <w:sz w:val="24"/>
                <w:szCs w:val="24"/>
              </w:rPr>
              <w:t>Moguće teškoće su u pronalasku slobodne učionice</w:t>
            </w:r>
          </w:p>
        </w:tc>
      </w:tr>
      <w:tr w:rsidR="00A66A87" w:rsidTr="007341F4">
        <w:trPr>
          <w:trHeight w:val="940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NAČIN PRAĆENJA I PROVJERE ISHODA/ POSTIGNUĆA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i  bilježenje učenikovih postignuća i  uspjeha, interesa, motivacija i  sposobnosti.</w:t>
            </w:r>
          </w:p>
        </w:tc>
      </w:tr>
      <w:tr w:rsidR="00A66A87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sz w:val="24"/>
                <w:szCs w:val="24"/>
              </w:rPr>
              <w:t>Papir za kopiranje</w:t>
            </w:r>
          </w:p>
        </w:tc>
      </w:tr>
      <w:tr w:rsidR="00A66A87" w:rsidTr="007341F4">
        <w:trPr>
          <w:trHeight w:val="921"/>
          <w:jc w:val="center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66A87" w:rsidRDefault="00A66A87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ODGOVORNA OSOBA</w:t>
            </w:r>
          </w:p>
        </w:tc>
        <w:tc>
          <w:tcPr>
            <w:tcW w:w="7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A87" w:rsidRDefault="00A66A87" w:rsidP="007341F4">
            <w:pPr>
              <w:jc w:val="center"/>
            </w:pPr>
            <w:r>
              <w:rPr>
                <w:sz w:val="24"/>
                <w:szCs w:val="24"/>
              </w:rPr>
              <w:t>Gabriela Krajinović,prof.</w:t>
            </w:r>
          </w:p>
        </w:tc>
      </w:tr>
    </w:tbl>
    <w:p w:rsidR="00A66A87" w:rsidRDefault="00A66A87" w:rsidP="00A66A87">
      <w:pPr>
        <w:rPr>
          <w:sz w:val="40"/>
          <w:szCs w:val="40"/>
        </w:rPr>
      </w:pPr>
    </w:p>
    <w:p w:rsidR="00A66A87" w:rsidRDefault="00A66A87" w:rsidP="00A66A87">
      <w:pPr>
        <w:rPr>
          <w:sz w:val="40"/>
          <w:szCs w:val="40"/>
        </w:rPr>
      </w:pPr>
    </w:p>
    <w:p w:rsidR="00A66A87" w:rsidRDefault="00A66A87" w:rsidP="00A66A87"/>
    <w:p w:rsidR="00A66A87" w:rsidRDefault="00A66A87">
      <w:pPr>
        <w:rPr>
          <w:sz w:val="24"/>
          <w:szCs w:val="24"/>
        </w:rPr>
      </w:pPr>
    </w:p>
    <w:p w:rsidR="00A66A87" w:rsidRDefault="00A66A87" w:rsidP="00A66A87">
      <w:pPr>
        <w:rPr>
          <w:b/>
          <w:sz w:val="24"/>
        </w:rPr>
      </w:pPr>
    </w:p>
    <w:p w:rsidR="00A66A87" w:rsidRPr="0096380C" w:rsidRDefault="00A66A87" w:rsidP="00A66A87">
      <w:pPr>
        <w:rPr>
          <w:b/>
          <w:sz w:val="24"/>
        </w:rPr>
      </w:pPr>
      <w:r w:rsidRPr="0096380C">
        <w:rPr>
          <w:b/>
          <w:sz w:val="24"/>
        </w:rPr>
        <w:t>Plan provedbe kurikulumskih ciljeva</w:t>
      </w:r>
    </w:p>
    <w:p w:rsidR="00A66A87" w:rsidRPr="0096380C" w:rsidRDefault="00A66A87" w:rsidP="00A66A87">
      <w:pPr>
        <w:rPr>
          <w:sz w:val="24"/>
        </w:rPr>
      </w:pPr>
    </w:p>
    <w:p w:rsidR="00A66A87" w:rsidRPr="0096380C" w:rsidRDefault="00A66A87" w:rsidP="00A66A87">
      <w:pPr>
        <w:rPr>
          <w:sz w:val="24"/>
        </w:rPr>
      </w:pPr>
      <w:r w:rsidRPr="0096380C">
        <w:rPr>
          <w:b/>
          <w:sz w:val="24"/>
        </w:rPr>
        <w:t>Kurikulumsko područje:</w:t>
      </w:r>
      <w:r w:rsidRPr="0096380C">
        <w:rPr>
          <w:sz w:val="24"/>
        </w:rPr>
        <w:t xml:space="preserve"> Matematičko područje</w:t>
      </w:r>
    </w:p>
    <w:p w:rsidR="00A66A87" w:rsidRPr="0096380C" w:rsidRDefault="00A66A87" w:rsidP="00A66A87">
      <w:pPr>
        <w:rPr>
          <w:sz w:val="24"/>
        </w:rPr>
      </w:pPr>
      <w:r w:rsidRPr="0096380C">
        <w:rPr>
          <w:b/>
          <w:sz w:val="24"/>
        </w:rPr>
        <w:t>1.   Ciklus (razred):</w:t>
      </w:r>
      <w:r>
        <w:rPr>
          <w:sz w:val="24"/>
        </w:rPr>
        <w:t xml:space="preserve">  II., (3. c)</w:t>
      </w:r>
    </w:p>
    <w:p w:rsidR="00A66A87" w:rsidRPr="0096380C" w:rsidRDefault="00A66A87" w:rsidP="00A66A87">
      <w:pPr>
        <w:rPr>
          <w:b/>
          <w:sz w:val="24"/>
        </w:rPr>
      </w:pPr>
      <w:r w:rsidRPr="0096380C">
        <w:rPr>
          <w:b/>
          <w:sz w:val="24"/>
        </w:rPr>
        <w:t>2.   Cilj 1.</w:t>
      </w:r>
      <w:r>
        <w:rPr>
          <w:b/>
          <w:sz w:val="24"/>
        </w:rPr>
        <w:t xml:space="preserve">: </w:t>
      </w:r>
      <w:r w:rsidRPr="0096380C">
        <w:rPr>
          <w:sz w:val="24"/>
        </w:rPr>
        <w:t>Proširivati, usvajati i primjenjivati nove sadržaje u odnosu na redovnu nastavu kroz individualizirani pristup, suradničko učenje i  timski rad. Motivirati učenike za rješavanje složenijih matematičkih sadržaja.</w:t>
      </w:r>
    </w:p>
    <w:p w:rsidR="00A66A87" w:rsidRPr="0096380C" w:rsidRDefault="00A66A87" w:rsidP="00A66A87">
      <w:pPr>
        <w:rPr>
          <w:sz w:val="24"/>
        </w:rPr>
      </w:pPr>
      <w:r w:rsidRPr="0096380C">
        <w:rPr>
          <w:b/>
          <w:sz w:val="24"/>
        </w:rPr>
        <w:t>3. Obrazloženje cilja</w:t>
      </w:r>
      <w:r w:rsidRPr="0096380C">
        <w:rPr>
          <w:sz w:val="24"/>
        </w:rPr>
        <w:t xml:space="preserve"> (povezan s potrebama, interesim</w:t>
      </w:r>
      <w:r>
        <w:rPr>
          <w:sz w:val="24"/>
        </w:rPr>
        <w:t xml:space="preserve">a učenika i vrijednostima ŠK): </w:t>
      </w:r>
      <w:r w:rsidRPr="0096380C">
        <w:rPr>
          <w:sz w:val="24"/>
        </w:rPr>
        <w:t>Učiniti matematiku zanimljivom i zabavnom, proširivanjem i usvajanjem novih sadržaja u odnosu na redovnu nastavu.</w:t>
      </w:r>
    </w:p>
    <w:p w:rsidR="00A66A87" w:rsidRPr="0096380C" w:rsidRDefault="00A66A87" w:rsidP="00A66A87">
      <w:pPr>
        <w:rPr>
          <w:sz w:val="24"/>
        </w:rPr>
      </w:pPr>
      <w:r w:rsidRPr="0096380C">
        <w:rPr>
          <w:b/>
          <w:sz w:val="24"/>
        </w:rPr>
        <w:t>4. Očekivani ishodi/postignuća</w:t>
      </w:r>
      <w:r>
        <w:rPr>
          <w:sz w:val="24"/>
        </w:rPr>
        <w:t xml:space="preserve"> (Učenik će moći</w:t>
      </w:r>
      <w:r w:rsidRPr="0096380C">
        <w:rPr>
          <w:sz w:val="24"/>
        </w:rPr>
        <w:t>)</w:t>
      </w:r>
      <w:r>
        <w:rPr>
          <w:sz w:val="24"/>
        </w:rPr>
        <w:t xml:space="preserve">: </w:t>
      </w:r>
      <w:r w:rsidRPr="0096380C">
        <w:rPr>
          <w:sz w:val="24"/>
        </w:rPr>
        <w:t xml:space="preserve">Učenik će proširiti znanje rješavanjem </w:t>
      </w:r>
      <w:r>
        <w:rPr>
          <w:sz w:val="24"/>
        </w:rPr>
        <w:t xml:space="preserve"> </w:t>
      </w:r>
      <w:r w:rsidRPr="0096380C">
        <w:rPr>
          <w:sz w:val="24"/>
        </w:rPr>
        <w:t xml:space="preserve">složenijih </w:t>
      </w:r>
      <w:r>
        <w:rPr>
          <w:sz w:val="24"/>
        </w:rPr>
        <w:t xml:space="preserve"> zadataka iz matematike; u</w:t>
      </w:r>
      <w:r w:rsidRPr="0096380C">
        <w:rPr>
          <w:sz w:val="24"/>
        </w:rPr>
        <w:t>čenik će razviti p</w:t>
      </w:r>
      <w:r>
        <w:rPr>
          <w:sz w:val="24"/>
        </w:rPr>
        <w:t>ozitivan stav prema matematici.</w:t>
      </w:r>
    </w:p>
    <w:p w:rsidR="00A66A87" w:rsidRPr="0096380C" w:rsidRDefault="00A66A87" w:rsidP="00A66A87">
      <w:pPr>
        <w:rPr>
          <w:b/>
          <w:sz w:val="24"/>
        </w:rPr>
      </w:pPr>
      <w:r w:rsidRPr="0096380C">
        <w:rPr>
          <w:b/>
          <w:sz w:val="24"/>
        </w:rPr>
        <w:t>5. Način realizacije:</w:t>
      </w:r>
    </w:p>
    <w:p w:rsidR="00A66A87" w:rsidRPr="0096380C" w:rsidRDefault="00A66A87" w:rsidP="00A66A87">
      <w:pPr>
        <w:rPr>
          <w:sz w:val="24"/>
        </w:rPr>
      </w:pPr>
      <w:r>
        <w:rPr>
          <w:sz w:val="24"/>
        </w:rPr>
        <w:t>•</w:t>
      </w:r>
      <w:r w:rsidRPr="0096380C">
        <w:rPr>
          <w:b/>
          <w:sz w:val="24"/>
        </w:rPr>
        <w:t>Oblik:</w:t>
      </w:r>
      <w:r w:rsidRPr="0096380C">
        <w:rPr>
          <w:sz w:val="24"/>
        </w:rPr>
        <w:t xml:space="preserve"> Dodatna nastava iz matematike</w:t>
      </w:r>
    </w:p>
    <w:p w:rsidR="00A66A87" w:rsidRPr="0096380C" w:rsidRDefault="00A66A87" w:rsidP="00A66A87">
      <w:pPr>
        <w:rPr>
          <w:sz w:val="24"/>
        </w:rPr>
      </w:pPr>
      <w:r>
        <w:rPr>
          <w:sz w:val="24"/>
        </w:rPr>
        <w:t>•</w:t>
      </w:r>
      <w:r w:rsidRPr="0096380C">
        <w:rPr>
          <w:b/>
          <w:sz w:val="24"/>
        </w:rPr>
        <w:t>Sudionici:</w:t>
      </w:r>
      <w:r>
        <w:rPr>
          <w:sz w:val="24"/>
        </w:rPr>
        <w:t xml:space="preserve">  učitelj</w:t>
      </w:r>
      <w:r w:rsidRPr="0096380C">
        <w:rPr>
          <w:sz w:val="24"/>
        </w:rPr>
        <w:t xml:space="preserve"> i učenici </w:t>
      </w:r>
      <w:r>
        <w:rPr>
          <w:sz w:val="24"/>
        </w:rPr>
        <w:t>3</w:t>
      </w:r>
      <w:r w:rsidRPr="0096380C">
        <w:rPr>
          <w:sz w:val="24"/>
        </w:rPr>
        <w:t xml:space="preserve">. razreda </w:t>
      </w:r>
    </w:p>
    <w:p w:rsidR="00A66A87" w:rsidRPr="0096380C" w:rsidRDefault="00A66A87" w:rsidP="00A66A87">
      <w:pPr>
        <w:rPr>
          <w:sz w:val="24"/>
        </w:rPr>
      </w:pPr>
      <w:r>
        <w:rPr>
          <w:sz w:val="24"/>
        </w:rPr>
        <w:t>•</w:t>
      </w:r>
      <w:r w:rsidRPr="0096380C">
        <w:rPr>
          <w:b/>
          <w:sz w:val="24"/>
        </w:rPr>
        <w:t>Načini učenja</w:t>
      </w:r>
      <w:r w:rsidRPr="0096380C">
        <w:rPr>
          <w:sz w:val="24"/>
        </w:rPr>
        <w:t xml:space="preserve"> (što rade učenici): rješavaju složenije matematičke zadatke</w:t>
      </w:r>
    </w:p>
    <w:p w:rsidR="00A66A87" w:rsidRPr="0096380C" w:rsidRDefault="00A66A87" w:rsidP="00A66A87">
      <w:pPr>
        <w:rPr>
          <w:sz w:val="24"/>
        </w:rPr>
      </w:pPr>
      <w:r>
        <w:rPr>
          <w:sz w:val="24"/>
        </w:rPr>
        <w:lastRenderedPageBreak/>
        <w:t>•</w:t>
      </w:r>
      <w:r w:rsidRPr="0096380C">
        <w:rPr>
          <w:b/>
          <w:sz w:val="24"/>
        </w:rPr>
        <w:t>Metode poučavanja</w:t>
      </w:r>
      <w:r w:rsidRPr="0096380C">
        <w:rPr>
          <w:sz w:val="24"/>
        </w:rPr>
        <w:t xml:space="preserve"> (što rade učitelji): metode razgovora, čitanja, demonstraci</w:t>
      </w:r>
      <w:r>
        <w:rPr>
          <w:sz w:val="24"/>
        </w:rPr>
        <w:t>je, pisanja i usmenog izlaganja</w:t>
      </w:r>
    </w:p>
    <w:p w:rsidR="00A66A87" w:rsidRPr="0096380C" w:rsidRDefault="00A66A87" w:rsidP="00A66A87">
      <w:pPr>
        <w:rPr>
          <w:sz w:val="24"/>
        </w:rPr>
      </w:pPr>
      <w:r>
        <w:rPr>
          <w:sz w:val="24"/>
        </w:rPr>
        <w:t>•</w:t>
      </w:r>
      <w:r w:rsidRPr="0096380C">
        <w:rPr>
          <w:b/>
          <w:sz w:val="24"/>
        </w:rPr>
        <w:t>Trajanje izvedbe</w:t>
      </w:r>
      <w:r w:rsidRPr="0096380C">
        <w:rPr>
          <w:sz w:val="24"/>
        </w:rPr>
        <w:t>:  tijekom školske</w:t>
      </w:r>
      <w:r>
        <w:rPr>
          <w:sz w:val="24"/>
        </w:rPr>
        <w:t xml:space="preserve"> godine</w:t>
      </w:r>
      <w:r w:rsidRPr="0096380C">
        <w:rPr>
          <w:sz w:val="24"/>
        </w:rPr>
        <w:t>, 1 sat tjedno</w:t>
      </w:r>
    </w:p>
    <w:p w:rsidR="00A66A87" w:rsidRPr="0096380C" w:rsidRDefault="00A66A87" w:rsidP="00A66A87">
      <w:pPr>
        <w:rPr>
          <w:sz w:val="24"/>
        </w:rPr>
      </w:pPr>
      <w:r w:rsidRPr="00E44F02">
        <w:rPr>
          <w:b/>
          <w:sz w:val="24"/>
        </w:rPr>
        <w:t>6.</w:t>
      </w:r>
      <w:r>
        <w:rPr>
          <w:sz w:val="24"/>
        </w:rPr>
        <w:t xml:space="preserve"> </w:t>
      </w:r>
      <w:r w:rsidRPr="0096380C">
        <w:rPr>
          <w:b/>
          <w:sz w:val="24"/>
        </w:rPr>
        <w:t>Potrebni resursi/moguće teškoće:</w:t>
      </w:r>
      <w:r w:rsidRPr="0096380C">
        <w:rPr>
          <w:sz w:val="24"/>
        </w:rPr>
        <w:t xml:space="preserve"> didaktički materijali , pomagala i matematički edukativni časopisi</w:t>
      </w:r>
    </w:p>
    <w:p w:rsidR="00A66A87" w:rsidRPr="0096380C" w:rsidRDefault="00A66A87" w:rsidP="00A66A87">
      <w:pPr>
        <w:rPr>
          <w:sz w:val="24"/>
        </w:rPr>
      </w:pPr>
      <w:r w:rsidRPr="0096380C">
        <w:rPr>
          <w:b/>
          <w:sz w:val="24"/>
        </w:rPr>
        <w:t>7.</w:t>
      </w:r>
      <w:r>
        <w:rPr>
          <w:b/>
          <w:sz w:val="24"/>
        </w:rPr>
        <w:t xml:space="preserve"> </w:t>
      </w:r>
      <w:r w:rsidRPr="0096380C">
        <w:rPr>
          <w:b/>
          <w:sz w:val="24"/>
        </w:rPr>
        <w:t>Način praćenja i provjere ishoda/postignuća:</w:t>
      </w:r>
      <w:r w:rsidRPr="0096380C">
        <w:rPr>
          <w:sz w:val="24"/>
        </w:rPr>
        <w:t xml:space="preserve"> vođenjem dnevnika rada dodatne nastave</w:t>
      </w:r>
    </w:p>
    <w:p w:rsidR="00A66A87" w:rsidRPr="0096380C" w:rsidRDefault="00A66A87" w:rsidP="00A66A87">
      <w:pPr>
        <w:rPr>
          <w:sz w:val="24"/>
        </w:rPr>
      </w:pPr>
      <w:r w:rsidRPr="0096380C">
        <w:rPr>
          <w:b/>
          <w:sz w:val="24"/>
        </w:rPr>
        <w:t xml:space="preserve"> 8. Troškovnik:</w:t>
      </w:r>
      <w:r w:rsidRPr="0096380C">
        <w:rPr>
          <w:sz w:val="24"/>
        </w:rPr>
        <w:t xml:space="preserve"> -</w:t>
      </w:r>
    </w:p>
    <w:p w:rsidR="00A66A87" w:rsidRPr="0096380C" w:rsidRDefault="00A66A87" w:rsidP="00A66A87">
      <w:pPr>
        <w:rPr>
          <w:sz w:val="24"/>
        </w:rPr>
      </w:pPr>
      <w:r w:rsidRPr="0096380C">
        <w:rPr>
          <w:b/>
          <w:sz w:val="24"/>
        </w:rPr>
        <w:t xml:space="preserve"> 9. Odgovorne osobe:</w:t>
      </w:r>
      <w:r w:rsidRPr="0096380C">
        <w:rPr>
          <w:sz w:val="24"/>
        </w:rPr>
        <w:t xml:space="preserve"> </w:t>
      </w:r>
      <w:r>
        <w:rPr>
          <w:sz w:val="24"/>
        </w:rPr>
        <w:t>Goran Matasović, učitelj RN</w:t>
      </w: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Pr="00CA1735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 w:rsidRPr="00CA1735">
        <w:rPr>
          <w:rFonts w:cstheme="minorHAnsi"/>
          <w:b/>
          <w:sz w:val="24"/>
          <w:szCs w:val="24"/>
        </w:rPr>
        <w:t>Plan provedbe kurikulumskih ciljeva</w:t>
      </w:r>
    </w:p>
    <w:p w:rsidR="00A66A87" w:rsidRPr="006D4331" w:rsidRDefault="00A66A87" w:rsidP="00A66A87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A66A87" w:rsidRPr="00EC6528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8"/>
        </w:rPr>
      </w:pPr>
      <w:r w:rsidRPr="006D4331">
        <w:rPr>
          <w:rFonts w:cstheme="minorHAnsi"/>
          <w:b/>
          <w:sz w:val="24"/>
          <w:szCs w:val="28"/>
        </w:rPr>
        <w:t>Kurikulumsko područje:</w:t>
      </w:r>
      <w:r w:rsidRPr="00EC6528">
        <w:rPr>
          <w:rFonts w:cstheme="minorHAnsi"/>
          <w:sz w:val="24"/>
          <w:szCs w:val="28"/>
        </w:rPr>
        <w:t xml:space="preserve">  Prirodoslovno područje</w:t>
      </w:r>
    </w:p>
    <w:p w:rsidR="00A66A87" w:rsidRPr="00EC6528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A66A87" w:rsidRPr="00EC6528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Ciklus (razred): </w:t>
      </w:r>
      <w:r w:rsidRPr="00EC652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EC6528">
        <w:rPr>
          <w:rFonts w:cstheme="minorHAnsi"/>
          <w:sz w:val="24"/>
          <w:szCs w:val="24"/>
        </w:rPr>
        <w:t>., 3.</w:t>
      </w:r>
      <w:r>
        <w:rPr>
          <w:rFonts w:cstheme="minorHAnsi"/>
          <w:sz w:val="24"/>
          <w:szCs w:val="24"/>
        </w:rPr>
        <w:t xml:space="preserve"> a</w:t>
      </w:r>
      <w:r w:rsidRPr="00EC6528">
        <w:rPr>
          <w:rFonts w:cstheme="minorHAnsi"/>
          <w:sz w:val="24"/>
          <w:szCs w:val="24"/>
        </w:rPr>
        <w:t xml:space="preserve"> razred </w:t>
      </w:r>
    </w:p>
    <w:p w:rsidR="00A66A87" w:rsidRPr="00EC6528" w:rsidRDefault="00A66A87" w:rsidP="00A66A87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A66A87" w:rsidRPr="00EC6528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    2. Cilj 1: </w:t>
      </w:r>
      <w:r w:rsidRPr="00EC6528">
        <w:rPr>
          <w:sz w:val="24"/>
          <w:szCs w:val="24"/>
        </w:rPr>
        <w:t>Proširivati, usvajati i primjenjivati nove sadržaje u odnosu na redovnu nastavu kroz individualizirani pristup, suradničko učenje, izvođenje pokusa i  timski rad na dodatnoj nastavi prirode i društva.</w:t>
      </w:r>
    </w:p>
    <w:p w:rsidR="00A66A87" w:rsidRPr="00EC6528" w:rsidRDefault="00A66A87" w:rsidP="00A66A87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A66A87" w:rsidRPr="00EC6528" w:rsidRDefault="00A66A87" w:rsidP="00A66A87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    3. Obrazloženje cilja </w:t>
      </w:r>
      <w:r w:rsidRPr="00EC6528">
        <w:rPr>
          <w:rFonts w:cstheme="minorHAnsi"/>
          <w:sz w:val="24"/>
          <w:szCs w:val="24"/>
        </w:rPr>
        <w:t xml:space="preserve">(povezan s potrebama, interesima učenika i vrijednostima ŠK): </w:t>
      </w:r>
      <w:r w:rsidRPr="00EC6528">
        <w:rPr>
          <w:sz w:val="24"/>
          <w:szCs w:val="24"/>
        </w:rPr>
        <w:t>Učiniti prirodu i društvo zanimljivijom i zabavnom, proširivanjem i usvajanjem novih sadržaja u odnosu na redovnu nastavu.</w:t>
      </w:r>
    </w:p>
    <w:p w:rsidR="00A66A87" w:rsidRPr="00EC6528" w:rsidRDefault="00A66A87" w:rsidP="00A66A87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A66A87" w:rsidRPr="00EC6528" w:rsidRDefault="00A66A87" w:rsidP="00A66A87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lastRenderedPageBreak/>
        <w:t xml:space="preserve">   4. Očekivani ishodi/postignuća</w:t>
      </w:r>
      <w:r w:rsidRPr="00EC6528">
        <w:rPr>
          <w:rFonts w:cstheme="minorHAnsi"/>
          <w:sz w:val="24"/>
          <w:szCs w:val="24"/>
        </w:rPr>
        <w:t>: (Učenik će moći:)</w:t>
      </w:r>
    </w:p>
    <w:p w:rsidR="00A66A87" w:rsidRPr="00EC6528" w:rsidRDefault="00A66A87" w:rsidP="00A66A87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A66A87" w:rsidRPr="00EC6528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C6528">
        <w:rPr>
          <w:rFonts w:cstheme="minorHAnsi"/>
          <w:sz w:val="24"/>
          <w:szCs w:val="24"/>
        </w:rPr>
        <w:t>Uočiti i opisati obilježja pojedinih pojmova (godišnja doba, promet, okoliš itd.)</w:t>
      </w:r>
    </w:p>
    <w:p w:rsidR="00A66A87" w:rsidRPr="00EC6528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C6528">
        <w:rPr>
          <w:rFonts w:cstheme="minorHAnsi"/>
          <w:sz w:val="24"/>
          <w:szCs w:val="24"/>
        </w:rPr>
        <w:t>Istraživati svijet oko sebe  i primijeniti  naučeno u svakodnevnom životu.</w:t>
      </w:r>
    </w:p>
    <w:p w:rsidR="00A66A87" w:rsidRPr="00EC6528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C6528">
        <w:rPr>
          <w:rFonts w:cstheme="minorHAnsi"/>
          <w:sz w:val="24"/>
          <w:szCs w:val="24"/>
        </w:rPr>
        <w:t>Odgovorno se ponašati u školi, domu i prometu te poštivati pravila ponašanja</w:t>
      </w:r>
    </w:p>
    <w:p w:rsidR="00A66A87" w:rsidRPr="00EC6528" w:rsidRDefault="00A66A87" w:rsidP="00A66A87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C6528">
        <w:rPr>
          <w:rFonts w:cstheme="minorHAnsi"/>
          <w:sz w:val="24"/>
          <w:szCs w:val="24"/>
        </w:rPr>
        <w:t>razviti pozitivan stav prema očuvanju okoliša</w:t>
      </w:r>
    </w:p>
    <w:p w:rsidR="00A66A87" w:rsidRPr="00EC6528" w:rsidRDefault="00A66A87" w:rsidP="00A66A87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A66A87" w:rsidRPr="00EC6528" w:rsidRDefault="00A66A87" w:rsidP="00A66A87">
      <w:pPr>
        <w:tabs>
          <w:tab w:val="left" w:pos="284"/>
        </w:tabs>
        <w:ind w:left="284"/>
        <w:contextualSpacing/>
        <w:rPr>
          <w:rFonts w:cstheme="minorHAnsi"/>
          <w:b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>5. Način realizacije:</w:t>
      </w:r>
    </w:p>
    <w:p w:rsidR="00A66A87" w:rsidRPr="00EC6528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Oblik: </w:t>
      </w:r>
      <w:r w:rsidRPr="00EC6528">
        <w:rPr>
          <w:rFonts w:cstheme="minorHAnsi"/>
          <w:sz w:val="24"/>
          <w:szCs w:val="24"/>
        </w:rPr>
        <w:t>Dodatna nastava iz prirode i društva</w:t>
      </w:r>
    </w:p>
    <w:p w:rsidR="00A66A87" w:rsidRPr="00EC6528" w:rsidRDefault="00A66A87" w:rsidP="00A66A87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A66A87" w:rsidRPr="00EC6528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Sudionici: </w:t>
      </w:r>
      <w:r w:rsidRPr="00EC6528">
        <w:rPr>
          <w:rFonts w:cstheme="minorHAnsi"/>
          <w:sz w:val="24"/>
          <w:szCs w:val="24"/>
        </w:rPr>
        <w:t>učiteljica i učenici 3. razreda</w:t>
      </w:r>
    </w:p>
    <w:p w:rsidR="00A66A87" w:rsidRPr="00EC6528" w:rsidRDefault="00A66A87" w:rsidP="00A66A87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A66A87" w:rsidRPr="00EC6528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Načini učenja (što rade učenici) </w:t>
      </w:r>
    </w:p>
    <w:p w:rsidR="00A66A87" w:rsidRPr="00EC6528" w:rsidRDefault="00A66A87" w:rsidP="00A66A87">
      <w:pPr>
        <w:tabs>
          <w:tab w:val="left" w:pos="284"/>
        </w:tabs>
        <w:spacing w:before="120"/>
        <w:ind w:left="927"/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sz w:val="24"/>
          <w:szCs w:val="24"/>
        </w:rPr>
        <w:t>individualno, timski rad, suradničko učenje, učenje  u izvornoj stvarnosti,</w:t>
      </w:r>
      <w:r w:rsidRPr="00EC6528">
        <w:rPr>
          <w:rFonts w:ascii="Times New Roman" w:hAnsi="Times New Roman"/>
          <w:sz w:val="24"/>
          <w:szCs w:val="24"/>
        </w:rPr>
        <w:t xml:space="preserve"> </w:t>
      </w:r>
      <w:r w:rsidRPr="00EC6528">
        <w:rPr>
          <w:rFonts w:cstheme="minorHAnsi"/>
          <w:sz w:val="24"/>
          <w:szCs w:val="24"/>
        </w:rPr>
        <w:t>praktični radovi</w:t>
      </w:r>
    </w:p>
    <w:p w:rsidR="00A66A87" w:rsidRPr="00EC6528" w:rsidRDefault="00A66A87" w:rsidP="00A66A87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A66A87" w:rsidRPr="00DB7F3F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Metode poučavanja (što rade učitelji): </w:t>
      </w:r>
      <w:r w:rsidRPr="00EC6528">
        <w:rPr>
          <w:sz w:val="24"/>
          <w:szCs w:val="24"/>
        </w:rPr>
        <w:t>metode razgovora, čitanja, demonstracije, pisanja i</w:t>
      </w:r>
    </w:p>
    <w:p w:rsidR="00A66A87" w:rsidRPr="00EC6528" w:rsidRDefault="00A66A87" w:rsidP="00A66A87">
      <w:pPr>
        <w:tabs>
          <w:tab w:val="left" w:pos="-180"/>
        </w:tabs>
        <w:spacing w:before="120"/>
        <w:ind w:left="927"/>
        <w:contextualSpacing/>
        <w:rPr>
          <w:b/>
          <w:sz w:val="24"/>
          <w:szCs w:val="24"/>
        </w:rPr>
      </w:pPr>
      <w:r w:rsidRPr="00EC6528">
        <w:rPr>
          <w:sz w:val="24"/>
          <w:szCs w:val="24"/>
        </w:rPr>
        <w:t>usmenog izlaganja, praktičnog rada</w:t>
      </w:r>
    </w:p>
    <w:p w:rsidR="00A66A87" w:rsidRPr="00EC6528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Trajanje izvedbe: </w:t>
      </w:r>
      <w:r w:rsidRPr="00EC6528">
        <w:rPr>
          <w:rFonts w:cstheme="minorHAnsi"/>
          <w:sz w:val="24"/>
          <w:szCs w:val="24"/>
        </w:rPr>
        <w:t>tijekom školske godine 1 sat tjedno</w:t>
      </w:r>
    </w:p>
    <w:p w:rsidR="00A66A87" w:rsidRPr="00EC6528" w:rsidRDefault="00A66A87" w:rsidP="00A66A87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sz w:val="24"/>
          <w:szCs w:val="24"/>
        </w:rPr>
      </w:pPr>
    </w:p>
    <w:p w:rsidR="00A66A87" w:rsidRPr="00EC6528" w:rsidRDefault="00A66A87" w:rsidP="00A66A87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     6. Potrebni resursi/moguće teškoće: : </w:t>
      </w:r>
      <w:r w:rsidRPr="00EC6528">
        <w:rPr>
          <w:rFonts w:cstheme="minorHAnsi"/>
          <w:sz w:val="24"/>
          <w:szCs w:val="24"/>
        </w:rPr>
        <w:t>didaktički materijali , pomagala</w:t>
      </w:r>
    </w:p>
    <w:p w:rsidR="00A66A87" w:rsidRPr="00EC6528" w:rsidRDefault="00A66A87" w:rsidP="00A66A87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sz w:val="24"/>
          <w:szCs w:val="24"/>
        </w:rPr>
        <w:t xml:space="preserve">  </w:t>
      </w:r>
    </w:p>
    <w:p w:rsidR="00A66A87" w:rsidRPr="00EC6528" w:rsidRDefault="00A66A87" w:rsidP="00A66A87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 w:rsidRPr="00EC6528">
        <w:rPr>
          <w:rFonts w:cstheme="minorHAnsi"/>
          <w:sz w:val="24"/>
          <w:szCs w:val="24"/>
        </w:rPr>
        <w:t xml:space="preserve">     </w:t>
      </w:r>
      <w:r w:rsidRPr="00EC6528">
        <w:rPr>
          <w:rFonts w:cstheme="minorHAnsi"/>
          <w:b/>
          <w:sz w:val="24"/>
          <w:szCs w:val="24"/>
        </w:rPr>
        <w:t>7. Način praćenja i provjere ishoda/postignuća:</w:t>
      </w:r>
      <w:r w:rsidRPr="00EC6528">
        <w:rPr>
          <w:rFonts w:ascii="Times New Roman" w:hAnsi="Times New Roman"/>
          <w:sz w:val="24"/>
          <w:szCs w:val="24"/>
        </w:rPr>
        <w:t xml:space="preserve"> </w:t>
      </w:r>
      <w:r w:rsidRPr="00EC6528">
        <w:rPr>
          <w:rFonts w:cstheme="minorHAnsi"/>
          <w:sz w:val="24"/>
          <w:szCs w:val="24"/>
        </w:rPr>
        <w:t>vođenjem dnevnika rada dodatne nastave</w:t>
      </w:r>
    </w:p>
    <w:p w:rsidR="00A66A87" w:rsidRPr="00EC6528" w:rsidRDefault="00A66A87" w:rsidP="00A66A87">
      <w:pPr>
        <w:rPr>
          <w:rFonts w:cstheme="minorHAnsi"/>
          <w:b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     8.  Troškovnik: </w:t>
      </w:r>
      <w:r w:rsidRPr="00714096">
        <w:rPr>
          <w:rFonts w:cstheme="minorHAnsi"/>
          <w:sz w:val="24"/>
        </w:rPr>
        <w:t>dodatni radni materijali</w:t>
      </w:r>
    </w:p>
    <w:p w:rsidR="00A66A87" w:rsidRPr="00EC6528" w:rsidRDefault="00A66A87" w:rsidP="00A66A87">
      <w:pPr>
        <w:rPr>
          <w:rFonts w:cstheme="minorHAnsi"/>
          <w:sz w:val="24"/>
          <w:szCs w:val="24"/>
        </w:rPr>
      </w:pPr>
      <w:r w:rsidRPr="00EC6528">
        <w:rPr>
          <w:rFonts w:cstheme="minorHAnsi"/>
          <w:b/>
          <w:sz w:val="24"/>
          <w:szCs w:val="24"/>
        </w:rPr>
        <w:t xml:space="preserve">      Odgovorne osobe: </w:t>
      </w:r>
      <w:r w:rsidRPr="00EC6528">
        <w:rPr>
          <w:rFonts w:cstheme="minorHAnsi"/>
          <w:sz w:val="24"/>
          <w:szCs w:val="24"/>
        </w:rPr>
        <w:t>Jasna Skoko Vladetić, učiteljica RN</w:t>
      </w:r>
    </w:p>
    <w:p w:rsidR="00A66A87" w:rsidRPr="00E37B4D" w:rsidRDefault="00A66A87" w:rsidP="00A66A87">
      <w:pPr>
        <w:rPr>
          <w:rFonts w:cstheme="minorHAnsi"/>
          <w:b/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A66A87" w:rsidRPr="00C221FB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  <w:r w:rsidRPr="00C221FB">
        <w:rPr>
          <w:b/>
          <w:sz w:val="24"/>
          <w:szCs w:val="24"/>
        </w:rPr>
        <w:t>Plan provedbe kurikulumskih ciljeva</w:t>
      </w:r>
    </w:p>
    <w:p w:rsidR="00A66A87" w:rsidRDefault="00A66A87" w:rsidP="00A66A87">
      <w:pPr>
        <w:tabs>
          <w:tab w:val="left" w:pos="284"/>
        </w:tabs>
        <w:contextualSpacing/>
        <w:jc w:val="center"/>
        <w:rPr>
          <w:b/>
          <w:sz w:val="24"/>
          <w:szCs w:val="24"/>
          <w:u w:val="single"/>
        </w:rPr>
      </w:pPr>
    </w:p>
    <w:p w:rsidR="00A66A87" w:rsidRDefault="00A66A87" w:rsidP="00A66A87">
      <w:pPr>
        <w:tabs>
          <w:tab w:val="left" w:pos="284"/>
        </w:tabs>
        <w:contextualSpacing/>
        <w:jc w:val="center"/>
        <w:rPr>
          <w:b/>
          <w:sz w:val="24"/>
          <w:szCs w:val="24"/>
          <w:u w:val="single"/>
        </w:rPr>
      </w:pPr>
    </w:p>
    <w:p w:rsidR="00A66A87" w:rsidRPr="00C221FB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  <w:r w:rsidRPr="00C221FB">
        <w:rPr>
          <w:b/>
          <w:sz w:val="24"/>
          <w:szCs w:val="24"/>
        </w:rPr>
        <w:t>Kurikulumsko područje:</w:t>
      </w:r>
      <w:r w:rsidRPr="00C221FB">
        <w:rPr>
          <w:sz w:val="24"/>
          <w:szCs w:val="24"/>
        </w:rPr>
        <w:t xml:space="preserve">  jezično-komunikacijsko</w:t>
      </w:r>
    </w:p>
    <w:p w:rsidR="00A66A87" w:rsidRPr="00C221FB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A66A87" w:rsidRPr="00C221FB" w:rsidRDefault="00A66A87" w:rsidP="00A66A87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A66A87" w:rsidRPr="00C221FB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b/>
          <w:sz w:val="24"/>
          <w:szCs w:val="24"/>
        </w:rPr>
      </w:pPr>
      <w:r w:rsidRPr="00C221FB">
        <w:rPr>
          <w:b/>
          <w:sz w:val="24"/>
          <w:szCs w:val="24"/>
        </w:rPr>
        <w:t xml:space="preserve">Ciklus (razred): </w:t>
      </w:r>
      <w:r>
        <w:rPr>
          <w:b/>
          <w:sz w:val="24"/>
          <w:szCs w:val="24"/>
        </w:rPr>
        <w:t>II</w:t>
      </w:r>
      <w:r w:rsidRPr="00C221FB">
        <w:rPr>
          <w:b/>
          <w:sz w:val="24"/>
          <w:szCs w:val="24"/>
        </w:rPr>
        <w:t>. (3.a,3.b,3.c)</w:t>
      </w:r>
    </w:p>
    <w:p w:rsidR="00A66A87" w:rsidRPr="00C221FB" w:rsidRDefault="00A66A87" w:rsidP="00A66A87">
      <w:pPr>
        <w:tabs>
          <w:tab w:val="left" w:pos="284"/>
        </w:tabs>
        <w:ind w:left="644"/>
        <w:contextualSpacing/>
        <w:rPr>
          <w:b/>
          <w:sz w:val="24"/>
          <w:szCs w:val="24"/>
        </w:rPr>
      </w:pPr>
    </w:p>
    <w:p w:rsidR="00A66A87" w:rsidRPr="00C221FB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sz w:val="24"/>
          <w:szCs w:val="24"/>
        </w:rPr>
      </w:pPr>
      <w:r w:rsidRPr="00C221FB">
        <w:rPr>
          <w:b/>
          <w:sz w:val="24"/>
          <w:szCs w:val="24"/>
        </w:rPr>
        <w:t>Cilj 1.</w:t>
      </w:r>
      <w:r w:rsidRPr="00C221FB">
        <w:rPr>
          <w:sz w:val="24"/>
          <w:szCs w:val="24"/>
        </w:rPr>
        <w:t xml:space="preserve"> Postizanje boljih rezultata na nastavi hrvatskoga jezika(čitati,</w:t>
      </w:r>
      <w:r>
        <w:rPr>
          <w:sz w:val="24"/>
          <w:szCs w:val="24"/>
        </w:rPr>
        <w:t xml:space="preserve"> </w:t>
      </w:r>
      <w:r w:rsidRPr="00C221FB">
        <w:rPr>
          <w:sz w:val="24"/>
          <w:szCs w:val="24"/>
        </w:rPr>
        <w:t>pisati,</w:t>
      </w:r>
      <w:r>
        <w:rPr>
          <w:sz w:val="24"/>
          <w:szCs w:val="24"/>
        </w:rPr>
        <w:t xml:space="preserve"> </w:t>
      </w:r>
      <w:r w:rsidRPr="00C221FB">
        <w:rPr>
          <w:sz w:val="24"/>
          <w:szCs w:val="24"/>
        </w:rPr>
        <w:t>razlikovati vrste riječi)</w:t>
      </w:r>
    </w:p>
    <w:p w:rsidR="00A66A87" w:rsidRPr="00C221FB" w:rsidRDefault="00A66A87" w:rsidP="00A66A87">
      <w:pPr>
        <w:tabs>
          <w:tab w:val="left" w:pos="284"/>
        </w:tabs>
        <w:contextualSpacing/>
        <w:rPr>
          <w:sz w:val="24"/>
          <w:szCs w:val="24"/>
        </w:rPr>
      </w:pPr>
    </w:p>
    <w:p w:rsidR="00A66A87" w:rsidRPr="00C221FB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sz w:val="24"/>
          <w:szCs w:val="24"/>
        </w:rPr>
      </w:pPr>
      <w:r w:rsidRPr="00C221FB">
        <w:rPr>
          <w:b/>
          <w:sz w:val="24"/>
          <w:szCs w:val="24"/>
        </w:rPr>
        <w:t xml:space="preserve">Obrazloženje cilja </w:t>
      </w:r>
      <w:r w:rsidRPr="00C221FB">
        <w:rPr>
          <w:sz w:val="24"/>
          <w:szCs w:val="24"/>
        </w:rPr>
        <w:t>(povezan s potrebama, interesima učenika i vrijednostima ŠK):</w:t>
      </w:r>
    </w:p>
    <w:p w:rsidR="00A66A87" w:rsidRDefault="00A66A87" w:rsidP="00A66A87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C221FB">
        <w:rPr>
          <w:sz w:val="24"/>
          <w:szCs w:val="24"/>
        </w:rPr>
        <w:t>Izražajno čitanje,</w:t>
      </w:r>
      <w:r>
        <w:rPr>
          <w:sz w:val="24"/>
          <w:szCs w:val="24"/>
        </w:rPr>
        <w:t xml:space="preserve"> </w:t>
      </w:r>
      <w:r w:rsidRPr="00C221FB">
        <w:rPr>
          <w:sz w:val="24"/>
          <w:szCs w:val="24"/>
        </w:rPr>
        <w:t>zamjećivanje i izdvajanje vrste riječi u tekstu,</w:t>
      </w:r>
      <w:r>
        <w:rPr>
          <w:sz w:val="24"/>
          <w:szCs w:val="24"/>
        </w:rPr>
        <w:t xml:space="preserve"> </w:t>
      </w:r>
      <w:r w:rsidRPr="00C221FB">
        <w:rPr>
          <w:sz w:val="24"/>
          <w:szCs w:val="24"/>
        </w:rPr>
        <w:t>primjenjivati pravilo o pisanju velikog slova.</w:t>
      </w:r>
    </w:p>
    <w:p w:rsidR="00A66A87" w:rsidRPr="00C221FB" w:rsidRDefault="00A66A87" w:rsidP="00A66A87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177A39">
        <w:rPr>
          <w:sz w:val="24"/>
          <w:szCs w:val="24"/>
        </w:rPr>
        <w:t>Pomoć učenicima koji ne prate redoviti nastavi program s očekivanom razinom</w:t>
      </w:r>
      <w:r>
        <w:rPr>
          <w:sz w:val="24"/>
          <w:szCs w:val="24"/>
        </w:rPr>
        <w:t xml:space="preserve"> </w:t>
      </w:r>
      <w:r w:rsidRPr="00177A39">
        <w:rPr>
          <w:sz w:val="24"/>
          <w:szCs w:val="24"/>
        </w:rPr>
        <w:t>uspjeha u hrvatskom jeziku</w:t>
      </w:r>
    </w:p>
    <w:p w:rsidR="00A66A87" w:rsidRPr="00C221FB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sz w:val="24"/>
          <w:szCs w:val="24"/>
        </w:rPr>
      </w:pPr>
      <w:r w:rsidRPr="00C221FB">
        <w:rPr>
          <w:b/>
          <w:sz w:val="24"/>
          <w:szCs w:val="24"/>
        </w:rPr>
        <w:t>Očekivani ishodi/postignuća</w:t>
      </w:r>
      <w:r w:rsidRPr="00C221FB">
        <w:rPr>
          <w:sz w:val="24"/>
          <w:szCs w:val="24"/>
        </w:rPr>
        <w:t>: (Učenik će moći:)</w:t>
      </w:r>
    </w:p>
    <w:p w:rsidR="00A66A87" w:rsidRPr="00177A39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sz w:val="24"/>
          <w:szCs w:val="24"/>
        </w:rPr>
      </w:pPr>
      <w:r w:rsidRPr="00C221FB">
        <w:rPr>
          <w:sz w:val="24"/>
          <w:szCs w:val="24"/>
        </w:rPr>
        <w:t>čitati s razumijevanjem</w:t>
      </w:r>
      <w:r>
        <w:rPr>
          <w:sz w:val="24"/>
          <w:szCs w:val="24"/>
        </w:rPr>
        <w:t>,</w:t>
      </w:r>
      <w:r w:rsidRPr="00177A39">
        <w:rPr>
          <w:sz w:val="24"/>
          <w:szCs w:val="24"/>
        </w:rPr>
        <w:t xml:space="preserve"> čita</w:t>
      </w:r>
      <w:r>
        <w:rPr>
          <w:sz w:val="24"/>
          <w:szCs w:val="24"/>
        </w:rPr>
        <w:t>ti</w:t>
      </w:r>
      <w:r w:rsidRPr="00177A39">
        <w:rPr>
          <w:sz w:val="24"/>
          <w:szCs w:val="24"/>
        </w:rPr>
        <w:t xml:space="preserve"> kratke tekstove tematski prikladne učeničkom iskustvu, jezičnom</w:t>
      </w:r>
      <w:r>
        <w:rPr>
          <w:sz w:val="24"/>
          <w:szCs w:val="24"/>
        </w:rPr>
        <w:t xml:space="preserve"> </w:t>
      </w:r>
      <w:r w:rsidRPr="00177A39">
        <w:rPr>
          <w:sz w:val="24"/>
          <w:szCs w:val="24"/>
        </w:rPr>
        <w:t>razvoju i interesima.</w:t>
      </w:r>
    </w:p>
    <w:p w:rsidR="00A66A87" w:rsidRPr="00C221FB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sz w:val="24"/>
          <w:szCs w:val="24"/>
        </w:rPr>
      </w:pPr>
      <w:r w:rsidRPr="00C221FB">
        <w:rPr>
          <w:sz w:val="24"/>
          <w:szCs w:val="24"/>
        </w:rPr>
        <w:t>pisati uredno i pravilno, uvažavati pravila o velikom slovu</w:t>
      </w:r>
    </w:p>
    <w:p w:rsidR="00A66A87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sz w:val="24"/>
          <w:szCs w:val="24"/>
        </w:rPr>
      </w:pPr>
      <w:r w:rsidRPr="00C221FB">
        <w:rPr>
          <w:sz w:val="24"/>
          <w:szCs w:val="24"/>
        </w:rPr>
        <w:t xml:space="preserve">prepoznati </w:t>
      </w:r>
      <w:r>
        <w:rPr>
          <w:sz w:val="24"/>
          <w:szCs w:val="24"/>
        </w:rPr>
        <w:t>vrste  riječi</w:t>
      </w:r>
    </w:p>
    <w:p w:rsidR="00A66A87" w:rsidRPr="00177A39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pisat </w:t>
      </w:r>
      <w:r w:rsidRPr="00177A39">
        <w:rPr>
          <w:sz w:val="24"/>
          <w:szCs w:val="24"/>
        </w:rPr>
        <w:t>školskim rukopisnim pismom slova, riječi i kratke rečenice u skladu s</w:t>
      </w:r>
      <w:r>
        <w:rPr>
          <w:sz w:val="24"/>
          <w:szCs w:val="24"/>
        </w:rPr>
        <w:t xml:space="preserve"> </w:t>
      </w:r>
      <w:r w:rsidRPr="00177A39">
        <w:rPr>
          <w:sz w:val="24"/>
          <w:szCs w:val="24"/>
        </w:rPr>
        <w:t>jezičnim razvojem</w:t>
      </w:r>
    </w:p>
    <w:p w:rsidR="00A66A87" w:rsidRPr="00C221FB" w:rsidRDefault="00A66A87" w:rsidP="00A66A87">
      <w:pPr>
        <w:tabs>
          <w:tab w:val="left" w:pos="284"/>
        </w:tabs>
        <w:contextualSpacing/>
        <w:rPr>
          <w:sz w:val="24"/>
          <w:szCs w:val="24"/>
        </w:rPr>
      </w:pPr>
    </w:p>
    <w:p w:rsidR="00A66A87" w:rsidRPr="00C221FB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contextualSpacing/>
        <w:jc w:val="both"/>
        <w:rPr>
          <w:b/>
          <w:sz w:val="24"/>
          <w:szCs w:val="24"/>
        </w:rPr>
      </w:pPr>
      <w:r w:rsidRPr="00C221FB">
        <w:rPr>
          <w:b/>
          <w:sz w:val="24"/>
          <w:szCs w:val="24"/>
        </w:rPr>
        <w:t>Način realizacije:</w:t>
      </w:r>
    </w:p>
    <w:p w:rsidR="00A66A87" w:rsidRPr="00C221FB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C221FB">
        <w:rPr>
          <w:b/>
          <w:sz w:val="24"/>
          <w:szCs w:val="24"/>
        </w:rPr>
        <w:t xml:space="preserve">Oblik: </w:t>
      </w:r>
      <w:r w:rsidRPr="00C221FB">
        <w:rPr>
          <w:sz w:val="24"/>
          <w:szCs w:val="24"/>
        </w:rPr>
        <w:t>dopunska nastava</w:t>
      </w:r>
      <w:r>
        <w:rPr>
          <w:sz w:val="24"/>
          <w:szCs w:val="24"/>
        </w:rPr>
        <w:t xml:space="preserve"> </w:t>
      </w:r>
      <w:r w:rsidRPr="00C221F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21FB">
        <w:rPr>
          <w:sz w:val="24"/>
          <w:szCs w:val="24"/>
        </w:rPr>
        <w:t>hrvatski jezik</w:t>
      </w:r>
    </w:p>
    <w:p w:rsidR="00A66A87" w:rsidRPr="00C221FB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C221FB">
        <w:rPr>
          <w:b/>
          <w:sz w:val="24"/>
          <w:szCs w:val="24"/>
        </w:rPr>
        <w:t xml:space="preserve">Sudionici: </w:t>
      </w:r>
      <w:r w:rsidRPr="00C221FB">
        <w:rPr>
          <w:sz w:val="24"/>
          <w:szCs w:val="24"/>
        </w:rPr>
        <w:t>učenici</w:t>
      </w:r>
      <w:r>
        <w:rPr>
          <w:sz w:val="24"/>
          <w:szCs w:val="24"/>
        </w:rPr>
        <w:t xml:space="preserve"> 3.a, 3.b, 3.c </w:t>
      </w:r>
      <w:r w:rsidRPr="00C221FB">
        <w:rPr>
          <w:sz w:val="24"/>
          <w:szCs w:val="24"/>
        </w:rPr>
        <w:t xml:space="preserve"> i učitelji</w:t>
      </w:r>
    </w:p>
    <w:p w:rsidR="00A66A87" w:rsidRPr="00177A39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C221FB">
        <w:rPr>
          <w:b/>
          <w:sz w:val="24"/>
          <w:szCs w:val="24"/>
        </w:rPr>
        <w:t xml:space="preserve">Načini učenja (što rade učenici) </w:t>
      </w:r>
      <w:r>
        <w:rPr>
          <w:sz w:val="24"/>
          <w:szCs w:val="24"/>
        </w:rPr>
        <w:t xml:space="preserve">: </w:t>
      </w:r>
      <w:r w:rsidRPr="00177A39">
        <w:rPr>
          <w:sz w:val="24"/>
          <w:szCs w:val="24"/>
        </w:rPr>
        <w:t>čitati, analizirati, odgovarati na pitanja</w:t>
      </w:r>
      <w:r>
        <w:rPr>
          <w:sz w:val="24"/>
          <w:szCs w:val="24"/>
        </w:rPr>
        <w:t xml:space="preserve">, </w:t>
      </w:r>
      <w:r w:rsidRPr="00177A39">
        <w:rPr>
          <w:sz w:val="24"/>
          <w:szCs w:val="24"/>
        </w:rPr>
        <w:t>vježba</w:t>
      </w:r>
      <w:r>
        <w:rPr>
          <w:sz w:val="24"/>
          <w:szCs w:val="24"/>
        </w:rPr>
        <w:t>ti</w:t>
      </w:r>
      <w:r w:rsidRPr="00177A39">
        <w:rPr>
          <w:sz w:val="24"/>
          <w:szCs w:val="24"/>
        </w:rPr>
        <w:t xml:space="preserve"> sadržaje hrvatskog jezika</w:t>
      </w:r>
      <w:r>
        <w:rPr>
          <w:sz w:val="24"/>
          <w:szCs w:val="24"/>
        </w:rPr>
        <w:t xml:space="preserve"> </w:t>
      </w:r>
      <w:r w:rsidRPr="00177A39">
        <w:rPr>
          <w:sz w:val="24"/>
          <w:szCs w:val="24"/>
        </w:rPr>
        <w:t>koje nisu naučili</w:t>
      </w:r>
    </w:p>
    <w:p w:rsidR="00A66A87" w:rsidRPr="00C221FB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C221FB">
        <w:rPr>
          <w:b/>
          <w:sz w:val="24"/>
          <w:szCs w:val="24"/>
        </w:rPr>
        <w:t xml:space="preserve">Metode poučavanja (što rade učitelji): </w:t>
      </w:r>
    </w:p>
    <w:p w:rsidR="00A66A87" w:rsidRPr="00C221FB" w:rsidRDefault="00A66A87" w:rsidP="00A66A87">
      <w:pPr>
        <w:tabs>
          <w:tab w:val="left" w:pos="-180"/>
        </w:tabs>
        <w:spacing w:before="120"/>
        <w:ind w:left="360"/>
        <w:rPr>
          <w:sz w:val="24"/>
          <w:szCs w:val="24"/>
        </w:rPr>
      </w:pPr>
      <w:r w:rsidRPr="00C221F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C221FB">
        <w:rPr>
          <w:sz w:val="24"/>
          <w:szCs w:val="24"/>
        </w:rPr>
        <w:t>Usmeno izlaganje, razgovor, čitanje</w:t>
      </w:r>
      <w:r>
        <w:rPr>
          <w:sz w:val="24"/>
          <w:szCs w:val="24"/>
        </w:rPr>
        <w:t xml:space="preserve">, pisanje </w:t>
      </w:r>
      <w:r w:rsidRPr="00C221FB">
        <w:rPr>
          <w:sz w:val="24"/>
          <w:szCs w:val="24"/>
        </w:rPr>
        <w:t xml:space="preserve"> i rad na tekstu</w:t>
      </w:r>
    </w:p>
    <w:p w:rsidR="00A66A87" w:rsidRPr="007176F2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C221FB">
        <w:rPr>
          <w:b/>
          <w:sz w:val="24"/>
          <w:szCs w:val="24"/>
        </w:rPr>
        <w:t xml:space="preserve">Trajanje izvedbe: </w:t>
      </w:r>
      <w:r w:rsidRPr="00C221FB">
        <w:rPr>
          <w:sz w:val="24"/>
          <w:szCs w:val="24"/>
        </w:rPr>
        <w:t>tijekom školske godine</w:t>
      </w:r>
    </w:p>
    <w:p w:rsidR="00A66A87" w:rsidRPr="00C221FB" w:rsidRDefault="00A66A87" w:rsidP="00A66A87">
      <w:pPr>
        <w:tabs>
          <w:tab w:val="left" w:pos="-180"/>
        </w:tabs>
        <w:spacing w:before="120"/>
        <w:ind w:left="927"/>
        <w:contextualSpacing/>
        <w:rPr>
          <w:b/>
          <w:sz w:val="24"/>
          <w:szCs w:val="24"/>
        </w:rPr>
      </w:pPr>
    </w:p>
    <w:p w:rsidR="00A66A87" w:rsidRPr="00C221FB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C221FB">
        <w:rPr>
          <w:b/>
          <w:sz w:val="24"/>
          <w:szCs w:val="24"/>
        </w:rPr>
        <w:t xml:space="preserve">Potrebni resursi/moguće teškoće: </w:t>
      </w:r>
    </w:p>
    <w:p w:rsidR="00A66A87" w:rsidRPr="00C221FB" w:rsidRDefault="00A66A87" w:rsidP="00A66A87">
      <w:pPr>
        <w:tabs>
          <w:tab w:val="left" w:pos="-180"/>
        </w:tabs>
        <w:spacing w:before="120"/>
        <w:ind w:left="284"/>
        <w:rPr>
          <w:sz w:val="24"/>
          <w:szCs w:val="24"/>
        </w:rPr>
      </w:pPr>
      <w:r w:rsidRPr="00C221FB">
        <w:rPr>
          <w:sz w:val="24"/>
          <w:szCs w:val="24"/>
        </w:rPr>
        <w:t xml:space="preserve">     materijal za pripremanje nastave, stručna, didaktička i metodička literatura</w:t>
      </w:r>
    </w:p>
    <w:p w:rsidR="00A66A87" w:rsidRPr="00C221FB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C221FB">
        <w:rPr>
          <w:b/>
          <w:sz w:val="24"/>
          <w:szCs w:val="24"/>
        </w:rPr>
        <w:t>Način praćenja i provjere ishoda/postignuća:</w:t>
      </w:r>
    </w:p>
    <w:p w:rsidR="00A66A87" w:rsidRPr="00C221FB" w:rsidRDefault="00A66A87" w:rsidP="00A66A87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  <w:r w:rsidRPr="00C221FB">
        <w:rPr>
          <w:sz w:val="24"/>
          <w:szCs w:val="24"/>
        </w:rPr>
        <w:t>vrednovanje sukladno pravilniku o ocjenjivanju i vrednovanju učenikovih postignuća</w:t>
      </w:r>
    </w:p>
    <w:p w:rsidR="00A66A87" w:rsidRPr="00C221FB" w:rsidRDefault="00A66A87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b/>
        </w:rPr>
      </w:pPr>
      <w:r w:rsidRPr="00C221FB">
        <w:rPr>
          <w:b/>
          <w:sz w:val="24"/>
          <w:szCs w:val="24"/>
        </w:rPr>
        <w:lastRenderedPageBreak/>
        <w:t xml:space="preserve">Troškovnik:  </w:t>
      </w:r>
      <w:r>
        <w:rPr>
          <w:sz w:val="24"/>
          <w:szCs w:val="24"/>
        </w:rPr>
        <w:t>različiti izvori (tekstovi) za vježbanje – troškovi preslikavanja</w:t>
      </w:r>
    </w:p>
    <w:p w:rsidR="00A66A87" w:rsidRDefault="00A66A87" w:rsidP="00A66A87">
      <w:pPr>
        <w:ind w:left="644"/>
        <w:rPr>
          <w:b/>
        </w:rPr>
      </w:pPr>
    </w:p>
    <w:p w:rsidR="00A66A87" w:rsidRPr="00C221FB" w:rsidRDefault="00A66A87" w:rsidP="00A66A87">
      <w:pPr>
        <w:rPr>
          <w:b/>
          <w:sz w:val="24"/>
          <w:szCs w:val="24"/>
        </w:rPr>
      </w:pPr>
      <w:r>
        <w:rPr>
          <w:b/>
        </w:rPr>
        <w:t xml:space="preserve">        </w:t>
      </w:r>
      <w:r w:rsidRPr="00C221FB">
        <w:rPr>
          <w:b/>
          <w:sz w:val="24"/>
          <w:szCs w:val="24"/>
        </w:rPr>
        <w:t xml:space="preserve">Odgovorne osobe: </w:t>
      </w:r>
      <w:r w:rsidRPr="00C221FB">
        <w:rPr>
          <w:sz w:val="24"/>
          <w:szCs w:val="24"/>
        </w:rPr>
        <w:t>Jasna Skoko Vladetić,</w:t>
      </w:r>
      <w:r>
        <w:rPr>
          <w:sz w:val="24"/>
          <w:szCs w:val="24"/>
        </w:rPr>
        <w:t xml:space="preserve"> </w:t>
      </w:r>
      <w:r w:rsidRPr="00C221FB">
        <w:rPr>
          <w:sz w:val="24"/>
          <w:szCs w:val="24"/>
        </w:rPr>
        <w:t>Anna Selthofer, Goran Matasović</w:t>
      </w:r>
    </w:p>
    <w:p w:rsidR="00A66A87" w:rsidRPr="00C221FB" w:rsidRDefault="00A66A87" w:rsidP="00A66A87">
      <w:pPr>
        <w:ind w:left="284"/>
        <w:rPr>
          <w:b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A66A87" w:rsidRPr="00451C02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  <w:r w:rsidRPr="00451C02">
        <w:rPr>
          <w:b/>
          <w:sz w:val="24"/>
          <w:szCs w:val="24"/>
        </w:rPr>
        <w:t xml:space="preserve">Plan provedbe kurikulumskih ciljeva </w:t>
      </w:r>
    </w:p>
    <w:p w:rsidR="00A66A87" w:rsidRPr="00451C02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A66A87" w:rsidRPr="00451C02" w:rsidRDefault="00A66A87" w:rsidP="00A66A87">
      <w:pPr>
        <w:tabs>
          <w:tab w:val="left" w:pos="284"/>
        </w:tabs>
        <w:contextualSpacing/>
        <w:jc w:val="center"/>
        <w:rPr>
          <w:b/>
          <w:sz w:val="24"/>
          <w:szCs w:val="24"/>
        </w:rPr>
      </w:pPr>
    </w:p>
    <w:p w:rsidR="00A66A87" w:rsidRPr="00451C02" w:rsidRDefault="00A66A87" w:rsidP="00A66A87">
      <w:pPr>
        <w:tabs>
          <w:tab w:val="left" w:pos="284"/>
        </w:tabs>
        <w:contextualSpacing/>
        <w:rPr>
          <w:b/>
          <w:sz w:val="24"/>
          <w:szCs w:val="24"/>
        </w:rPr>
      </w:pPr>
      <w:r w:rsidRPr="00451C02">
        <w:rPr>
          <w:sz w:val="24"/>
          <w:szCs w:val="24"/>
        </w:rPr>
        <w:t>Kurikulumsko područje</w:t>
      </w:r>
      <w:r w:rsidRPr="00451C02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matematičko</w:t>
      </w:r>
    </w:p>
    <w:p w:rsidR="00A66A87" w:rsidRPr="00451C02" w:rsidRDefault="00A66A87" w:rsidP="00A66A87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A66A87" w:rsidRPr="00451C02" w:rsidRDefault="00A66A87" w:rsidP="00A66A87">
      <w:pPr>
        <w:tabs>
          <w:tab w:val="left" w:pos="284"/>
        </w:tabs>
        <w:contextualSpacing/>
        <w:rPr>
          <w:b/>
          <w:sz w:val="24"/>
          <w:szCs w:val="24"/>
          <w:u w:val="single"/>
        </w:rPr>
      </w:pPr>
    </w:p>
    <w:p w:rsidR="00A66A87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  <w:sz w:val="24"/>
          <w:szCs w:val="24"/>
        </w:rPr>
      </w:pPr>
      <w:r w:rsidRPr="00451C02">
        <w:rPr>
          <w:b/>
          <w:sz w:val="24"/>
          <w:szCs w:val="24"/>
        </w:rPr>
        <w:t xml:space="preserve">Ciklus (razred): </w:t>
      </w:r>
      <w:r>
        <w:rPr>
          <w:b/>
          <w:sz w:val="24"/>
          <w:szCs w:val="24"/>
        </w:rPr>
        <w:t>II</w:t>
      </w:r>
      <w:r w:rsidRPr="00451C02">
        <w:rPr>
          <w:b/>
          <w:sz w:val="24"/>
          <w:szCs w:val="24"/>
        </w:rPr>
        <w:t>. (3.a,3.b,3.c)</w:t>
      </w:r>
    </w:p>
    <w:p w:rsidR="00A66A87" w:rsidRPr="00451C02" w:rsidRDefault="00A66A87" w:rsidP="00A66A87">
      <w:pPr>
        <w:tabs>
          <w:tab w:val="left" w:pos="284"/>
        </w:tabs>
        <w:ind w:left="644"/>
        <w:contextualSpacing/>
        <w:rPr>
          <w:b/>
          <w:sz w:val="24"/>
          <w:szCs w:val="24"/>
        </w:rPr>
      </w:pPr>
    </w:p>
    <w:p w:rsidR="00A66A87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451C02">
        <w:rPr>
          <w:b/>
          <w:sz w:val="24"/>
          <w:szCs w:val="24"/>
        </w:rPr>
        <w:t>Cilj 1.</w:t>
      </w:r>
      <w:r w:rsidRPr="00451C02">
        <w:rPr>
          <w:sz w:val="24"/>
          <w:szCs w:val="24"/>
        </w:rPr>
        <w:t xml:space="preserve"> </w:t>
      </w:r>
      <w:r>
        <w:rPr>
          <w:sz w:val="24"/>
          <w:szCs w:val="24"/>
        </w:rPr>
        <w:t>Brojati do 1000, zbrajat</w:t>
      </w:r>
      <w:r w:rsidRPr="00451C02">
        <w:rPr>
          <w:sz w:val="24"/>
          <w:szCs w:val="24"/>
        </w:rPr>
        <w:t>i i oduzimati do 1000, množiti i dijeliti do 1000.</w:t>
      </w:r>
    </w:p>
    <w:p w:rsidR="00A66A87" w:rsidRDefault="00A66A87" w:rsidP="00A66A87">
      <w:pPr>
        <w:tabs>
          <w:tab w:val="left" w:pos="284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172CE">
        <w:rPr>
          <w:sz w:val="24"/>
          <w:szCs w:val="24"/>
        </w:rPr>
        <w:t>Pomoć u učenju i nadoknađivanju znanja iz matematike</w:t>
      </w:r>
    </w:p>
    <w:p w:rsidR="00A66A87" w:rsidRPr="00451C02" w:rsidRDefault="00A66A87" w:rsidP="00A66A87">
      <w:pPr>
        <w:tabs>
          <w:tab w:val="left" w:pos="284"/>
        </w:tabs>
        <w:contextualSpacing/>
        <w:rPr>
          <w:sz w:val="24"/>
          <w:szCs w:val="24"/>
        </w:rPr>
      </w:pPr>
    </w:p>
    <w:p w:rsidR="00A66A87" w:rsidRPr="00451C02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451C02">
        <w:rPr>
          <w:b/>
          <w:sz w:val="24"/>
          <w:szCs w:val="24"/>
        </w:rPr>
        <w:t xml:space="preserve">Obrazloženje cilja </w:t>
      </w:r>
      <w:r w:rsidRPr="00451C02">
        <w:rPr>
          <w:sz w:val="24"/>
          <w:szCs w:val="24"/>
        </w:rPr>
        <w:t>(povezan s potrebama, interesima učenika i vrijednostima ŠK):</w:t>
      </w:r>
    </w:p>
    <w:p w:rsidR="00A66A87" w:rsidRDefault="00A66A87" w:rsidP="00A66A87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451C02">
        <w:rPr>
          <w:sz w:val="24"/>
          <w:szCs w:val="24"/>
        </w:rPr>
        <w:t>Zbrajanje,</w:t>
      </w:r>
      <w:r>
        <w:rPr>
          <w:sz w:val="24"/>
          <w:szCs w:val="24"/>
        </w:rPr>
        <w:t xml:space="preserve"> </w:t>
      </w:r>
      <w:r w:rsidRPr="00451C02">
        <w:rPr>
          <w:sz w:val="24"/>
          <w:szCs w:val="24"/>
        </w:rPr>
        <w:t>oduzimanje,</w:t>
      </w:r>
      <w:r>
        <w:rPr>
          <w:sz w:val="24"/>
          <w:szCs w:val="24"/>
        </w:rPr>
        <w:t xml:space="preserve"> </w:t>
      </w:r>
      <w:r w:rsidRPr="00451C02">
        <w:rPr>
          <w:sz w:val="24"/>
          <w:szCs w:val="24"/>
        </w:rPr>
        <w:t>množenje i dijeljenje,</w:t>
      </w:r>
      <w:r>
        <w:rPr>
          <w:sz w:val="24"/>
          <w:szCs w:val="24"/>
        </w:rPr>
        <w:t xml:space="preserve"> </w:t>
      </w:r>
      <w:r w:rsidRPr="00451C02">
        <w:rPr>
          <w:sz w:val="24"/>
          <w:szCs w:val="24"/>
        </w:rPr>
        <w:t>moći primjenjivati znanje u rješavanju različitih zadataka.</w:t>
      </w:r>
    </w:p>
    <w:p w:rsidR="00A66A87" w:rsidRDefault="00A66A87" w:rsidP="00A66A87">
      <w:pPr>
        <w:tabs>
          <w:tab w:val="left" w:pos="284"/>
        </w:tabs>
        <w:ind w:left="644"/>
        <w:contextualSpacing/>
        <w:rPr>
          <w:sz w:val="24"/>
          <w:szCs w:val="24"/>
        </w:rPr>
      </w:pPr>
      <w:r w:rsidRPr="001172CE">
        <w:rPr>
          <w:sz w:val="24"/>
          <w:szCs w:val="24"/>
        </w:rPr>
        <w:t>Nadoknađivanje znanja određenih nastavnih sadržaja iz matematike</w:t>
      </w:r>
    </w:p>
    <w:p w:rsidR="00A66A87" w:rsidRPr="00451C02" w:rsidRDefault="00A66A87" w:rsidP="00A66A87">
      <w:pPr>
        <w:tabs>
          <w:tab w:val="left" w:pos="284"/>
        </w:tabs>
        <w:ind w:left="644"/>
        <w:contextualSpacing/>
        <w:rPr>
          <w:sz w:val="24"/>
          <w:szCs w:val="24"/>
        </w:rPr>
      </w:pPr>
    </w:p>
    <w:p w:rsidR="00A66A87" w:rsidRPr="00451C02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451C02">
        <w:rPr>
          <w:b/>
          <w:sz w:val="24"/>
          <w:szCs w:val="24"/>
        </w:rPr>
        <w:t>Očekivani ishodi/postignuća</w:t>
      </w:r>
      <w:r w:rsidRPr="00451C02">
        <w:rPr>
          <w:sz w:val="24"/>
          <w:szCs w:val="24"/>
        </w:rPr>
        <w:t>: (Učenik će moći:)</w:t>
      </w:r>
    </w:p>
    <w:p w:rsidR="00A66A87" w:rsidRPr="00451C02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451C02">
        <w:rPr>
          <w:sz w:val="24"/>
          <w:szCs w:val="24"/>
        </w:rPr>
        <w:t>brojati, čitati i pisati brojeve do 1000</w:t>
      </w:r>
    </w:p>
    <w:p w:rsidR="00A66A87" w:rsidRPr="00451C02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451C02">
        <w:rPr>
          <w:sz w:val="24"/>
          <w:szCs w:val="24"/>
        </w:rPr>
        <w:t>pisano zbrajati i oduzimati broj od 100 do 1000</w:t>
      </w:r>
    </w:p>
    <w:p w:rsidR="00A66A87" w:rsidRPr="00451C02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451C02">
        <w:rPr>
          <w:sz w:val="24"/>
          <w:szCs w:val="24"/>
        </w:rPr>
        <w:t>pisano množiti i dijeliti brojeve</w:t>
      </w:r>
    </w:p>
    <w:p w:rsidR="00A66A87" w:rsidRPr="00451C02" w:rsidRDefault="00A66A87" w:rsidP="00A66A87">
      <w:pPr>
        <w:tabs>
          <w:tab w:val="left" w:pos="284"/>
        </w:tabs>
        <w:contextualSpacing/>
        <w:rPr>
          <w:sz w:val="24"/>
          <w:szCs w:val="24"/>
        </w:rPr>
      </w:pPr>
    </w:p>
    <w:p w:rsidR="00A66A87" w:rsidRPr="00451C02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  <w:sz w:val="24"/>
          <w:szCs w:val="24"/>
        </w:rPr>
      </w:pPr>
      <w:r w:rsidRPr="00451C02">
        <w:rPr>
          <w:b/>
          <w:sz w:val="24"/>
          <w:szCs w:val="24"/>
        </w:rPr>
        <w:t>Način realizacije:</w:t>
      </w:r>
    </w:p>
    <w:p w:rsidR="00A66A87" w:rsidRPr="00451C02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451C02">
        <w:rPr>
          <w:b/>
          <w:sz w:val="24"/>
          <w:szCs w:val="24"/>
        </w:rPr>
        <w:t xml:space="preserve">Oblik: </w:t>
      </w:r>
      <w:r w:rsidRPr="00451C02">
        <w:rPr>
          <w:sz w:val="24"/>
          <w:szCs w:val="24"/>
        </w:rPr>
        <w:t>dopunska nastava</w:t>
      </w:r>
      <w:r>
        <w:rPr>
          <w:sz w:val="24"/>
          <w:szCs w:val="24"/>
        </w:rPr>
        <w:t xml:space="preserve"> </w:t>
      </w:r>
      <w:r w:rsidRPr="00451C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1C02">
        <w:rPr>
          <w:sz w:val="24"/>
          <w:szCs w:val="24"/>
        </w:rPr>
        <w:t>matematika</w:t>
      </w:r>
    </w:p>
    <w:p w:rsidR="00A66A87" w:rsidRPr="00451C02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451C02">
        <w:rPr>
          <w:b/>
          <w:sz w:val="24"/>
          <w:szCs w:val="24"/>
        </w:rPr>
        <w:t xml:space="preserve">Sudionici: </w:t>
      </w:r>
      <w:r w:rsidRPr="00451C02">
        <w:rPr>
          <w:sz w:val="24"/>
          <w:szCs w:val="24"/>
        </w:rPr>
        <w:t>učenici 3.a, 3.b,</w:t>
      </w:r>
      <w:r>
        <w:rPr>
          <w:sz w:val="24"/>
          <w:szCs w:val="24"/>
        </w:rPr>
        <w:t xml:space="preserve"> </w:t>
      </w:r>
      <w:r w:rsidRPr="00451C02">
        <w:rPr>
          <w:sz w:val="24"/>
          <w:szCs w:val="24"/>
        </w:rPr>
        <w:t>3.c i učitelji</w:t>
      </w:r>
    </w:p>
    <w:p w:rsidR="00A66A87" w:rsidRPr="00451C02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sz w:val="24"/>
          <w:szCs w:val="24"/>
        </w:rPr>
      </w:pPr>
      <w:r w:rsidRPr="00451C02">
        <w:rPr>
          <w:b/>
          <w:sz w:val="24"/>
          <w:szCs w:val="24"/>
        </w:rPr>
        <w:lastRenderedPageBreak/>
        <w:t xml:space="preserve">Načini učenja (što rade učenici) </w:t>
      </w:r>
    </w:p>
    <w:p w:rsidR="00A66A87" w:rsidRPr="00451C02" w:rsidRDefault="00A66A87" w:rsidP="00A66A87">
      <w:pPr>
        <w:tabs>
          <w:tab w:val="left" w:pos="284"/>
        </w:tabs>
        <w:spacing w:before="120"/>
        <w:contextualSpacing/>
        <w:rPr>
          <w:sz w:val="24"/>
          <w:szCs w:val="24"/>
        </w:rPr>
      </w:pPr>
      <w:r w:rsidRPr="00451C02">
        <w:rPr>
          <w:b/>
          <w:sz w:val="24"/>
          <w:szCs w:val="24"/>
        </w:rPr>
        <w:t xml:space="preserve">             </w:t>
      </w:r>
      <w:r w:rsidRPr="00451C02">
        <w:rPr>
          <w:sz w:val="24"/>
          <w:szCs w:val="24"/>
        </w:rPr>
        <w:t xml:space="preserve">Praktično primjenjuje naučene postupke,obrazlaže rješenja,sudjeluje u ponavljanju, samostalno     </w:t>
      </w:r>
    </w:p>
    <w:p w:rsidR="00A66A87" w:rsidRPr="00451C02" w:rsidRDefault="00A66A87" w:rsidP="00A66A87">
      <w:pPr>
        <w:tabs>
          <w:tab w:val="left" w:pos="284"/>
        </w:tabs>
        <w:spacing w:before="120"/>
        <w:contextualSpacing/>
        <w:rPr>
          <w:sz w:val="24"/>
          <w:szCs w:val="24"/>
        </w:rPr>
      </w:pPr>
      <w:r w:rsidRPr="00451C02">
        <w:rPr>
          <w:sz w:val="24"/>
          <w:szCs w:val="24"/>
        </w:rPr>
        <w:t xml:space="preserve">             rješava</w:t>
      </w:r>
      <w:r>
        <w:rPr>
          <w:sz w:val="24"/>
          <w:szCs w:val="24"/>
        </w:rPr>
        <w:t>ju</w:t>
      </w:r>
      <w:r w:rsidRPr="00451C02">
        <w:rPr>
          <w:sz w:val="24"/>
          <w:szCs w:val="24"/>
        </w:rPr>
        <w:t xml:space="preserve"> zadatke</w:t>
      </w:r>
    </w:p>
    <w:p w:rsidR="00A66A87" w:rsidRPr="00451C02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451C02">
        <w:rPr>
          <w:b/>
          <w:sz w:val="24"/>
          <w:szCs w:val="24"/>
        </w:rPr>
        <w:t xml:space="preserve">Metode poučavanja (što rade učitelji): </w:t>
      </w:r>
    </w:p>
    <w:p w:rsidR="00A66A87" w:rsidRPr="00451C02" w:rsidRDefault="00A66A87" w:rsidP="00A66A87">
      <w:pPr>
        <w:tabs>
          <w:tab w:val="left" w:pos="-180"/>
        </w:tabs>
        <w:spacing w:before="120"/>
        <w:ind w:left="360"/>
        <w:rPr>
          <w:sz w:val="24"/>
          <w:szCs w:val="24"/>
        </w:rPr>
      </w:pPr>
      <w:r w:rsidRPr="00451C0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451C02">
        <w:rPr>
          <w:sz w:val="24"/>
          <w:szCs w:val="24"/>
        </w:rPr>
        <w:t xml:space="preserve"> usmeno izlaganje, razgovor, </w:t>
      </w:r>
      <w:r>
        <w:rPr>
          <w:sz w:val="24"/>
          <w:szCs w:val="24"/>
        </w:rPr>
        <w:t xml:space="preserve">čitanje, pisanje, </w:t>
      </w:r>
      <w:r w:rsidRPr="00451C02">
        <w:rPr>
          <w:sz w:val="24"/>
          <w:szCs w:val="24"/>
        </w:rPr>
        <w:t>demonstracija</w:t>
      </w:r>
    </w:p>
    <w:p w:rsidR="00A66A87" w:rsidRPr="00451C02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sz w:val="24"/>
          <w:szCs w:val="24"/>
        </w:rPr>
      </w:pPr>
      <w:r w:rsidRPr="00451C02">
        <w:rPr>
          <w:b/>
          <w:sz w:val="24"/>
          <w:szCs w:val="24"/>
        </w:rPr>
        <w:t xml:space="preserve">Trajanje izvedbe: </w:t>
      </w:r>
      <w:r w:rsidRPr="00451C02">
        <w:rPr>
          <w:sz w:val="24"/>
          <w:szCs w:val="24"/>
        </w:rPr>
        <w:t>tijekom školske godine</w:t>
      </w:r>
    </w:p>
    <w:p w:rsidR="00A66A87" w:rsidRPr="00451C02" w:rsidRDefault="00A66A87" w:rsidP="00A66A87">
      <w:pPr>
        <w:tabs>
          <w:tab w:val="left" w:pos="-180"/>
        </w:tabs>
        <w:spacing w:before="120"/>
        <w:ind w:left="927"/>
        <w:contextualSpacing/>
        <w:rPr>
          <w:b/>
          <w:sz w:val="24"/>
          <w:szCs w:val="24"/>
        </w:rPr>
      </w:pPr>
    </w:p>
    <w:p w:rsidR="00A66A87" w:rsidRPr="00451C02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451C02">
        <w:rPr>
          <w:b/>
          <w:sz w:val="24"/>
          <w:szCs w:val="24"/>
        </w:rPr>
        <w:t xml:space="preserve">Potrebni resursi/moguće teškoće: </w:t>
      </w:r>
    </w:p>
    <w:p w:rsidR="00A66A87" w:rsidRPr="00451C02" w:rsidRDefault="00A66A87" w:rsidP="00A66A87">
      <w:pPr>
        <w:tabs>
          <w:tab w:val="left" w:pos="-180"/>
        </w:tabs>
        <w:spacing w:before="120"/>
        <w:ind w:left="284"/>
        <w:rPr>
          <w:sz w:val="24"/>
          <w:szCs w:val="24"/>
        </w:rPr>
      </w:pPr>
      <w:r w:rsidRPr="00451C02">
        <w:rPr>
          <w:sz w:val="24"/>
          <w:szCs w:val="24"/>
        </w:rPr>
        <w:t xml:space="preserve">     materijal za pripremanje nastave, stručna, didaktička i metodička literatura</w:t>
      </w:r>
    </w:p>
    <w:p w:rsidR="00A66A87" w:rsidRPr="00451C02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  <w:sz w:val="24"/>
          <w:szCs w:val="24"/>
        </w:rPr>
      </w:pPr>
      <w:r w:rsidRPr="00451C02">
        <w:rPr>
          <w:b/>
          <w:sz w:val="24"/>
          <w:szCs w:val="24"/>
        </w:rPr>
        <w:t>Način praćenja i provjere ishoda/postignuća:</w:t>
      </w:r>
    </w:p>
    <w:p w:rsidR="00A66A87" w:rsidRPr="00451C02" w:rsidRDefault="00A66A87" w:rsidP="00A66A87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  <w:r w:rsidRPr="00451C02">
        <w:rPr>
          <w:sz w:val="24"/>
          <w:szCs w:val="24"/>
        </w:rPr>
        <w:t>vrednovanje sukladno pravilniku o ocjenjivanju i vrednovanju učenikovih postignuća</w:t>
      </w:r>
    </w:p>
    <w:p w:rsidR="00A66A87" w:rsidRDefault="00A66A87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b/>
          <w:sz w:val="24"/>
          <w:szCs w:val="24"/>
        </w:rPr>
      </w:pPr>
      <w:r w:rsidRPr="00451C02">
        <w:rPr>
          <w:b/>
          <w:sz w:val="24"/>
          <w:szCs w:val="24"/>
        </w:rPr>
        <w:t xml:space="preserve">Troškovnik: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dodatni radni materijali - troškovi preslikavanja</w:t>
      </w:r>
    </w:p>
    <w:p w:rsidR="00A66A87" w:rsidRDefault="00A66A87" w:rsidP="00A66A87">
      <w:pPr>
        <w:pStyle w:val="ListParagraph"/>
        <w:ind w:left="644"/>
        <w:rPr>
          <w:b/>
          <w:sz w:val="24"/>
          <w:szCs w:val="24"/>
        </w:rPr>
      </w:pPr>
    </w:p>
    <w:p w:rsidR="00A66A87" w:rsidRPr="00451C02" w:rsidRDefault="00A66A87" w:rsidP="00A66A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51C02">
        <w:rPr>
          <w:b/>
          <w:sz w:val="24"/>
          <w:szCs w:val="24"/>
        </w:rPr>
        <w:t xml:space="preserve">Odgovorne osobe: </w:t>
      </w:r>
      <w:r w:rsidRPr="00451C02">
        <w:rPr>
          <w:sz w:val="24"/>
          <w:szCs w:val="24"/>
        </w:rPr>
        <w:t>Jasna Skoko Vladetić,</w:t>
      </w:r>
      <w:r>
        <w:rPr>
          <w:sz w:val="24"/>
          <w:szCs w:val="24"/>
        </w:rPr>
        <w:t xml:space="preserve"> </w:t>
      </w:r>
      <w:r w:rsidRPr="00451C02">
        <w:rPr>
          <w:sz w:val="24"/>
          <w:szCs w:val="24"/>
        </w:rPr>
        <w:t>Anna Selthofer, Goran Matasović</w:t>
      </w:r>
    </w:p>
    <w:p w:rsidR="00A66A87" w:rsidRPr="00451C02" w:rsidRDefault="00A66A87" w:rsidP="00A66A87">
      <w:pPr>
        <w:pStyle w:val="ListParagraph"/>
        <w:ind w:left="644"/>
        <w:rPr>
          <w:b/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 w:rsidP="00A66A87">
      <w:pPr>
        <w:rPr>
          <w:b/>
          <w:sz w:val="24"/>
        </w:rPr>
      </w:pPr>
    </w:p>
    <w:p w:rsidR="00A66A87" w:rsidRDefault="00A66A87" w:rsidP="00A66A87">
      <w:pPr>
        <w:spacing w:line="240" w:lineRule="auto"/>
        <w:contextualSpacing/>
        <w:rPr>
          <w:b/>
          <w:sz w:val="24"/>
        </w:rPr>
      </w:pPr>
      <w:r w:rsidRPr="00F15D64">
        <w:rPr>
          <w:b/>
          <w:sz w:val="24"/>
        </w:rPr>
        <w:t>Plan provedbe kurikulumskih ciljeva</w:t>
      </w:r>
    </w:p>
    <w:p w:rsidR="00A66A87" w:rsidRDefault="00A66A87" w:rsidP="00A66A87">
      <w:pPr>
        <w:spacing w:line="240" w:lineRule="auto"/>
        <w:contextualSpacing/>
        <w:rPr>
          <w:b/>
          <w:sz w:val="24"/>
        </w:rPr>
      </w:pPr>
    </w:p>
    <w:p w:rsidR="00A66A87" w:rsidRDefault="00A66A87" w:rsidP="00A66A87">
      <w:pPr>
        <w:spacing w:line="240" w:lineRule="auto"/>
        <w:contextualSpacing/>
        <w:rPr>
          <w:b/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b/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  <w:r w:rsidRPr="00F15D64">
        <w:rPr>
          <w:b/>
          <w:sz w:val="24"/>
        </w:rPr>
        <w:lastRenderedPageBreak/>
        <w:t>Kurikulumsko područje:</w:t>
      </w:r>
      <w:r w:rsidRPr="00F15D64">
        <w:rPr>
          <w:sz w:val="24"/>
        </w:rPr>
        <w:t xml:space="preserve">  </w:t>
      </w:r>
      <w:r>
        <w:rPr>
          <w:sz w:val="24"/>
        </w:rPr>
        <w:t>umjetničko područje,</w:t>
      </w:r>
      <w:r w:rsidRPr="00044D4B">
        <w:rPr>
          <w:sz w:val="24"/>
        </w:rPr>
        <w:t xml:space="preserve"> </w:t>
      </w:r>
      <w:r w:rsidRPr="00F15D64">
        <w:rPr>
          <w:sz w:val="24"/>
        </w:rPr>
        <w:t>jezično – komunikacijsko</w:t>
      </w: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</w:p>
    <w:p w:rsidR="00A66A87" w:rsidRDefault="00A66A87" w:rsidP="00A66A87">
      <w:pPr>
        <w:spacing w:line="240" w:lineRule="auto"/>
        <w:contextualSpacing/>
        <w:rPr>
          <w:sz w:val="24"/>
        </w:rPr>
      </w:pPr>
      <w:r w:rsidRPr="00F15D64">
        <w:rPr>
          <w:b/>
          <w:sz w:val="24"/>
        </w:rPr>
        <w:t>1.Ciklus (razred):</w:t>
      </w:r>
      <w:r>
        <w:rPr>
          <w:sz w:val="24"/>
        </w:rPr>
        <w:t xml:space="preserve"> 1. (3</w:t>
      </w:r>
      <w:r w:rsidRPr="00F15D64">
        <w:rPr>
          <w:sz w:val="24"/>
        </w:rPr>
        <w:t>.</w:t>
      </w:r>
      <w:r>
        <w:rPr>
          <w:sz w:val="24"/>
        </w:rPr>
        <w:t xml:space="preserve"> </w:t>
      </w:r>
      <w:r w:rsidRPr="00F15D64">
        <w:rPr>
          <w:sz w:val="24"/>
        </w:rPr>
        <w:t>b)</w:t>
      </w:r>
    </w:p>
    <w:p w:rsidR="00A66A87" w:rsidRPr="00F15D64" w:rsidRDefault="00A66A87" w:rsidP="00A66A87">
      <w:pPr>
        <w:spacing w:line="240" w:lineRule="auto"/>
        <w:contextualSpacing/>
        <w:rPr>
          <w:b/>
          <w:sz w:val="24"/>
        </w:rPr>
      </w:pPr>
    </w:p>
    <w:p w:rsidR="00A66A87" w:rsidRDefault="00A66A87" w:rsidP="00A66A87">
      <w:pPr>
        <w:spacing w:line="240" w:lineRule="auto"/>
        <w:contextualSpacing/>
        <w:rPr>
          <w:sz w:val="24"/>
        </w:rPr>
      </w:pPr>
      <w:r w:rsidRPr="00F15D64">
        <w:rPr>
          <w:b/>
          <w:sz w:val="24"/>
        </w:rPr>
        <w:t>2.Cilj 1.:</w:t>
      </w:r>
      <w:r w:rsidRPr="00F15D64">
        <w:rPr>
          <w:sz w:val="24"/>
        </w:rPr>
        <w:t xml:space="preserve"> </w:t>
      </w:r>
      <w:r w:rsidRPr="00832F87">
        <w:rPr>
          <w:rFonts w:cstheme="minorHAnsi"/>
          <w:sz w:val="24"/>
          <w:szCs w:val="24"/>
        </w:rPr>
        <w:t>razvijati čitalačke sposobnosti, stjecati navike čitanja i razvijati ljubav prema čitanju, bogatiti učenikov rječnik, poticati kreativnost i maštu, kreativnim oblicima rada i igrom jačati volju za učenjem, razvijati povjerenje u vlastite sposobnosti, razvijati strpljenje i suradništvo</w:t>
      </w: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  <w:r w:rsidRPr="00F15D64">
        <w:rPr>
          <w:b/>
          <w:sz w:val="24"/>
        </w:rPr>
        <w:t>3.Obrazloženje cilja</w:t>
      </w:r>
      <w:r w:rsidRPr="00F15D64">
        <w:rPr>
          <w:sz w:val="24"/>
        </w:rPr>
        <w:t xml:space="preserve"> (povezan s potrebama, interesima u</w:t>
      </w:r>
      <w:r>
        <w:rPr>
          <w:sz w:val="24"/>
        </w:rPr>
        <w:t xml:space="preserve">čenika i vrijednostima ŠK): </w:t>
      </w:r>
      <w:r w:rsidRPr="00F15D64">
        <w:rPr>
          <w:sz w:val="24"/>
        </w:rPr>
        <w:t>razvoj interesa za nastavne sadržaje koji nisu obvezni već se dodatno mogu usvajati kroz različite društvene i jezične igre te zanimljive zadatke</w:t>
      </w: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>4.Očekivani ishodi/postignuća</w:t>
      </w:r>
      <w:r w:rsidRPr="00F15D64">
        <w:rPr>
          <w:b/>
          <w:sz w:val="24"/>
        </w:rPr>
        <w:t xml:space="preserve"> </w:t>
      </w:r>
      <w:r>
        <w:rPr>
          <w:sz w:val="24"/>
        </w:rPr>
        <w:t xml:space="preserve">(Učenik će moći:) </w:t>
      </w:r>
      <w:r w:rsidRPr="00F15D64">
        <w:rPr>
          <w:sz w:val="24"/>
        </w:rPr>
        <w:t>imati pozitivan odnos prema č</w:t>
      </w:r>
      <w:r>
        <w:rPr>
          <w:sz w:val="24"/>
        </w:rPr>
        <w:t xml:space="preserve">itanju i razumjeti pročitano, </w:t>
      </w:r>
      <w:r w:rsidRPr="00F15D64">
        <w:rPr>
          <w:sz w:val="24"/>
        </w:rPr>
        <w:t>primjenjivati stečena znanja na razini višoj od programom propisanih standarda</w:t>
      </w:r>
    </w:p>
    <w:p w:rsidR="00A66A87" w:rsidRDefault="00A66A87" w:rsidP="00A66A87">
      <w:pPr>
        <w:spacing w:line="240" w:lineRule="auto"/>
        <w:contextualSpacing/>
        <w:rPr>
          <w:b/>
          <w:sz w:val="24"/>
        </w:rPr>
      </w:pPr>
    </w:p>
    <w:p w:rsidR="00A66A87" w:rsidRDefault="00A66A87" w:rsidP="00A66A87">
      <w:pPr>
        <w:spacing w:line="240" w:lineRule="auto"/>
        <w:contextualSpacing/>
        <w:rPr>
          <w:b/>
          <w:sz w:val="24"/>
        </w:rPr>
      </w:pPr>
      <w:r w:rsidRPr="00F15D64">
        <w:rPr>
          <w:b/>
          <w:sz w:val="24"/>
        </w:rPr>
        <w:t>5.Način realizacije:</w:t>
      </w:r>
    </w:p>
    <w:p w:rsidR="00A66A87" w:rsidRPr="00F15D64" w:rsidRDefault="00A66A87" w:rsidP="00A66A87">
      <w:pPr>
        <w:spacing w:line="240" w:lineRule="auto"/>
        <w:contextualSpacing/>
        <w:rPr>
          <w:b/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  <w:r>
        <w:rPr>
          <w:sz w:val="24"/>
        </w:rPr>
        <w:t>•</w:t>
      </w:r>
      <w:r w:rsidRPr="00F15D64">
        <w:rPr>
          <w:b/>
          <w:sz w:val="24"/>
        </w:rPr>
        <w:t>Oblik:</w:t>
      </w:r>
      <w:r w:rsidRPr="00F15D64">
        <w:rPr>
          <w:sz w:val="24"/>
        </w:rPr>
        <w:t xml:space="preserve"> </w:t>
      </w:r>
      <w:r>
        <w:rPr>
          <w:sz w:val="24"/>
        </w:rPr>
        <w:t xml:space="preserve">izvannastavna aktivnost </w:t>
      </w:r>
      <w:r w:rsidRPr="00F15D64">
        <w:rPr>
          <w:sz w:val="24"/>
        </w:rPr>
        <w:t xml:space="preserve">- </w:t>
      </w:r>
      <w:r>
        <w:rPr>
          <w:sz w:val="24"/>
        </w:rPr>
        <w:t>Mala čitaonica</w:t>
      </w: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  <w:r>
        <w:rPr>
          <w:sz w:val="24"/>
        </w:rPr>
        <w:t>•</w:t>
      </w:r>
      <w:r w:rsidRPr="00F15D64">
        <w:rPr>
          <w:b/>
          <w:sz w:val="24"/>
        </w:rPr>
        <w:t>Sudionici:</w:t>
      </w:r>
      <w:r w:rsidRPr="00F15D64">
        <w:rPr>
          <w:sz w:val="24"/>
        </w:rPr>
        <w:t xml:space="preserve"> učenici i učiteljica</w:t>
      </w: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</w:p>
    <w:p w:rsidR="00A66A87" w:rsidRPr="00832F87" w:rsidRDefault="00A66A87" w:rsidP="00A66A87">
      <w:pPr>
        <w:spacing w:line="240" w:lineRule="auto"/>
        <w:contextualSpacing/>
        <w:rPr>
          <w:sz w:val="24"/>
        </w:rPr>
      </w:pPr>
      <w:r>
        <w:rPr>
          <w:sz w:val="24"/>
        </w:rPr>
        <w:t>•</w:t>
      </w:r>
      <w:r w:rsidRPr="00F15D64">
        <w:rPr>
          <w:b/>
          <w:sz w:val="24"/>
        </w:rPr>
        <w:t>Načini učenja</w:t>
      </w:r>
      <w:r>
        <w:rPr>
          <w:sz w:val="24"/>
        </w:rPr>
        <w:t xml:space="preserve"> (što rade učenici): č</w:t>
      </w:r>
      <w:r w:rsidRPr="00832F87">
        <w:rPr>
          <w:sz w:val="24"/>
        </w:rPr>
        <w:t xml:space="preserve">itanje bajki, priča i igrokaza, jezične igre, zvučne </w:t>
      </w: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  <w:r w:rsidRPr="00832F87">
        <w:rPr>
          <w:sz w:val="24"/>
        </w:rPr>
        <w:t>slikovnice, izrada slikovnice i plakata</w:t>
      </w: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  <w:r>
        <w:rPr>
          <w:sz w:val="24"/>
        </w:rPr>
        <w:t>•</w:t>
      </w:r>
      <w:r w:rsidRPr="00F15D64">
        <w:rPr>
          <w:b/>
          <w:sz w:val="24"/>
        </w:rPr>
        <w:t>Metode poučavanja</w:t>
      </w:r>
      <w:r>
        <w:rPr>
          <w:sz w:val="24"/>
        </w:rPr>
        <w:t xml:space="preserve"> (što rade učitelji): </w:t>
      </w:r>
      <w:r w:rsidRPr="00F15D64">
        <w:rPr>
          <w:sz w:val="24"/>
        </w:rPr>
        <w:t>razgovor, usmeno izlaganje, objašnjavanje, usmjeravanje</w:t>
      </w:r>
      <w:r>
        <w:rPr>
          <w:sz w:val="24"/>
        </w:rPr>
        <w:t xml:space="preserve">, </w:t>
      </w:r>
      <w:r w:rsidRPr="00F15D64">
        <w:rPr>
          <w:sz w:val="24"/>
        </w:rPr>
        <w:t>samostalan rad, rad u paru, skupni rad, poučavanje kroz igru</w:t>
      </w: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  <w:r>
        <w:rPr>
          <w:sz w:val="24"/>
        </w:rPr>
        <w:t>•</w:t>
      </w:r>
      <w:r w:rsidRPr="00F15D64">
        <w:rPr>
          <w:b/>
          <w:sz w:val="24"/>
        </w:rPr>
        <w:t>Trajanje izvedbe:</w:t>
      </w:r>
      <w:r w:rsidRPr="00F15D64">
        <w:rPr>
          <w:sz w:val="24"/>
        </w:rPr>
        <w:t xml:space="preserve"> tijekom školske godine  jedan sat tjedno (skupina učenika)</w:t>
      </w: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b/>
          <w:sz w:val="24"/>
        </w:rPr>
      </w:pPr>
      <w:r w:rsidRPr="00F15D64">
        <w:rPr>
          <w:b/>
          <w:sz w:val="24"/>
        </w:rPr>
        <w:t>6.Po</w:t>
      </w:r>
      <w:r>
        <w:rPr>
          <w:b/>
          <w:sz w:val="24"/>
        </w:rPr>
        <w:t xml:space="preserve">trebni resursi/moguće teškoće:  </w:t>
      </w:r>
      <w:r w:rsidRPr="00F15D64">
        <w:rPr>
          <w:sz w:val="24"/>
        </w:rPr>
        <w:t>izvori za pripremanje nastave, računalo, projektor, pristup internetu</w:t>
      </w:r>
    </w:p>
    <w:p w:rsidR="00A66A87" w:rsidRPr="00F15D64" w:rsidRDefault="00A66A87" w:rsidP="00A66A87">
      <w:pPr>
        <w:spacing w:line="240" w:lineRule="auto"/>
        <w:contextualSpacing/>
        <w:rPr>
          <w:b/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b/>
          <w:sz w:val="24"/>
        </w:rPr>
      </w:pPr>
      <w:r w:rsidRPr="00F15D64">
        <w:rPr>
          <w:b/>
          <w:sz w:val="24"/>
        </w:rPr>
        <w:t>7.Način praćenj</w:t>
      </w:r>
      <w:r>
        <w:rPr>
          <w:b/>
          <w:sz w:val="24"/>
        </w:rPr>
        <w:t>a i provjere ishoda/postignuća:</w:t>
      </w:r>
      <w:r w:rsidRPr="00F15D64">
        <w:rPr>
          <w:sz w:val="24"/>
        </w:rPr>
        <w:t xml:space="preserve"> kviz, društvene igre, igra asocijacije, redovito praćenje napretka u svladavanju gradiva </w:t>
      </w:r>
    </w:p>
    <w:p w:rsidR="00A66A87" w:rsidRDefault="00A66A87" w:rsidP="00A66A87">
      <w:pPr>
        <w:spacing w:line="240" w:lineRule="auto"/>
        <w:contextualSpacing/>
        <w:rPr>
          <w:sz w:val="24"/>
        </w:rPr>
      </w:pPr>
    </w:p>
    <w:p w:rsidR="00A66A87" w:rsidRPr="00F15D64" w:rsidRDefault="00A66A87" w:rsidP="00A66A87">
      <w:pPr>
        <w:spacing w:line="240" w:lineRule="auto"/>
        <w:contextualSpacing/>
        <w:rPr>
          <w:sz w:val="24"/>
        </w:rPr>
      </w:pPr>
      <w:r w:rsidRPr="00F15D64">
        <w:rPr>
          <w:b/>
          <w:sz w:val="24"/>
        </w:rPr>
        <w:t>8.Troškovnik:</w:t>
      </w:r>
      <w:r>
        <w:rPr>
          <w:sz w:val="24"/>
        </w:rPr>
        <w:t xml:space="preserve"> dodatni radni materijali, </w:t>
      </w:r>
      <w:r w:rsidRPr="001F1C5B">
        <w:rPr>
          <w:sz w:val="24"/>
        </w:rPr>
        <w:t>troškovi preslikavanja radnih listi</w:t>
      </w:r>
    </w:p>
    <w:p w:rsidR="00A66A87" w:rsidRDefault="00A66A87" w:rsidP="00A66A87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</w:t>
      </w:r>
    </w:p>
    <w:p w:rsidR="00A66A87" w:rsidRDefault="00A66A87" w:rsidP="00A66A87">
      <w:pPr>
        <w:spacing w:line="240" w:lineRule="auto"/>
        <w:contextualSpacing/>
        <w:rPr>
          <w:sz w:val="24"/>
        </w:rPr>
      </w:pPr>
      <w:r w:rsidRPr="00F15D64">
        <w:rPr>
          <w:b/>
          <w:sz w:val="24"/>
        </w:rPr>
        <w:t>9.Odgovorne osobe:</w:t>
      </w:r>
      <w:r>
        <w:rPr>
          <w:b/>
          <w:sz w:val="24"/>
        </w:rPr>
        <w:t xml:space="preserve"> </w:t>
      </w:r>
      <w:r w:rsidRPr="00F15D64">
        <w:rPr>
          <w:sz w:val="24"/>
        </w:rPr>
        <w:t>Anna Selthofer</w:t>
      </w:r>
      <w:r>
        <w:rPr>
          <w:sz w:val="24"/>
        </w:rPr>
        <w:t xml:space="preserve">, </w:t>
      </w:r>
      <w:r w:rsidRPr="00917245">
        <w:rPr>
          <w:sz w:val="24"/>
        </w:rPr>
        <w:t>učiteljica RN</w:t>
      </w:r>
    </w:p>
    <w:p w:rsidR="00A66A87" w:rsidRDefault="00A66A87" w:rsidP="00A66A87">
      <w:pPr>
        <w:spacing w:line="240" w:lineRule="auto"/>
        <w:contextualSpacing/>
        <w:rPr>
          <w:sz w:val="24"/>
        </w:rPr>
      </w:pPr>
    </w:p>
    <w:p w:rsidR="00A66A87" w:rsidRPr="00550F37" w:rsidRDefault="00A66A87" w:rsidP="00A66A87">
      <w:pPr>
        <w:spacing w:line="240" w:lineRule="auto"/>
        <w:contextualSpacing/>
        <w:rPr>
          <w:sz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 w:rsidP="00A66A87">
      <w:pPr>
        <w:rPr>
          <w:b/>
          <w:sz w:val="24"/>
        </w:rPr>
      </w:pPr>
      <w:r w:rsidRPr="002E315C">
        <w:rPr>
          <w:b/>
          <w:sz w:val="24"/>
        </w:rPr>
        <w:lastRenderedPageBreak/>
        <w:t>Plan provedbe kurikulumskih ciljeva</w:t>
      </w:r>
    </w:p>
    <w:p w:rsidR="00A66A87" w:rsidRPr="002E315C" w:rsidRDefault="00A66A87" w:rsidP="00A66A87">
      <w:pPr>
        <w:rPr>
          <w:b/>
          <w:sz w:val="24"/>
        </w:rPr>
      </w:pPr>
    </w:p>
    <w:p w:rsidR="00A66A87" w:rsidRPr="002E315C" w:rsidRDefault="00A66A87" w:rsidP="00A66A87">
      <w:pPr>
        <w:rPr>
          <w:sz w:val="24"/>
        </w:rPr>
      </w:pPr>
      <w:r w:rsidRPr="003D0972">
        <w:rPr>
          <w:b/>
          <w:sz w:val="24"/>
        </w:rPr>
        <w:t>Kurikulumsko područje:</w:t>
      </w:r>
      <w:r>
        <w:rPr>
          <w:sz w:val="24"/>
        </w:rPr>
        <w:t xml:space="preserve"> U</w:t>
      </w:r>
      <w:r w:rsidRPr="002E315C">
        <w:rPr>
          <w:sz w:val="24"/>
        </w:rPr>
        <w:t>mjetničko</w:t>
      </w:r>
      <w:r>
        <w:rPr>
          <w:sz w:val="24"/>
        </w:rPr>
        <w:t xml:space="preserve"> </w:t>
      </w:r>
      <w:r w:rsidRPr="00EB47AC">
        <w:rPr>
          <w:sz w:val="24"/>
        </w:rPr>
        <w:t>područje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2E315C">
        <w:rPr>
          <w:b/>
          <w:sz w:val="24"/>
        </w:rPr>
        <w:t>1.Ciklus(razred):</w:t>
      </w:r>
      <w:r>
        <w:rPr>
          <w:sz w:val="24"/>
        </w:rPr>
        <w:t xml:space="preserve"> </w:t>
      </w:r>
      <w:r w:rsidRPr="00EB47AC">
        <w:rPr>
          <w:b/>
          <w:sz w:val="24"/>
        </w:rPr>
        <w:t>I.</w:t>
      </w:r>
      <w:r>
        <w:rPr>
          <w:sz w:val="24"/>
        </w:rPr>
        <w:t>,(3</w:t>
      </w:r>
      <w:r w:rsidRPr="002E315C">
        <w:rPr>
          <w:sz w:val="24"/>
        </w:rPr>
        <w:t>.</w:t>
      </w:r>
      <w:r>
        <w:rPr>
          <w:sz w:val="24"/>
        </w:rPr>
        <w:t xml:space="preserve"> </w:t>
      </w:r>
      <w:r w:rsidRPr="002E315C">
        <w:rPr>
          <w:sz w:val="24"/>
        </w:rPr>
        <w:t>a)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2E315C">
        <w:rPr>
          <w:b/>
          <w:sz w:val="24"/>
        </w:rPr>
        <w:t>2.Cilj 1</w:t>
      </w:r>
      <w:r w:rsidRPr="002E315C">
        <w:rPr>
          <w:sz w:val="24"/>
        </w:rPr>
        <w:t>:Razvijati estetski i kulturno-umjetnički senzibilitet.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2E315C">
        <w:rPr>
          <w:b/>
          <w:sz w:val="24"/>
        </w:rPr>
        <w:t>3.Obrazloženje cilja</w:t>
      </w:r>
      <w:r w:rsidRPr="002E315C">
        <w:rPr>
          <w:sz w:val="24"/>
        </w:rPr>
        <w:t>(povezan s potrebama, interesi</w:t>
      </w:r>
      <w:r>
        <w:rPr>
          <w:sz w:val="24"/>
        </w:rPr>
        <w:t xml:space="preserve">ma učenika i vrijednostima </w:t>
      </w:r>
      <w:r w:rsidRPr="002E315C">
        <w:rPr>
          <w:sz w:val="24"/>
        </w:rPr>
        <w:t>ŠK):</w:t>
      </w:r>
      <w:r>
        <w:rPr>
          <w:sz w:val="24"/>
        </w:rPr>
        <w:t xml:space="preserve"> </w:t>
      </w:r>
      <w:r w:rsidRPr="002E315C">
        <w:rPr>
          <w:sz w:val="24"/>
        </w:rPr>
        <w:t>Sudjelovanje na priredbama</w:t>
      </w:r>
      <w:r>
        <w:rPr>
          <w:sz w:val="24"/>
        </w:rPr>
        <w:t>,sajmovima</w:t>
      </w:r>
      <w:r w:rsidRPr="002E315C">
        <w:rPr>
          <w:sz w:val="24"/>
        </w:rPr>
        <w:t xml:space="preserve"> u školi i izvan nje. Doprinos estetskom uređenju škole</w:t>
      </w:r>
      <w:r>
        <w:rPr>
          <w:sz w:val="24"/>
        </w:rPr>
        <w:t xml:space="preserve"> i učionice.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2E315C">
        <w:rPr>
          <w:b/>
          <w:sz w:val="24"/>
        </w:rPr>
        <w:t xml:space="preserve">4.Očekivani ishodi/postignuća: </w:t>
      </w:r>
      <w:r>
        <w:rPr>
          <w:sz w:val="24"/>
        </w:rPr>
        <w:t>(Učenik će moći</w:t>
      </w:r>
      <w:r w:rsidRPr="002E315C">
        <w:rPr>
          <w:sz w:val="24"/>
        </w:rPr>
        <w:t>)</w:t>
      </w:r>
      <w:r>
        <w:rPr>
          <w:sz w:val="24"/>
        </w:rPr>
        <w:t xml:space="preserve">: </w:t>
      </w:r>
      <w:r w:rsidRPr="002E315C">
        <w:rPr>
          <w:sz w:val="24"/>
        </w:rPr>
        <w:t>izraziti vlastitu originalnu ideju i realizirati je; uspostaviti suradnju sa ostalim skupinama u školi; steći sigurn</w:t>
      </w:r>
      <w:r>
        <w:rPr>
          <w:sz w:val="24"/>
        </w:rPr>
        <w:t xml:space="preserve">ost i </w:t>
      </w:r>
      <w:r w:rsidRPr="002E315C">
        <w:rPr>
          <w:sz w:val="24"/>
        </w:rPr>
        <w:t>samopouzdanje</w:t>
      </w:r>
      <w:r>
        <w:rPr>
          <w:sz w:val="24"/>
        </w:rPr>
        <w:t>; izražavati vlastito mišljenje.</w:t>
      </w:r>
    </w:p>
    <w:p w:rsidR="00A66A87" w:rsidRPr="002E315C" w:rsidRDefault="00A66A87" w:rsidP="00A66A87">
      <w:pPr>
        <w:spacing w:line="360" w:lineRule="auto"/>
        <w:rPr>
          <w:b/>
          <w:sz w:val="24"/>
        </w:rPr>
      </w:pPr>
      <w:r w:rsidRPr="002E315C">
        <w:rPr>
          <w:b/>
          <w:sz w:val="24"/>
        </w:rPr>
        <w:t>5.Način realizacije: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2E315C">
        <w:rPr>
          <w:sz w:val="24"/>
        </w:rPr>
        <w:t>•</w:t>
      </w:r>
      <w:r w:rsidRPr="002E315C">
        <w:rPr>
          <w:b/>
          <w:sz w:val="24"/>
        </w:rPr>
        <w:t>Oblik:</w:t>
      </w:r>
      <w:r w:rsidRPr="002E315C">
        <w:rPr>
          <w:sz w:val="24"/>
        </w:rPr>
        <w:t xml:space="preserve"> izvannastavna aktivnost</w:t>
      </w:r>
      <w:r>
        <w:rPr>
          <w:sz w:val="24"/>
        </w:rPr>
        <w:t xml:space="preserve"> –Kreativna radionica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2E315C">
        <w:rPr>
          <w:sz w:val="24"/>
        </w:rPr>
        <w:t>•</w:t>
      </w:r>
      <w:r w:rsidRPr="002E315C">
        <w:rPr>
          <w:b/>
          <w:sz w:val="24"/>
        </w:rPr>
        <w:t>Sudionici:</w:t>
      </w:r>
      <w:r>
        <w:rPr>
          <w:sz w:val="24"/>
        </w:rPr>
        <w:t xml:space="preserve"> učenici i </w:t>
      </w:r>
      <w:r w:rsidRPr="002E315C">
        <w:rPr>
          <w:sz w:val="24"/>
        </w:rPr>
        <w:t>učiteljica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2E315C">
        <w:rPr>
          <w:sz w:val="24"/>
        </w:rPr>
        <w:t>•</w:t>
      </w:r>
      <w:r w:rsidRPr="002E315C">
        <w:rPr>
          <w:b/>
          <w:sz w:val="24"/>
        </w:rPr>
        <w:t>Načini učenja</w:t>
      </w:r>
      <w:r w:rsidRPr="002E315C">
        <w:rPr>
          <w:sz w:val="24"/>
        </w:rPr>
        <w:t xml:space="preserve"> (što rade učenici): likovno i scenski izražavaju svoje misli i osjećaje, oblikuju , stvaraju, oponašaju ,igraju se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2E315C">
        <w:rPr>
          <w:sz w:val="24"/>
        </w:rPr>
        <w:t>•</w:t>
      </w:r>
      <w:r w:rsidRPr="002E315C">
        <w:rPr>
          <w:b/>
          <w:sz w:val="24"/>
        </w:rPr>
        <w:t>Metode poučavanja</w:t>
      </w:r>
      <w:r w:rsidRPr="002E315C">
        <w:rPr>
          <w:sz w:val="24"/>
        </w:rPr>
        <w:t xml:space="preserve"> (što rade učitelji): objašnjava,organizira grupni i individualni oblik rada,</w:t>
      </w:r>
      <w:r>
        <w:rPr>
          <w:sz w:val="24"/>
        </w:rPr>
        <w:t xml:space="preserve"> </w:t>
      </w:r>
      <w:r w:rsidRPr="002E315C">
        <w:rPr>
          <w:sz w:val="24"/>
        </w:rPr>
        <w:t>daje i nudi primjere,</w:t>
      </w:r>
      <w:r>
        <w:rPr>
          <w:sz w:val="24"/>
        </w:rPr>
        <w:t xml:space="preserve"> daje povratne</w:t>
      </w:r>
      <w:r w:rsidRPr="002E315C">
        <w:rPr>
          <w:sz w:val="24"/>
        </w:rPr>
        <w:t xml:space="preserve"> informacije o uspješnosti obavljenog zadatka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2E315C">
        <w:rPr>
          <w:sz w:val="24"/>
        </w:rPr>
        <w:t>•</w:t>
      </w:r>
      <w:r w:rsidRPr="002E315C">
        <w:rPr>
          <w:b/>
          <w:sz w:val="24"/>
        </w:rPr>
        <w:t>Trajanje izvedbe:</w:t>
      </w:r>
      <w:r w:rsidRPr="002E315C">
        <w:rPr>
          <w:sz w:val="24"/>
        </w:rPr>
        <w:t xml:space="preserve"> tijekom školske godine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3D0972">
        <w:rPr>
          <w:b/>
          <w:sz w:val="24"/>
        </w:rPr>
        <w:t>6.</w:t>
      </w:r>
      <w:r w:rsidRPr="002E315C">
        <w:rPr>
          <w:b/>
          <w:sz w:val="24"/>
        </w:rPr>
        <w:t>Potrebni resursi/moguće teškoće:</w:t>
      </w:r>
      <w:r w:rsidRPr="002E315C">
        <w:rPr>
          <w:sz w:val="24"/>
        </w:rPr>
        <w:t xml:space="preserve"> osiguravanje potrebnih izvora za rad</w:t>
      </w:r>
      <w:r>
        <w:rPr>
          <w:sz w:val="24"/>
        </w:rPr>
        <w:t xml:space="preserve"> i </w:t>
      </w:r>
      <w:r w:rsidRPr="002E315C">
        <w:rPr>
          <w:sz w:val="24"/>
        </w:rPr>
        <w:t>prostor</w:t>
      </w:r>
    </w:p>
    <w:p w:rsidR="00A66A87" w:rsidRPr="002E315C" w:rsidRDefault="00A66A87" w:rsidP="00A66A87">
      <w:pPr>
        <w:spacing w:line="360" w:lineRule="auto"/>
        <w:rPr>
          <w:sz w:val="24"/>
        </w:rPr>
      </w:pPr>
      <w:r w:rsidRPr="003D0972">
        <w:rPr>
          <w:b/>
          <w:sz w:val="24"/>
        </w:rPr>
        <w:t>7.</w:t>
      </w:r>
      <w:r w:rsidRPr="002E315C">
        <w:rPr>
          <w:b/>
          <w:sz w:val="24"/>
        </w:rPr>
        <w:t>Način praćenja i provjere ishoda/postignuća:</w:t>
      </w:r>
      <w:r>
        <w:rPr>
          <w:sz w:val="24"/>
        </w:rPr>
        <w:t xml:space="preserve"> </w:t>
      </w:r>
      <w:r w:rsidRPr="002E315C">
        <w:rPr>
          <w:sz w:val="24"/>
        </w:rPr>
        <w:t>Odnos prema radu,</w:t>
      </w:r>
      <w:r>
        <w:rPr>
          <w:sz w:val="24"/>
        </w:rPr>
        <w:t xml:space="preserve"> </w:t>
      </w:r>
      <w:r w:rsidRPr="002E315C">
        <w:rPr>
          <w:sz w:val="24"/>
        </w:rPr>
        <w:t>upornost, vođenje dnevnika opisnog praćenja izvannastavne aktivnost</w:t>
      </w:r>
    </w:p>
    <w:p w:rsidR="00A66A87" w:rsidRPr="002E315C" w:rsidRDefault="00A66A87" w:rsidP="00A66A87">
      <w:pPr>
        <w:rPr>
          <w:sz w:val="24"/>
        </w:rPr>
      </w:pPr>
      <w:r w:rsidRPr="002E315C">
        <w:rPr>
          <w:b/>
          <w:sz w:val="24"/>
        </w:rPr>
        <w:t>8. Troškovnik:</w:t>
      </w:r>
      <w:r w:rsidRPr="002E315C">
        <w:rPr>
          <w:sz w:val="24"/>
        </w:rPr>
        <w:t xml:space="preserve"> dodatni radni materijali</w:t>
      </w:r>
    </w:p>
    <w:p w:rsidR="00A66A87" w:rsidRPr="002E315C" w:rsidRDefault="00A66A87" w:rsidP="00A66A87">
      <w:pPr>
        <w:rPr>
          <w:sz w:val="24"/>
        </w:rPr>
      </w:pPr>
      <w:r w:rsidRPr="002E315C">
        <w:rPr>
          <w:b/>
          <w:sz w:val="24"/>
        </w:rPr>
        <w:t>9. Odgovorne osobe:</w:t>
      </w:r>
      <w:r w:rsidRPr="002E315C">
        <w:rPr>
          <w:sz w:val="24"/>
        </w:rPr>
        <w:t xml:space="preserve"> Jasna Skoko Vladetić, učiteljica RN</w:t>
      </w:r>
    </w:p>
    <w:p w:rsidR="00A66A87" w:rsidRDefault="00A66A87" w:rsidP="00A66A87"/>
    <w:p w:rsidR="00A66A87" w:rsidRDefault="00A66A87" w:rsidP="00A66A87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A66A87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A66A87" w:rsidRPr="004D6DEC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>Plan provedbe kurikulumskih ciljeva</w:t>
      </w:r>
    </w:p>
    <w:p w:rsidR="00A66A87" w:rsidRPr="004D6DEC" w:rsidRDefault="00A66A87" w:rsidP="00A66A87">
      <w:pPr>
        <w:tabs>
          <w:tab w:val="left" w:pos="284"/>
        </w:tabs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:rsidR="00A66A87" w:rsidRDefault="00A66A87" w:rsidP="00A66A87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A66A87" w:rsidRPr="004D6DEC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 w:rsidRPr="00AA2B53">
        <w:rPr>
          <w:rFonts w:cstheme="minorHAnsi"/>
          <w:b/>
          <w:bCs/>
          <w:sz w:val="24"/>
          <w:szCs w:val="24"/>
        </w:rPr>
        <w:t>Kurikulumsko područje:</w:t>
      </w:r>
      <w:r w:rsidRPr="004D6DEC">
        <w:rPr>
          <w:rFonts w:cstheme="minorHAnsi"/>
          <w:sz w:val="24"/>
          <w:szCs w:val="24"/>
        </w:rPr>
        <w:t xml:space="preserve">  </w:t>
      </w:r>
      <w:r w:rsidRPr="00C35D48">
        <w:rPr>
          <w:rFonts w:cstheme="minorHAnsi"/>
          <w:sz w:val="24"/>
          <w:szCs w:val="24"/>
        </w:rPr>
        <w:t>prirodoslovno</w:t>
      </w:r>
      <w:r>
        <w:rPr>
          <w:rFonts w:cstheme="minorHAnsi"/>
          <w:sz w:val="24"/>
          <w:szCs w:val="24"/>
        </w:rPr>
        <w:t>, društveno-humanističko</w:t>
      </w:r>
    </w:p>
    <w:p w:rsidR="00A66A87" w:rsidRPr="004D6DEC" w:rsidRDefault="00A66A87" w:rsidP="00A66A87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A66A87" w:rsidRPr="004D6DEC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Ciklus (razred): I</w:t>
      </w:r>
      <w:r w:rsidRPr="004D6DEC">
        <w:rPr>
          <w:rFonts w:cstheme="minorHAnsi"/>
          <w:b/>
          <w:sz w:val="24"/>
          <w:szCs w:val="24"/>
        </w:rPr>
        <w:t>. (</w:t>
      </w:r>
      <w:r>
        <w:rPr>
          <w:rFonts w:cstheme="minorHAnsi"/>
          <w:b/>
          <w:sz w:val="24"/>
          <w:szCs w:val="24"/>
        </w:rPr>
        <w:t>3.c</w:t>
      </w:r>
      <w:r w:rsidRPr="004D6DEC">
        <w:rPr>
          <w:rFonts w:cstheme="minorHAnsi"/>
          <w:b/>
          <w:sz w:val="24"/>
          <w:szCs w:val="24"/>
        </w:rPr>
        <w:t>)</w:t>
      </w:r>
    </w:p>
    <w:p w:rsidR="00A66A87" w:rsidRPr="004D6DEC" w:rsidRDefault="00A66A87" w:rsidP="00A66A87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A66A87" w:rsidRPr="00BD347E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D347E">
        <w:rPr>
          <w:rFonts w:cstheme="minorHAnsi"/>
          <w:b/>
          <w:sz w:val="24"/>
          <w:szCs w:val="24"/>
        </w:rPr>
        <w:t>Cilj 1.</w:t>
      </w:r>
      <w:r w:rsidRPr="00BD347E">
        <w:rPr>
          <w:rFonts w:cstheme="minorHAnsi"/>
          <w:sz w:val="24"/>
          <w:szCs w:val="24"/>
        </w:rPr>
        <w:t xml:space="preserve"> Izdvojiti i povezati postojeća znanja o pojavama u prirodi i društvu, doživjeti i osvijestiti složenost, raznolikost i međusobnu povezanost svih čimbenika koji djeluju u čovjekovu prirodnom i društvenom okružju, razvijati pravilan odnos prema ljudima i događajima, snošljivo i otvoreno prihvaćati različite stavove i mišljenja te poticati znatiželju za otkrivanjem pojava u prirodnoj i društvenoj zajednici.    </w:t>
      </w:r>
    </w:p>
    <w:p w:rsidR="00A66A87" w:rsidRPr="004D6DEC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 xml:space="preserve">Obrazloženje cilja </w:t>
      </w:r>
      <w:r w:rsidRPr="004D6DEC">
        <w:rPr>
          <w:rFonts w:cstheme="minorHAnsi"/>
          <w:sz w:val="24"/>
          <w:szCs w:val="24"/>
        </w:rPr>
        <w:t>(povezan s potrebama, interesima učenika i vrijednostima ŠK):</w:t>
      </w:r>
      <w:r w:rsidRPr="004D6DEC">
        <w:rPr>
          <w:rFonts w:cstheme="minorHAnsi"/>
          <w:b/>
          <w:sz w:val="24"/>
          <w:szCs w:val="24"/>
        </w:rPr>
        <w:t xml:space="preserve"> </w:t>
      </w:r>
    </w:p>
    <w:p w:rsidR="00A66A87" w:rsidRPr="004D6DEC" w:rsidRDefault="00A66A87" w:rsidP="00A66A87">
      <w:pPr>
        <w:tabs>
          <w:tab w:val="left" w:pos="284"/>
        </w:tabs>
        <w:ind w:left="567"/>
        <w:contextualSpacing/>
        <w:rPr>
          <w:rFonts w:cstheme="minorHAnsi"/>
          <w:sz w:val="24"/>
          <w:szCs w:val="24"/>
        </w:rPr>
      </w:pPr>
      <w:r w:rsidRPr="004D6DEC">
        <w:rPr>
          <w:rFonts w:cstheme="minorHAnsi"/>
          <w:sz w:val="24"/>
          <w:szCs w:val="24"/>
        </w:rPr>
        <w:t xml:space="preserve">Potreba učenika za svakodnevnim </w:t>
      </w:r>
      <w:r>
        <w:rPr>
          <w:rFonts w:cstheme="minorHAnsi"/>
          <w:sz w:val="24"/>
          <w:szCs w:val="24"/>
        </w:rPr>
        <w:t xml:space="preserve">istraživanjem prirodnih pojava, očuvanjem prirode i ljubavi prema  prirodi, proučavanjem povijesti i uzročno-posljedičnih veza. </w:t>
      </w:r>
    </w:p>
    <w:p w:rsidR="00A66A87" w:rsidRPr="004D6DEC" w:rsidRDefault="00A66A87" w:rsidP="00A66A87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A66A87" w:rsidRPr="004D6DEC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D6DEC">
        <w:rPr>
          <w:rFonts w:cstheme="minorHAnsi"/>
          <w:sz w:val="24"/>
          <w:szCs w:val="24"/>
        </w:rPr>
        <w:t xml:space="preserve"> </w:t>
      </w:r>
      <w:r w:rsidRPr="004D6DEC">
        <w:rPr>
          <w:rFonts w:cstheme="minorHAnsi"/>
          <w:b/>
          <w:sz w:val="24"/>
          <w:szCs w:val="24"/>
        </w:rPr>
        <w:t>Očekivani ishodi/postignuća</w:t>
      </w:r>
      <w:r w:rsidRPr="004D6DEC">
        <w:rPr>
          <w:rFonts w:cstheme="minorHAnsi"/>
          <w:sz w:val="24"/>
          <w:szCs w:val="24"/>
        </w:rPr>
        <w:t>: (Učenik će moći:)</w:t>
      </w:r>
    </w:p>
    <w:p w:rsidR="00A66A87" w:rsidRPr="00256476" w:rsidRDefault="00A66A87" w:rsidP="00A66A87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256476">
        <w:rPr>
          <w:rFonts w:cstheme="minorHAnsi"/>
          <w:sz w:val="24"/>
          <w:szCs w:val="24"/>
        </w:rPr>
        <w:t>upoznati, povezati staro znanje i nove sadržaje o pojavama u prirodi i društvu</w:t>
      </w:r>
    </w:p>
    <w:p w:rsidR="00A66A87" w:rsidRPr="00256476" w:rsidRDefault="00A66A87" w:rsidP="00A66A87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256476">
        <w:rPr>
          <w:rFonts w:cstheme="minorHAnsi"/>
          <w:sz w:val="24"/>
          <w:szCs w:val="24"/>
        </w:rPr>
        <w:t>prakticirati sposobnost zaključivanja i povezivanja nastavnih sadržaja</w:t>
      </w:r>
    </w:p>
    <w:p w:rsidR="00A66A87" w:rsidRPr="00256476" w:rsidRDefault="00A66A87" w:rsidP="00A66A87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256476">
        <w:rPr>
          <w:rFonts w:cstheme="minorHAnsi"/>
          <w:sz w:val="24"/>
          <w:szCs w:val="24"/>
        </w:rPr>
        <w:t>upotrebljavati potrebne kulturne, uljudbene, socijalne, ekološke, komunikacijske navike, znanja i vrste ponašanja</w:t>
      </w:r>
    </w:p>
    <w:p w:rsidR="00A66A87" w:rsidRPr="00256476" w:rsidRDefault="00A66A87" w:rsidP="00A66A87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256476">
        <w:rPr>
          <w:rFonts w:cstheme="minorHAnsi"/>
          <w:sz w:val="24"/>
          <w:szCs w:val="24"/>
        </w:rPr>
        <w:t>istraživati samostalno s voljom</w:t>
      </w:r>
    </w:p>
    <w:p w:rsidR="00A66A87" w:rsidRPr="00256476" w:rsidRDefault="00A66A87" w:rsidP="00A66A87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256476">
        <w:rPr>
          <w:rFonts w:cstheme="minorHAnsi"/>
          <w:sz w:val="24"/>
          <w:szCs w:val="24"/>
        </w:rPr>
        <w:t>doprinijeti novim znanjima i znatiželji.</w:t>
      </w:r>
    </w:p>
    <w:p w:rsidR="00A66A87" w:rsidRPr="004D6DEC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>Način realizacije:</w:t>
      </w:r>
    </w:p>
    <w:p w:rsidR="00A66A87" w:rsidRPr="004D6DEC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 xml:space="preserve">Oblik: </w:t>
      </w:r>
      <w:r w:rsidRPr="004D6DEC">
        <w:rPr>
          <w:rFonts w:cstheme="minorHAnsi"/>
          <w:sz w:val="24"/>
          <w:szCs w:val="24"/>
        </w:rPr>
        <w:t>izvannastavna aktivnost</w:t>
      </w:r>
      <w:r>
        <w:rPr>
          <w:rFonts w:cstheme="minorHAnsi"/>
          <w:sz w:val="24"/>
          <w:szCs w:val="24"/>
        </w:rPr>
        <w:t xml:space="preserve"> (Mali istraživači)</w:t>
      </w:r>
    </w:p>
    <w:p w:rsidR="00A66A87" w:rsidRPr="004D6DEC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 xml:space="preserve">Sudionici: </w:t>
      </w:r>
      <w:r w:rsidRPr="004D6DEC">
        <w:rPr>
          <w:rFonts w:cstheme="minorHAnsi"/>
          <w:sz w:val="24"/>
          <w:szCs w:val="24"/>
        </w:rPr>
        <w:t>učenici, učitelj</w:t>
      </w:r>
    </w:p>
    <w:p w:rsidR="00A66A87" w:rsidRPr="004D6DEC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 xml:space="preserve">Načini učenja (što rade učenici) </w:t>
      </w:r>
    </w:p>
    <w:p w:rsidR="00A66A87" w:rsidRDefault="00A66A87" w:rsidP="00A66A87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  <w:r w:rsidRPr="004D6DEC">
        <w:rPr>
          <w:rFonts w:cstheme="minorHAnsi"/>
          <w:sz w:val="24"/>
          <w:szCs w:val="24"/>
        </w:rPr>
        <w:t xml:space="preserve">        </w:t>
      </w:r>
      <w:r w:rsidRPr="004D6DEC">
        <w:rPr>
          <w:rFonts w:cstheme="minorHAnsi"/>
          <w:sz w:val="24"/>
          <w:szCs w:val="24"/>
        </w:rPr>
        <w:tab/>
      </w:r>
      <w:r w:rsidRPr="004D6DEC">
        <w:rPr>
          <w:rFonts w:cstheme="minorHAnsi"/>
          <w:sz w:val="24"/>
          <w:szCs w:val="24"/>
        </w:rPr>
        <w:tab/>
        <w:t>promatr</w:t>
      </w:r>
      <w:r>
        <w:rPr>
          <w:rFonts w:cstheme="minorHAnsi"/>
          <w:sz w:val="24"/>
          <w:szCs w:val="24"/>
        </w:rPr>
        <w:t>aju</w:t>
      </w:r>
      <w:r w:rsidRPr="004D6DEC">
        <w:rPr>
          <w:rFonts w:cstheme="minorHAnsi"/>
          <w:sz w:val="24"/>
          <w:szCs w:val="24"/>
        </w:rPr>
        <w:t>, uočava</w:t>
      </w:r>
      <w:r>
        <w:rPr>
          <w:rFonts w:cstheme="minorHAnsi"/>
          <w:sz w:val="24"/>
          <w:szCs w:val="24"/>
        </w:rPr>
        <w:t>ju</w:t>
      </w:r>
      <w:r w:rsidRPr="004D6DEC">
        <w:rPr>
          <w:rFonts w:cstheme="minorHAnsi"/>
          <w:sz w:val="24"/>
          <w:szCs w:val="24"/>
        </w:rPr>
        <w:t>, istraž</w:t>
      </w:r>
      <w:r>
        <w:rPr>
          <w:rFonts w:cstheme="minorHAnsi"/>
          <w:sz w:val="24"/>
          <w:szCs w:val="24"/>
        </w:rPr>
        <w:t>uju</w:t>
      </w:r>
      <w:r w:rsidRPr="004D6DE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prezentiraju, </w:t>
      </w:r>
      <w:r w:rsidRPr="004D6DEC">
        <w:rPr>
          <w:rFonts w:cstheme="minorHAnsi"/>
          <w:sz w:val="24"/>
          <w:szCs w:val="24"/>
        </w:rPr>
        <w:t xml:space="preserve">razmjenjuju iskustva, </w:t>
      </w:r>
      <w:r>
        <w:rPr>
          <w:rFonts w:cstheme="minorHAnsi"/>
          <w:sz w:val="24"/>
          <w:szCs w:val="24"/>
        </w:rPr>
        <w:t>koriste različite izvore znanja</w:t>
      </w:r>
    </w:p>
    <w:p w:rsidR="00A66A87" w:rsidRPr="00256476" w:rsidRDefault="00A66A87" w:rsidP="00752A91">
      <w:pPr>
        <w:pStyle w:val="ListParagraph"/>
        <w:numPr>
          <w:ilvl w:val="0"/>
          <w:numId w:val="9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/>
          <w:sz w:val="24"/>
          <w:szCs w:val="24"/>
        </w:rPr>
      </w:pPr>
      <w:r w:rsidRPr="00256476">
        <w:rPr>
          <w:rFonts w:cstheme="minorHAnsi"/>
          <w:b/>
          <w:sz w:val="24"/>
          <w:szCs w:val="24"/>
        </w:rPr>
        <w:t xml:space="preserve">Metode poučavanja (što rade učitelji): </w:t>
      </w:r>
    </w:p>
    <w:p w:rsidR="00A66A87" w:rsidRPr="004D6DEC" w:rsidRDefault="00A66A87" w:rsidP="00A66A87">
      <w:pPr>
        <w:tabs>
          <w:tab w:val="left" w:pos="-180"/>
        </w:tabs>
        <w:spacing w:before="120"/>
        <w:ind w:left="360"/>
        <w:rPr>
          <w:rFonts w:cstheme="minorHAnsi"/>
          <w:sz w:val="24"/>
          <w:szCs w:val="24"/>
        </w:rPr>
      </w:pPr>
      <w:r w:rsidRPr="004D6DEC">
        <w:rPr>
          <w:rFonts w:cstheme="minorHAnsi"/>
          <w:sz w:val="24"/>
          <w:szCs w:val="24"/>
        </w:rPr>
        <w:tab/>
        <w:t xml:space="preserve">razgovor, usmeno izlaganje, demonstracija, vođenje učenika kroz </w:t>
      </w:r>
      <w:r>
        <w:rPr>
          <w:rFonts w:cstheme="minorHAnsi"/>
          <w:sz w:val="24"/>
          <w:szCs w:val="24"/>
        </w:rPr>
        <w:t>istraživanje</w:t>
      </w:r>
      <w:r w:rsidRPr="004D6DEC">
        <w:rPr>
          <w:rFonts w:cstheme="minorHAnsi"/>
          <w:sz w:val="24"/>
          <w:szCs w:val="24"/>
        </w:rPr>
        <w:t xml:space="preserve">, sugerira pri odabiru </w:t>
      </w:r>
      <w:r>
        <w:rPr>
          <w:rFonts w:cstheme="minorHAnsi"/>
          <w:sz w:val="24"/>
          <w:szCs w:val="24"/>
        </w:rPr>
        <w:t>tema za istraživanje</w:t>
      </w:r>
    </w:p>
    <w:p w:rsidR="00A66A87" w:rsidRPr="004D6DEC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cstheme="minorHAnsi"/>
          <w:b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 xml:space="preserve">Trajanje izvedbe: </w:t>
      </w:r>
      <w:r w:rsidRPr="004D6DEC">
        <w:rPr>
          <w:rFonts w:cstheme="minorHAnsi"/>
          <w:sz w:val="24"/>
          <w:szCs w:val="24"/>
        </w:rPr>
        <w:t>kroz nastavnu godinu</w:t>
      </w:r>
    </w:p>
    <w:p w:rsidR="00A66A87" w:rsidRPr="004D6DEC" w:rsidRDefault="00A66A87" w:rsidP="00A66A87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sz w:val="24"/>
          <w:szCs w:val="24"/>
        </w:rPr>
      </w:pPr>
    </w:p>
    <w:p w:rsidR="00A66A87" w:rsidRPr="004D6DEC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 xml:space="preserve">Potrebni resursi/moguće teškoće: </w:t>
      </w:r>
    </w:p>
    <w:p w:rsidR="00A66A87" w:rsidRPr="00C35D48" w:rsidRDefault="00A66A87" w:rsidP="00A66A87">
      <w:pPr>
        <w:pStyle w:val="ListParagraph"/>
        <w:tabs>
          <w:tab w:val="left" w:pos="-180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računalo, projektor, internet, enciklopedije, pribor za pokuse</w:t>
      </w:r>
    </w:p>
    <w:p w:rsidR="00A66A87" w:rsidRPr="004D6DEC" w:rsidRDefault="00A66A87" w:rsidP="00A66A87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4D6DEC">
        <w:rPr>
          <w:rFonts w:cstheme="minorHAnsi"/>
          <w:sz w:val="24"/>
          <w:szCs w:val="24"/>
        </w:rPr>
        <w:t xml:space="preserve">moguće teškoće: </w:t>
      </w:r>
      <w:r>
        <w:rPr>
          <w:rFonts w:cstheme="minorHAnsi"/>
          <w:sz w:val="24"/>
          <w:szCs w:val="24"/>
        </w:rPr>
        <w:t xml:space="preserve">eventualna </w:t>
      </w:r>
      <w:r w:rsidRPr="00C35D48">
        <w:rPr>
          <w:rFonts w:cstheme="minorHAnsi"/>
          <w:sz w:val="24"/>
          <w:szCs w:val="24"/>
        </w:rPr>
        <w:t>nezainteresiranost i preopterećenost učenika</w:t>
      </w:r>
    </w:p>
    <w:p w:rsidR="00A66A87" w:rsidRPr="004D6DEC" w:rsidRDefault="00A66A87" w:rsidP="00A66A87">
      <w:pPr>
        <w:tabs>
          <w:tab w:val="left" w:pos="-180"/>
        </w:tabs>
        <w:spacing w:before="120"/>
        <w:ind w:left="1364"/>
        <w:contextualSpacing/>
        <w:rPr>
          <w:rFonts w:cstheme="minorHAnsi"/>
          <w:sz w:val="24"/>
          <w:szCs w:val="24"/>
        </w:rPr>
      </w:pPr>
    </w:p>
    <w:p w:rsidR="00A66A87" w:rsidRPr="004D6DEC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>Način praćenja i provjere ishoda/postignuća:</w:t>
      </w:r>
    </w:p>
    <w:p w:rsidR="00A66A87" w:rsidRPr="004D6DEC" w:rsidRDefault="00A66A87" w:rsidP="00A66A87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4D6DEC">
        <w:rPr>
          <w:rFonts w:cstheme="minorHAnsi"/>
          <w:sz w:val="24"/>
          <w:szCs w:val="24"/>
        </w:rPr>
        <w:t>evaluacija</w:t>
      </w:r>
    </w:p>
    <w:p w:rsidR="00A66A87" w:rsidRPr="00C35D48" w:rsidRDefault="00A66A87" w:rsidP="00A66A87">
      <w:pPr>
        <w:rPr>
          <w:rFonts w:cstheme="minorHAnsi"/>
          <w:bCs/>
          <w:sz w:val="24"/>
          <w:szCs w:val="24"/>
        </w:rPr>
      </w:pPr>
      <w:r w:rsidRPr="004D6DEC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 8. </w:t>
      </w:r>
      <w:r w:rsidRPr="004D6DEC">
        <w:rPr>
          <w:rFonts w:cstheme="minorHAnsi"/>
          <w:b/>
          <w:sz w:val="24"/>
          <w:szCs w:val="24"/>
        </w:rPr>
        <w:t xml:space="preserve"> Troškovnik: </w:t>
      </w:r>
      <w:r w:rsidRPr="00C35D48">
        <w:rPr>
          <w:rFonts w:cstheme="minorHAnsi"/>
          <w:bCs/>
          <w:sz w:val="24"/>
          <w:szCs w:val="24"/>
        </w:rPr>
        <w:t xml:space="preserve">oko </w:t>
      </w:r>
      <w:r>
        <w:rPr>
          <w:rFonts w:cstheme="minorHAnsi"/>
          <w:bCs/>
          <w:sz w:val="24"/>
          <w:szCs w:val="24"/>
        </w:rPr>
        <w:t>10 eura</w:t>
      </w:r>
      <w:r w:rsidRPr="00C35D48">
        <w:rPr>
          <w:rFonts w:cstheme="minorHAnsi"/>
          <w:bCs/>
          <w:sz w:val="24"/>
          <w:szCs w:val="24"/>
        </w:rPr>
        <w:t xml:space="preserve"> (troškovi umnožavanja i materijala za izvođenje pokusa)</w:t>
      </w:r>
    </w:p>
    <w:p w:rsidR="00A66A87" w:rsidRPr="004D6DEC" w:rsidRDefault="00A66A87" w:rsidP="00A66A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Pr="004D6DEC">
        <w:rPr>
          <w:rFonts w:cstheme="minorHAnsi"/>
          <w:b/>
          <w:sz w:val="24"/>
          <w:szCs w:val="24"/>
        </w:rPr>
        <w:t xml:space="preserve">Odgovorne osobe: </w:t>
      </w:r>
      <w:r w:rsidRPr="004D6DEC">
        <w:rPr>
          <w:rFonts w:cstheme="minorHAnsi"/>
          <w:sz w:val="24"/>
          <w:szCs w:val="24"/>
        </w:rPr>
        <w:t>učitelj Goran Matasović</w:t>
      </w:r>
      <w:r w:rsidRPr="004D6DEC">
        <w:rPr>
          <w:rFonts w:cstheme="minorHAnsi"/>
          <w:sz w:val="24"/>
          <w:szCs w:val="24"/>
        </w:rPr>
        <w:tab/>
      </w:r>
      <w:r w:rsidRPr="004D6DEC">
        <w:rPr>
          <w:rFonts w:cstheme="minorHAnsi"/>
          <w:sz w:val="24"/>
          <w:szCs w:val="24"/>
        </w:rPr>
        <w:tab/>
      </w:r>
      <w:r w:rsidRPr="004D6DEC">
        <w:rPr>
          <w:rFonts w:cstheme="minorHAnsi"/>
          <w:sz w:val="24"/>
          <w:szCs w:val="24"/>
        </w:rPr>
        <w:tab/>
      </w:r>
      <w:r w:rsidRPr="004D6DEC">
        <w:rPr>
          <w:rFonts w:cstheme="minorHAnsi"/>
          <w:sz w:val="24"/>
          <w:szCs w:val="24"/>
        </w:rPr>
        <w:tab/>
      </w:r>
      <w:r w:rsidRPr="004D6DEC">
        <w:rPr>
          <w:rFonts w:cstheme="minorHAnsi"/>
          <w:sz w:val="24"/>
          <w:szCs w:val="24"/>
        </w:rPr>
        <w:tab/>
      </w:r>
      <w:r w:rsidRPr="004D6DEC">
        <w:rPr>
          <w:rFonts w:cstheme="minorHAnsi"/>
          <w:sz w:val="24"/>
          <w:szCs w:val="24"/>
        </w:rPr>
        <w:tab/>
      </w: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A66A87" w:rsidRPr="008D41D2" w:rsidTr="007341F4">
        <w:tc>
          <w:tcPr>
            <w:tcW w:w="3085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 GISKO -u i American Corner / Austrijska čitaonica </w:t>
            </w:r>
          </w:p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A87" w:rsidRPr="008D41D2" w:rsidTr="007341F4">
        <w:tc>
          <w:tcPr>
            <w:tcW w:w="3085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03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Upoznavanje učenika sa gradskom knjižnicom, njenim odjelima i aktivnostima. Rad na micro bitovima i pričaonica.</w:t>
            </w:r>
          </w:p>
        </w:tc>
      </w:tr>
      <w:tr w:rsidR="00A66A87" w:rsidRPr="008D41D2" w:rsidTr="007341F4">
        <w:tc>
          <w:tcPr>
            <w:tcW w:w="3085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03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Usvajanje pozitivnih navika odlaska u Gradsku i sveučilišnu knjižnicu, navike čitanja i rad na micro bitovima. </w:t>
            </w:r>
          </w:p>
        </w:tc>
      </w:tr>
      <w:tr w:rsidR="00A66A87" w:rsidRPr="008D41D2" w:rsidTr="007341F4">
        <w:tc>
          <w:tcPr>
            <w:tcW w:w="3085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03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Knjižničarka Lucija Pejin</w:t>
            </w:r>
          </w:p>
          <w:p w:rsidR="00A66A87" w:rsidRPr="008D41D2" w:rsidRDefault="00A66A87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Učiteljica razredne nastave 3.a razreda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Jasna Skoko Vladetić</w:t>
            </w: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i učenici, učiteljica razredne nastave 3.b razreda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 Selthofer</w:t>
            </w: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i učenici, učitelj razredne nastave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3.c</w:t>
            </w: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Goran Matasović</w:t>
            </w: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i učenici te djelatnici GISKO-a : Marijana Špoljarić Kizivat, dipl. knjižničar Voditeljica American Cornera GISKO-a Siniša Petković, dipl. knjižničar Voditelj Austrijske čitaonice</w:t>
            </w:r>
          </w:p>
        </w:tc>
      </w:tr>
      <w:tr w:rsidR="00A66A87" w:rsidRPr="008D41D2" w:rsidTr="007341F4">
        <w:tc>
          <w:tcPr>
            <w:tcW w:w="3085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Povodom Međunarodnog dana dječje knjige 02.travnja, knjižničarka će dogovoriti posjet GISKO-u gdje će učenici sudjelovati u različitim aktivnostima. </w:t>
            </w:r>
          </w:p>
        </w:tc>
      </w:tr>
      <w:tr w:rsidR="00A66A87" w:rsidRPr="008D41D2" w:rsidTr="007341F4">
        <w:tc>
          <w:tcPr>
            <w:tcW w:w="3085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03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Rujan / listopad – dogovor</w:t>
            </w:r>
          </w:p>
          <w:p w:rsidR="00A66A87" w:rsidRPr="008D41D2" w:rsidRDefault="00A66A87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Travanj – organiziran posjet GISKO-u</w:t>
            </w:r>
          </w:p>
        </w:tc>
      </w:tr>
      <w:tr w:rsidR="00A66A87" w:rsidRPr="008D41D2" w:rsidTr="007341F4">
        <w:tc>
          <w:tcPr>
            <w:tcW w:w="3085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Zadovoljstvo učenika ovom organiziranom aktivnosti i budućoj suradnji s Austrijskom čitaonicom i American Cornerom GISKO-a u Osijeku. </w:t>
            </w:r>
          </w:p>
        </w:tc>
      </w:tr>
      <w:tr w:rsidR="00A66A87" w:rsidRPr="008D41D2" w:rsidTr="007341F4">
        <w:tc>
          <w:tcPr>
            <w:tcW w:w="3085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03" w:type="dxa"/>
          </w:tcPr>
          <w:p w:rsidR="00A66A87" w:rsidRPr="008D41D2" w:rsidRDefault="00A66A87" w:rsidP="007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</w:t>
            </w:r>
          </w:p>
        </w:tc>
      </w:tr>
    </w:tbl>
    <w:p w:rsidR="00A66A87" w:rsidRDefault="00A66A87" w:rsidP="00A66A87"/>
    <w:p w:rsidR="00A66A87" w:rsidRDefault="00A66A87">
      <w:pPr>
        <w:rPr>
          <w:sz w:val="24"/>
          <w:szCs w:val="24"/>
        </w:rPr>
      </w:pPr>
    </w:p>
    <w:p w:rsidR="00A66A87" w:rsidRDefault="00A66A87" w:rsidP="00A66A87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Izborna nastava,  Informatika</w:t>
      </w:r>
    </w:p>
    <w:p w:rsidR="00A66A87" w:rsidRDefault="00A66A87" w:rsidP="00A66A87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985808">
        <w:rPr>
          <w:rFonts w:ascii="Times New Roman" w:hAnsi="Times New Roman"/>
          <w:b/>
          <w:sz w:val="24"/>
          <w:szCs w:val="24"/>
        </w:rPr>
        <w:t>OŠ Retfala, Osijek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6A87" w:rsidRPr="00985808" w:rsidRDefault="00A66A87" w:rsidP="00A66A87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A66A87" w:rsidRPr="005B4497" w:rsidRDefault="00A66A87" w:rsidP="00A66A87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5B4497">
        <w:rPr>
          <w:rFonts w:ascii="Times New Roman" w:hAnsi="Times New Roman"/>
          <w:b/>
          <w:sz w:val="24"/>
          <w:szCs w:val="24"/>
          <w:u w:val="single"/>
        </w:rPr>
        <w:t>lan provedbe kurikulumskih ciljeva</w:t>
      </w:r>
    </w:p>
    <w:p w:rsidR="00A66A87" w:rsidRPr="005B4497" w:rsidRDefault="00A66A87" w:rsidP="00A66A87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6A87" w:rsidRPr="005B4497" w:rsidRDefault="00A66A87" w:rsidP="00A66A87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sz w:val="24"/>
          <w:szCs w:val="24"/>
        </w:rPr>
        <w:t xml:space="preserve">Kurikulumsko područje:  </w:t>
      </w:r>
      <w:r>
        <w:rPr>
          <w:rFonts w:ascii="Times New Roman" w:hAnsi="Times New Roman"/>
          <w:sz w:val="24"/>
          <w:szCs w:val="24"/>
        </w:rPr>
        <w:t>Informatika</w:t>
      </w:r>
    </w:p>
    <w:p w:rsidR="00A66A87" w:rsidRPr="005B4497" w:rsidRDefault="00A66A87" w:rsidP="00A66A87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A66A87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sz w:val="24"/>
          <w:szCs w:val="24"/>
        </w:rPr>
        <w:t xml:space="preserve">Ciklus (razred): </w:t>
      </w:r>
      <w:r>
        <w:rPr>
          <w:rFonts w:ascii="Times New Roman" w:hAnsi="Times New Roman"/>
          <w:b/>
          <w:sz w:val="24"/>
          <w:szCs w:val="24"/>
        </w:rPr>
        <w:t>1, 3. razred</w:t>
      </w:r>
    </w:p>
    <w:p w:rsidR="00A66A87" w:rsidRPr="00B804D8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0E2">
        <w:rPr>
          <w:rFonts w:ascii="Times New Roman" w:hAnsi="Times New Roman"/>
          <w:b/>
          <w:i/>
          <w:sz w:val="24"/>
          <w:szCs w:val="24"/>
        </w:rPr>
        <w:t xml:space="preserve">Cilj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A50E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E1C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 Antiqua" w:hAnsi="Book Antiqua"/>
          <w:bCs/>
          <w:i/>
        </w:rPr>
        <w:t>Upoznati učenike sa osnovnim informatičkim uređajima i radom računalne mreže,</w:t>
      </w:r>
      <w:r w:rsidRPr="007A50E2">
        <w:rPr>
          <w:rFonts w:ascii="Book Antiqua" w:hAnsi="Book Antiqua"/>
          <w:bCs/>
          <w:i/>
        </w:rPr>
        <w:t xml:space="preserve"> te </w:t>
      </w:r>
      <w:r>
        <w:rPr>
          <w:rFonts w:ascii="Book Antiqua" w:hAnsi="Book Antiqua"/>
          <w:bCs/>
          <w:i/>
        </w:rPr>
        <w:t>ih osposobiti za korištenje interneta u svakodnevnom životu</w:t>
      </w:r>
    </w:p>
    <w:p w:rsidR="00A66A87" w:rsidRDefault="00A66A87" w:rsidP="00A66A87">
      <w:pPr>
        <w:tabs>
          <w:tab w:val="left" w:pos="284"/>
        </w:tabs>
        <w:ind w:left="644"/>
        <w:rPr>
          <w:rFonts w:ascii="Book Antiqua" w:hAnsi="Book Antiqua"/>
          <w:bCs/>
          <w:i/>
        </w:rPr>
      </w:pPr>
      <w:r w:rsidRPr="00B804D8">
        <w:rPr>
          <w:rFonts w:ascii="Book Antiqua" w:hAnsi="Book Antiqua"/>
          <w:bCs/>
          <w:i/>
        </w:rPr>
        <w:t xml:space="preserve">  </w:t>
      </w:r>
      <w:r>
        <w:rPr>
          <w:rFonts w:ascii="Book Antiqua" w:hAnsi="Book Antiqua"/>
          <w:bCs/>
          <w:i/>
        </w:rPr>
        <w:t xml:space="preserve">     </w:t>
      </w:r>
      <w:r w:rsidRPr="00B804D8">
        <w:rPr>
          <w:rFonts w:ascii="Book Antiqua" w:hAnsi="Book Antiqua"/>
          <w:b/>
          <w:bCs/>
          <w:i/>
          <w:sz w:val="24"/>
          <w:szCs w:val="24"/>
        </w:rPr>
        <w:t>2.</w:t>
      </w:r>
      <w:r>
        <w:rPr>
          <w:rFonts w:ascii="Book Antiqua" w:hAnsi="Book Antiqua"/>
          <w:bCs/>
          <w:i/>
        </w:rPr>
        <w:t xml:space="preserve"> </w:t>
      </w:r>
      <w:r w:rsidRPr="00B804D8">
        <w:rPr>
          <w:rFonts w:ascii="Book Antiqua" w:hAnsi="Book Antiqua"/>
          <w:bCs/>
          <w:i/>
        </w:rPr>
        <w:t xml:space="preserve"> </w:t>
      </w:r>
      <w:r>
        <w:rPr>
          <w:rFonts w:ascii="Book Antiqua" w:hAnsi="Book Antiqua"/>
          <w:bCs/>
          <w:i/>
        </w:rPr>
        <w:t>pratiti prijedlog GIK za treći razred u nastavi informatike</w:t>
      </w:r>
    </w:p>
    <w:p w:rsidR="00A66A87" w:rsidRPr="00985808" w:rsidRDefault="00A66A87" w:rsidP="00A66A87">
      <w:pPr>
        <w:tabs>
          <w:tab w:val="left" w:pos="284"/>
        </w:tabs>
        <w:ind w:left="644"/>
        <w:rPr>
          <w:rFonts w:ascii="Times New Roman" w:hAnsi="Times New Roman"/>
          <w:sz w:val="24"/>
          <w:szCs w:val="24"/>
        </w:rPr>
      </w:pPr>
      <w:r w:rsidRPr="003E1CF1">
        <w:rPr>
          <w:rFonts w:ascii="Times New Roman" w:hAnsi="Times New Roman"/>
          <w:b/>
          <w:i/>
          <w:sz w:val="24"/>
          <w:szCs w:val="24"/>
        </w:rPr>
        <w:t>O</w:t>
      </w:r>
      <w:r w:rsidRPr="005B4497">
        <w:rPr>
          <w:rFonts w:ascii="Times New Roman" w:hAnsi="Times New Roman"/>
          <w:b/>
          <w:i/>
          <w:sz w:val="24"/>
          <w:szCs w:val="24"/>
        </w:rPr>
        <w:t xml:space="preserve">brazloženje cilja </w:t>
      </w:r>
      <w:r w:rsidRPr="005B4497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5B449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Style w:val="apple-converted-space"/>
          <w:rFonts w:cs="Arial"/>
          <w:color w:val="222222"/>
          <w:sz w:val="20"/>
          <w:shd w:val="clear" w:color="auto" w:fill="FFFFFF"/>
        </w:rPr>
        <w:t> </w:t>
      </w:r>
      <w:r w:rsidRPr="002E000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povećan interes učenika za području informatike, potreba za većom informatičkom pismenosti</w:t>
      </w:r>
    </w:p>
    <w:p w:rsidR="00A66A87" w:rsidRPr="009F5FC2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5FC2">
        <w:rPr>
          <w:rFonts w:ascii="Times New Roman" w:hAnsi="Times New Roman"/>
          <w:i/>
          <w:sz w:val="24"/>
          <w:szCs w:val="24"/>
        </w:rPr>
        <w:t xml:space="preserve"> </w:t>
      </w:r>
      <w:r w:rsidRPr="009F5FC2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9F5FC2">
        <w:rPr>
          <w:rFonts w:ascii="Times New Roman" w:hAnsi="Times New Roman"/>
          <w:sz w:val="24"/>
          <w:szCs w:val="24"/>
        </w:rPr>
        <w:t>: (</w:t>
      </w:r>
      <w:r w:rsidRPr="009F5FC2">
        <w:rPr>
          <w:rFonts w:ascii="Times New Roman" w:hAnsi="Times New Roman"/>
          <w:i/>
          <w:sz w:val="24"/>
          <w:szCs w:val="24"/>
        </w:rPr>
        <w:t>Učenik će moći:)</w:t>
      </w:r>
    </w:p>
    <w:p w:rsidR="00A66A87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prepoznati osnovne dijelove računala </w:t>
      </w:r>
    </w:p>
    <w:p w:rsidR="00A66A87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1718">
        <w:rPr>
          <w:rFonts w:ascii="Times New Roman" w:hAnsi="Times New Roman"/>
          <w:sz w:val="24"/>
          <w:szCs w:val="24"/>
        </w:rPr>
        <w:t xml:space="preserve">objasniti funkciju osnovnih dijelova računala i </w:t>
      </w:r>
    </w:p>
    <w:p w:rsidR="00A66A87" w:rsidRPr="00A81718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1718">
        <w:rPr>
          <w:rFonts w:ascii="Times New Roman" w:hAnsi="Times New Roman"/>
          <w:bCs/>
          <w:sz w:val="24"/>
          <w:szCs w:val="24"/>
        </w:rPr>
        <w:t>tražiti informacije na internetu</w:t>
      </w:r>
    </w:p>
    <w:p w:rsidR="00A66A87" w:rsidRPr="004F174F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komunicirati i surađivati putem interneta</w:t>
      </w:r>
    </w:p>
    <w:p w:rsidR="00A66A87" w:rsidRPr="004F174F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koristiti osnovne alate programa </w:t>
      </w:r>
      <w:r>
        <w:rPr>
          <w:rFonts w:ascii="Book Antiqua" w:hAnsi="Book Antiqua"/>
          <w:bCs/>
          <w:i/>
        </w:rPr>
        <w:t>Scratch</w:t>
      </w:r>
    </w:p>
    <w:p w:rsidR="00A66A87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koristiti osnovne alate programa </w:t>
      </w:r>
      <w:r>
        <w:rPr>
          <w:rFonts w:ascii="Book Antiqua" w:hAnsi="Book Antiqua"/>
          <w:bCs/>
          <w:i/>
        </w:rPr>
        <w:t>bojanje</w:t>
      </w:r>
    </w:p>
    <w:p w:rsidR="00A66A87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koristiti osnovne alate programa </w:t>
      </w:r>
      <w:r w:rsidRPr="007A50E2">
        <w:rPr>
          <w:rFonts w:ascii="Book Antiqua" w:hAnsi="Book Antiqua"/>
          <w:bCs/>
          <w:i/>
        </w:rPr>
        <w:t xml:space="preserve">MS </w:t>
      </w:r>
      <w:r>
        <w:rPr>
          <w:rFonts w:ascii="Book Antiqua" w:hAnsi="Book Antiqua"/>
          <w:bCs/>
          <w:i/>
        </w:rPr>
        <w:t>Word</w:t>
      </w:r>
    </w:p>
    <w:p w:rsidR="00A66A87" w:rsidRPr="00D748E5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kreirati novu datoteku i spremiti je pod određenim imenom na određeno mjesto na računalu koristeći programe  </w:t>
      </w:r>
      <w:r w:rsidRPr="004F174F">
        <w:rPr>
          <w:rFonts w:ascii="Times New Roman" w:hAnsi="Times New Roman"/>
          <w:i/>
          <w:sz w:val="24"/>
          <w:szCs w:val="24"/>
        </w:rPr>
        <w:t>Scratch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Book Antiqua" w:hAnsi="Book Antiqua"/>
          <w:bCs/>
          <w:i/>
        </w:rPr>
        <w:t>bojanje i MS Word</w:t>
      </w:r>
    </w:p>
    <w:p w:rsidR="00A66A87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koristiti multimedijalne sadržaje na internetu</w:t>
      </w:r>
    </w:p>
    <w:p w:rsidR="00A66A87" w:rsidRPr="00971263" w:rsidRDefault="00A66A87" w:rsidP="00A66A87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istražite područje šifriranja</w:t>
      </w:r>
    </w:p>
    <w:p w:rsidR="00A66A87" w:rsidRPr="005B4497" w:rsidRDefault="00A66A87" w:rsidP="00A66A87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A66A87" w:rsidRPr="005B4497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A66A87" w:rsidRPr="000B63E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b/>
          <w:i/>
          <w:sz w:val="24"/>
          <w:szCs w:val="24"/>
        </w:rPr>
        <w:t>izborna nastava</w:t>
      </w:r>
    </w:p>
    <w:p w:rsidR="00A66A87" w:rsidRPr="000B63E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Sudionici</w:t>
      </w:r>
      <w:r w:rsidRPr="005B449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učenici, učitelj</w:t>
      </w:r>
    </w:p>
    <w:p w:rsidR="00A66A87" w:rsidRPr="000B63E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3E1CF1">
        <w:rPr>
          <w:rFonts w:ascii="Times New Roman" w:hAnsi="Times New Roman"/>
          <w:b/>
          <w:i/>
          <w:sz w:val="24"/>
          <w:szCs w:val="24"/>
        </w:rPr>
        <w:t>Načini učenja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B63E6">
        <w:rPr>
          <w:rFonts w:ascii="Times New Roman" w:hAnsi="Times New Roman"/>
          <w:b/>
          <w:sz w:val="24"/>
          <w:szCs w:val="24"/>
        </w:rPr>
        <w:t>rad na računalu, vježbanje prema primjerima,</w:t>
      </w:r>
      <w:r w:rsidRPr="000B63E6">
        <w:rPr>
          <w:rFonts w:ascii="Times New Roman" w:hAnsi="Times New Roman"/>
          <w:b/>
        </w:rPr>
        <w:t xml:space="preserve"> korištenje </w:t>
      </w:r>
      <w:r>
        <w:rPr>
          <w:rFonts w:ascii="Times New Roman" w:hAnsi="Times New Roman"/>
          <w:b/>
        </w:rPr>
        <w:t xml:space="preserve">različitih tražilica na internet, </w:t>
      </w:r>
      <w:r w:rsidRPr="000B63E6">
        <w:rPr>
          <w:rFonts w:ascii="Times New Roman" w:hAnsi="Times New Roman"/>
          <w:b/>
        </w:rPr>
        <w:t>korištenje multimedijalnih sadržaja na internetu</w:t>
      </w:r>
    </w:p>
    <w:p w:rsidR="00A66A87" w:rsidRPr="007B1CC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5B4497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b/>
          <w:sz w:val="24"/>
          <w:szCs w:val="24"/>
        </w:rPr>
        <w:t>upoznaje učenike sa osnovnim informatičkim</w:t>
      </w:r>
      <w:r w:rsidRPr="007B1C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uređajima</w:t>
      </w:r>
      <w:r w:rsidRPr="007B1CC6">
        <w:rPr>
          <w:rFonts w:ascii="Times New Roman" w:hAnsi="Times New Roman"/>
          <w:b/>
          <w:sz w:val="24"/>
          <w:szCs w:val="24"/>
        </w:rPr>
        <w:t xml:space="preserve">, objasniti </w:t>
      </w:r>
      <w:r>
        <w:rPr>
          <w:rFonts w:ascii="Times New Roman" w:hAnsi="Times New Roman"/>
          <w:b/>
          <w:sz w:val="24"/>
          <w:szCs w:val="24"/>
        </w:rPr>
        <w:t>funkciju istih</w:t>
      </w:r>
      <w:r w:rsidRPr="007B1CC6">
        <w:rPr>
          <w:rFonts w:ascii="Times New Roman" w:hAnsi="Times New Roman"/>
          <w:b/>
          <w:sz w:val="24"/>
          <w:szCs w:val="24"/>
        </w:rPr>
        <w:t xml:space="preserve">, provodi vježbe na računalu,   </w:t>
      </w:r>
    </w:p>
    <w:p w:rsidR="00A66A87" w:rsidRPr="007A50E2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3E1CF1">
        <w:rPr>
          <w:rFonts w:ascii="Times New Roman" w:hAnsi="Times New Roman"/>
          <w:b/>
          <w:i/>
          <w:sz w:val="24"/>
          <w:szCs w:val="24"/>
        </w:rPr>
        <w:t>Trajanje izvedbe:</w:t>
      </w:r>
      <w:r>
        <w:rPr>
          <w:rFonts w:ascii="Times New Roman" w:hAnsi="Times New Roman"/>
          <w:b/>
          <w:i/>
          <w:sz w:val="24"/>
          <w:szCs w:val="24"/>
        </w:rPr>
        <w:t xml:space="preserve"> školska godina</w:t>
      </w:r>
      <w:r w:rsidRPr="003E1C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66A87" w:rsidRPr="007A50E2" w:rsidRDefault="00A66A87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 w:rsidRPr="007A50E2">
        <w:rPr>
          <w:rFonts w:ascii="Times New Roman" w:hAnsi="Times New Roman"/>
          <w:b/>
          <w:i/>
          <w:sz w:val="24"/>
          <w:szCs w:val="24"/>
        </w:rPr>
        <w:t>Potrebni resurs</w:t>
      </w:r>
      <w:r w:rsidRPr="007A50E2">
        <w:rPr>
          <w:rFonts w:ascii="Times New Roman" w:hAnsi="Times New Roman"/>
          <w:b/>
          <w:sz w:val="24"/>
          <w:szCs w:val="24"/>
        </w:rPr>
        <w:t xml:space="preserve">: </w:t>
      </w:r>
    </w:p>
    <w:p w:rsidR="00A66A87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informatička učionica</w:t>
      </w:r>
    </w:p>
    <w:p w:rsidR="00A66A87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računala ili tableti</w:t>
      </w:r>
    </w:p>
    <w:p w:rsidR="00A66A87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</w:t>
      </w:r>
    </w:p>
    <w:p w:rsidR="00A66A87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udžbenik i radna bilježnica</w:t>
      </w:r>
    </w:p>
    <w:p w:rsidR="00A66A87" w:rsidRPr="007B1CC6" w:rsidRDefault="00A66A87" w:rsidP="00A66A87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multimedijalni sadržaji</w:t>
      </w:r>
    </w:p>
    <w:p w:rsidR="00A66A87" w:rsidRPr="007B1CC6" w:rsidRDefault="00A66A87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</w:t>
      </w:r>
      <w:r w:rsidRPr="007A50E2">
        <w:rPr>
          <w:rFonts w:ascii="Times New Roman" w:hAnsi="Times New Roman"/>
          <w:b/>
          <w:i/>
          <w:sz w:val="24"/>
          <w:szCs w:val="24"/>
        </w:rPr>
        <w:t>eškoće</w:t>
      </w:r>
      <w:r w:rsidRPr="007A50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nedostatna informatička</w:t>
      </w:r>
      <w:r w:rsidRPr="002E000F">
        <w:rPr>
          <w:rFonts w:ascii="Times New Roman" w:hAnsi="Times New Roman"/>
          <w:b/>
          <w:sz w:val="24"/>
          <w:szCs w:val="24"/>
        </w:rPr>
        <w:t xml:space="preserve"> opremljenost.</w:t>
      </w:r>
    </w:p>
    <w:p w:rsidR="00A66A87" w:rsidRDefault="00A66A87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lastRenderedPageBreak/>
        <w:t>Način praćenja i provjere ishoda/postignuća:</w:t>
      </w:r>
    </w:p>
    <w:p w:rsidR="00A66A87" w:rsidRDefault="00A66A87" w:rsidP="00A66A87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A50E2">
        <w:rPr>
          <w:rFonts w:ascii="Times New Roman" w:hAnsi="Times New Roman"/>
          <w:b/>
          <w:i/>
          <w:sz w:val="24"/>
          <w:szCs w:val="24"/>
        </w:rPr>
        <w:t>praćenje napredovanja učenika kroz</w:t>
      </w:r>
      <w:r>
        <w:rPr>
          <w:rFonts w:ascii="Times New Roman" w:hAnsi="Times New Roman"/>
          <w:b/>
          <w:i/>
          <w:sz w:val="24"/>
          <w:szCs w:val="24"/>
        </w:rPr>
        <w:t xml:space="preserve"> ispite znanja i vježbe na računalu</w:t>
      </w:r>
    </w:p>
    <w:p w:rsidR="00A66A87" w:rsidRDefault="00A66A87" w:rsidP="00A66A87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66A87" w:rsidRPr="007B1CC6" w:rsidRDefault="00A66A87" w:rsidP="00A66A87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Odgovorne osobe:</w:t>
      </w:r>
      <w:r w:rsidRPr="005B44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nastavnik informatike</w:t>
      </w: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Default="00A66A87">
      <w:pPr>
        <w:rPr>
          <w:sz w:val="24"/>
          <w:szCs w:val="24"/>
        </w:rPr>
      </w:pPr>
    </w:p>
    <w:p w:rsidR="00A66A87" w:rsidRPr="00A66A87" w:rsidRDefault="00A66A87">
      <w:pPr>
        <w:rPr>
          <w:sz w:val="24"/>
          <w:szCs w:val="24"/>
        </w:rPr>
      </w:pPr>
    </w:p>
    <w:p w:rsidR="00E67D09" w:rsidRPr="00117435" w:rsidRDefault="00E67D09"/>
    <w:p w:rsidR="00E67D09" w:rsidRPr="00117435" w:rsidRDefault="00E67D09"/>
    <w:p w:rsidR="00E67D09" w:rsidRPr="00117435" w:rsidRDefault="00E67D09"/>
    <w:p w:rsidR="006B63D5" w:rsidRPr="00117435" w:rsidRDefault="006B63D5" w:rsidP="006B63D5">
      <w:r w:rsidRPr="00117435">
        <w:rPr>
          <w:b/>
          <w:sz w:val="28"/>
          <w:szCs w:val="28"/>
          <w:lang w:eastAsia="en-US"/>
        </w:rPr>
        <w:t xml:space="preserve">                    </w:t>
      </w:r>
    </w:p>
    <w:p w:rsidR="006B63D5" w:rsidRPr="00117435" w:rsidRDefault="006B63D5" w:rsidP="00141FF4">
      <w:pPr>
        <w:rPr>
          <w:sz w:val="56"/>
          <w:szCs w:val="56"/>
        </w:rPr>
      </w:pPr>
    </w:p>
    <w:p w:rsidR="006B63D5" w:rsidRPr="00117435" w:rsidRDefault="006B63D5" w:rsidP="00141FF4">
      <w:pPr>
        <w:rPr>
          <w:sz w:val="56"/>
          <w:szCs w:val="56"/>
        </w:rPr>
      </w:pPr>
    </w:p>
    <w:p w:rsidR="006B63D5" w:rsidRPr="00117435" w:rsidRDefault="006B63D5" w:rsidP="00141FF4">
      <w:pPr>
        <w:rPr>
          <w:sz w:val="56"/>
          <w:szCs w:val="56"/>
        </w:rPr>
      </w:pPr>
    </w:p>
    <w:p w:rsidR="006B63D5" w:rsidRDefault="006B63D5" w:rsidP="00141FF4">
      <w:pPr>
        <w:rPr>
          <w:sz w:val="56"/>
          <w:szCs w:val="56"/>
        </w:rPr>
      </w:pPr>
    </w:p>
    <w:p w:rsidR="007341F4" w:rsidRDefault="007341F4" w:rsidP="00141FF4">
      <w:pPr>
        <w:rPr>
          <w:sz w:val="56"/>
          <w:szCs w:val="56"/>
        </w:rPr>
      </w:pPr>
    </w:p>
    <w:p w:rsidR="007341F4" w:rsidRDefault="007341F4" w:rsidP="00141FF4">
      <w:pPr>
        <w:rPr>
          <w:sz w:val="56"/>
          <w:szCs w:val="56"/>
        </w:rPr>
      </w:pPr>
    </w:p>
    <w:p w:rsidR="007341F4" w:rsidRPr="00117435" w:rsidRDefault="007341F4" w:rsidP="00141FF4">
      <w:pPr>
        <w:rPr>
          <w:sz w:val="56"/>
          <w:szCs w:val="56"/>
        </w:rPr>
      </w:pPr>
    </w:p>
    <w:p w:rsidR="006B63D5" w:rsidRPr="00117435" w:rsidRDefault="006B63D5" w:rsidP="00141FF4">
      <w:pPr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141FF4" w:rsidRPr="00117435" w:rsidRDefault="00141FF4" w:rsidP="00B42034">
      <w:pPr>
        <w:jc w:val="center"/>
        <w:rPr>
          <w:sz w:val="56"/>
          <w:szCs w:val="56"/>
        </w:rPr>
      </w:pPr>
      <w:r w:rsidRPr="00117435">
        <w:rPr>
          <w:sz w:val="56"/>
          <w:szCs w:val="56"/>
        </w:rPr>
        <w:t>RAZREDNA NASTAVA</w:t>
      </w:r>
    </w:p>
    <w:p w:rsidR="00141FF4" w:rsidRDefault="00141FF4" w:rsidP="00B42034">
      <w:pPr>
        <w:jc w:val="center"/>
        <w:rPr>
          <w:sz w:val="56"/>
          <w:szCs w:val="56"/>
        </w:rPr>
      </w:pPr>
      <w:r w:rsidRPr="00117435">
        <w:rPr>
          <w:sz w:val="56"/>
          <w:szCs w:val="56"/>
        </w:rPr>
        <w:t>IV. RAZRED</w:t>
      </w: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Pr="00752D65" w:rsidRDefault="007341F4" w:rsidP="007341F4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1.Razred: 4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. razredi</w:t>
      </w:r>
    </w:p>
    <w:p w:rsidR="007341F4" w:rsidRPr="00752D65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752D65" w:rsidRDefault="007341F4" w:rsidP="00734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2.Cilj 1. 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Proširivati, usvajati i primjenjivati nove sadržaje u odnosu na redovnu nastavu kroz individualizirani pristup, suradničko učenje i  timski rad.</w:t>
      </w:r>
    </w:p>
    <w:p w:rsidR="007341F4" w:rsidRPr="00752D65" w:rsidRDefault="007341F4" w:rsidP="00734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3.Obrazloženje cilja </w:t>
      </w:r>
      <w:r w:rsidRPr="00752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341F4" w:rsidRPr="00752D65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752D65" w:rsidRDefault="007341F4" w:rsidP="0073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Učiniti nastavu htrvatskoga jezika zanimljivom i zabavnom, proširivanjem i usvajanjem novih sadržaja u odnosu na redovnu nastavu.</w:t>
      </w:r>
    </w:p>
    <w:p w:rsidR="007341F4" w:rsidRPr="00752D65" w:rsidRDefault="007341F4" w:rsidP="007341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752D65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752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7341F4" w:rsidRPr="00752D65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OŠ HJ A.2.4. Učenik piše školskim rukopisnim pismom slova, riječi i kratke rečenice u skladu s jezičnim razvojem.</w:t>
      </w:r>
    </w:p>
    <w:p w:rsidR="007341F4" w:rsidRPr="00752D65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OŠ HJ A.2.3. Učenik čita kratke tekstove tematski prikladne učeničkom iskustvu, jezičnom razvoju i interesima.</w:t>
      </w:r>
    </w:p>
    <w:p w:rsidR="007341F4" w:rsidRPr="00752D65" w:rsidRDefault="007341F4" w:rsidP="007341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752D65" w:rsidRDefault="007341F4" w:rsidP="00734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4.Način realizacije:</w:t>
      </w:r>
    </w:p>
    <w:p w:rsidR="007341F4" w:rsidRPr="00752D65" w:rsidRDefault="007341F4" w:rsidP="00752A91">
      <w:pPr>
        <w:numPr>
          <w:ilvl w:val="0"/>
          <w:numId w:val="9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Dodatna nastava – Hrvatski jezik</w:t>
      </w:r>
    </w:p>
    <w:p w:rsidR="007341F4" w:rsidRPr="00752D65" w:rsidRDefault="007341F4" w:rsidP="00752A91">
      <w:pPr>
        <w:numPr>
          <w:ilvl w:val="0"/>
          <w:numId w:val="9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75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i učiteljica 4. razreda</w:t>
      </w:r>
    </w:p>
    <w:p w:rsidR="007341F4" w:rsidRPr="00752D65" w:rsidRDefault="007341F4" w:rsidP="00752A91">
      <w:pPr>
        <w:numPr>
          <w:ilvl w:val="0"/>
          <w:numId w:val="9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75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učenici) : usavršavaju i proširuju sadržaje hrvatskog jezika  </w:t>
      </w:r>
    </w:p>
    <w:p w:rsidR="007341F4" w:rsidRPr="00752D65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752D65" w:rsidRDefault="007341F4" w:rsidP="00752A91">
      <w:pPr>
        <w:numPr>
          <w:ilvl w:val="0"/>
          <w:numId w:val="92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75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75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 čitanja, , demonstracije, pisanja i usmenog izlaganja</w:t>
      </w:r>
    </w:p>
    <w:p w:rsidR="007341F4" w:rsidRPr="00752D65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752D65" w:rsidRDefault="007341F4" w:rsidP="00752A91">
      <w:pPr>
        <w:numPr>
          <w:ilvl w:val="0"/>
          <w:numId w:val="9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Trajanje izvedbe: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tijekom školske 2023./2024. godine, 1 sat svaki tjedan</w:t>
      </w:r>
    </w:p>
    <w:p w:rsidR="007341F4" w:rsidRPr="00752D65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752D65" w:rsidRDefault="007341F4" w:rsidP="007341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5.Potrebni resursi/moguće teškoće</w:t>
      </w:r>
      <w:r w:rsidRPr="0075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neredovito dolaženje</w:t>
      </w:r>
    </w:p>
    <w:p w:rsidR="007341F4" w:rsidRPr="00752D65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752D65" w:rsidRDefault="007341F4" w:rsidP="007341F4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6.Način praćenja i provjere ishoda/postignuća: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vođenjem dnevnika rada dodatne nastave kroz </w:t>
      </w:r>
    </w:p>
    <w:p w:rsidR="007341F4" w:rsidRPr="00752D65" w:rsidRDefault="007341F4" w:rsidP="007341F4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e-dnevnik i e-imenik</w:t>
      </w:r>
    </w:p>
    <w:p w:rsidR="007341F4" w:rsidRPr="00752D65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752D65" w:rsidRDefault="007341F4" w:rsidP="007341F4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7.Troškovnik: -</w:t>
      </w:r>
    </w:p>
    <w:p w:rsidR="007341F4" w:rsidRPr="00752D65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752D65" w:rsidRDefault="007341F4" w:rsidP="007341F4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8.Odgovorne osobe:</w:t>
      </w:r>
      <w:r w:rsidRPr="0075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2D65">
        <w:rPr>
          <w:rFonts w:ascii="Times New Roman" w:eastAsia="Times New Roman" w:hAnsi="Times New Roman" w:cs="Times New Roman"/>
          <w:color w:val="000000"/>
          <w:sz w:val="24"/>
          <w:szCs w:val="24"/>
        </w:rPr>
        <w:t>Tanja Nemčanin</w:t>
      </w:r>
    </w:p>
    <w:p w:rsidR="007341F4" w:rsidRDefault="007341F4" w:rsidP="007341F4"/>
    <w:p w:rsidR="007341F4" w:rsidRDefault="007341F4" w:rsidP="00B42034">
      <w:pPr>
        <w:jc w:val="center"/>
        <w:rPr>
          <w:sz w:val="56"/>
          <w:szCs w:val="56"/>
        </w:rPr>
      </w:pPr>
    </w:p>
    <w:p w:rsidR="007341F4" w:rsidRPr="00CF79E0" w:rsidRDefault="007341F4" w:rsidP="00752A91">
      <w:pPr>
        <w:numPr>
          <w:ilvl w:val="0"/>
          <w:numId w:val="94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Razred: 4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. razredi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7341F4" w:rsidRPr="00CF79E0" w:rsidRDefault="007341F4" w:rsidP="00752A91">
      <w:pPr>
        <w:numPr>
          <w:ilvl w:val="0"/>
          <w:numId w:val="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Cilj 1.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Pomoć u učenju i nadoknađivanju znanja iz hrvatskog jezika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9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CF7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CF79E0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Pomoć učenicima koji ne prate redoviti nastavi program s očekivanom razinom uspjeha u hrvatskom jeziku.</w:t>
      </w:r>
    </w:p>
    <w:p w:rsidR="007341F4" w:rsidRPr="00CF79E0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CF7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7341F4" w:rsidRPr="00CF79E0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OŠ HJ A.2.4. Učenik piše školskim rukopisnim pismom slova, riječi i kratke rečenice u skladu s jezičnim razvojem.</w:t>
      </w:r>
    </w:p>
    <w:p w:rsidR="007341F4" w:rsidRPr="00CF79E0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OŠ HJ A.2.3. Učenik čita kratke tekstove tematski prikladne učeničkom iskustvu, jezičnom razvoju i interesima.</w:t>
      </w:r>
    </w:p>
    <w:p w:rsidR="007341F4" w:rsidRPr="00CF79E0" w:rsidRDefault="007341F4" w:rsidP="007341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CF79E0" w:rsidRDefault="007341F4" w:rsidP="0073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Nadoknađivanje znanja  određenih nastavnih sadržaja iz Hrvatskoga jezika. 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9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7341F4" w:rsidRPr="00CF79E0" w:rsidRDefault="007341F4" w:rsidP="00752A91">
      <w:pPr>
        <w:numPr>
          <w:ilvl w:val="0"/>
          <w:numId w:val="98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Dopunska nastava – Hrvatski jezik</w:t>
      </w:r>
    </w:p>
    <w:p w:rsidR="007341F4" w:rsidRPr="00CF79E0" w:rsidRDefault="007341F4" w:rsidP="00752A91">
      <w:pPr>
        <w:numPr>
          <w:ilvl w:val="0"/>
          <w:numId w:val="98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i učiteljice 4. razreda</w:t>
      </w:r>
    </w:p>
    <w:p w:rsidR="007341F4" w:rsidRPr="00CF79E0" w:rsidRDefault="007341F4" w:rsidP="00752A91">
      <w:pPr>
        <w:numPr>
          <w:ilvl w:val="0"/>
          <w:numId w:val="98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učenici) : vježbaju sadržaje hrvatskog jezika koje nisu naučili 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99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 čitanja, , demonstracije, pisanja i usmenog izlaganja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00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Trajanje izvedbe: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tijekom školske 2023./2024. godine, 1 sat svaki drugi tjedan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0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neredovito dolaženje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praćenja i provjere ishoda/postignuća: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provjera ishoda kroz e-imenik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03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Troškovnik: -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Odgovorne osobe: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Ružica Jerbić,  Dubravka Pivac i  Tanja Nemčanin</w:t>
      </w:r>
    </w:p>
    <w:p w:rsidR="007341F4" w:rsidRPr="00CF79E0" w:rsidRDefault="007341F4" w:rsidP="007341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3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Plan provedbe kurikulumskih ciljeva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CF79E0" w:rsidRDefault="007341F4" w:rsidP="0073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7341F4" w:rsidRPr="00CF79E0" w:rsidRDefault="007341F4" w:rsidP="00752A91">
      <w:pPr>
        <w:numPr>
          <w:ilvl w:val="0"/>
          <w:numId w:val="105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Razred: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razredi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Cilj 1.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Pomoć u učenju i nadoknađivanju znanja iz matematike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0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CF7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CF79E0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Pomoć učenicima koji ne prate redoviti nastavi program s očekivanom razinom uspjeha iz matematike.</w:t>
      </w:r>
    </w:p>
    <w:p w:rsidR="007341F4" w:rsidRPr="00CF79E0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CF7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7341F4" w:rsidRPr="00CF79E0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MAT OŠ A.2.6.  Primjenjuje četiri računske operacije te odnose među brojevima.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CF79E0" w:rsidRDefault="007341F4" w:rsidP="0073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Nadoknađivanje znanja  određenih nastavnih sadržaja iz matematike. </w:t>
      </w:r>
    </w:p>
    <w:p w:rsidR="007341F4" w:rsidRPr="00CF79E0" w:rsidRDefault="007341F4" w:rsidP="00752A91">
      <w:pPr>
        <w:numPr>
          <w:ilvl w:val="0"/>
          <w:numId w:val="10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7341F4" w:rsidRPr="00CF79E0" w:rsidRDefault="007341F4" w:rsidP="00752A91">
      <w:pPr>
        <w:numPr>
          <w:ilvl w:val="0"/>
          <w:numId w:val="109"/>
        </w:numPr>
        <w:spacing w:before="120"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Dopunska nastava – Matematika</w:t>
      </w:r>
    </w:p>
    <w:p w:rsidR="007341F4" w:rsidRPr="00CF79E0" w:rsidRDefault="007341F4" w:rsidP="00752A91">
      <w:pPr>
        <w:numPr>
          <w:ilvl w:val="0"/>
          <w:numId w:val="109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i učiteljice 4. razreda</w:t>
      </w:r>
    </w:p>
    <w:p w:rsidR="007341F4" w:rsidRPr="00CF79E0" w:rsidRDefault="007341F4" w:rsidP="00752A91">
      <w:pPr>
        <w:numPr>
          <w:ilvl w:val="0"/>
          <w:numId w:val="109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što rade učenici) 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vježbaju sadržaje matematike koje nisu naučili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10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 čitanja, , demonstracije, pisanja i usmenog izlaganja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1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Trajanje izvedbe: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tijekom školske 2023./2024. godine, 1 sat svaki drugi tjedan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1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neredovito dolaženje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praćenja i provjere ishoda/postignuća: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provjera ishoda kroz e-imenik</w:t>
      </w:r>
    </w:p>
    <w:p w:rsidR="007341F4" w:rsidRPr="00CF79E0" w:rsidRDefault="007341F4" w:rsidP="00752A91">
      <w:pPr>
        <w:numPr>
          <w:ilvl w:val="0"/>
          <w:numId w:val="1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Troškovnik: -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Odgovorne osobe: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Ružica Jerbić,  Dubravka Pivac i  Tanja Nemčanin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16"/>
        </w:numPr>
        <w:spacing w:before="240"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Razred: 4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 i c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razred 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Cilj 1.</w:t>
      </w:r>
    </w:p>
    <w:p w:rsidR="007341F4" w:rsidRPr="00CF79E0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Proširivati, usvajati i primjenjivati nove sadržaje u odnosu na redovnu nastavu kroz individualizirani pristup, suradničko učenje i  timski rad. Motivirati učenike za rješavanje složenijih matematičkih sadržaja.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CF7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341F4" w:rsidRPr="00CF79E0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Učiniti matematiku zanimljivom i zabavnom, proširivanjem i usvajanjem novih sadržaja u odnosu na redovnu nastavu.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CF79E0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CF79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7341F4" w:rsidRPr="00CF79E0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MAT OŠ A.2.6.  Primjenjuje četiri računske operacije te odnose među brojevima.</w:t>
      </w:r>
    </w:p>
    <w:p w:rsidR="007341F4" w:rsidRPr="00CF79E0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MAT OŠ E.2.2. Određuje je li neki događaj moguć ili nemoguć.</w:t>
      </w:r>
    </w:p>
    <w:p w:rsidR="007341F4" w:rsidRPr="00CF79E0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MAT OŠ B.2.1. Prepoznaje uzorak i kreira niz objašnjavajući pravilnost nizanja</w:t>
      </w:r>
    </w:p>
    <w:p w:rsidR="007341F4" w:rsidRPr="00CF79E0" w:rsidRDefault="007341F4" w:rsidP="00752A91">
      <w:pPr>
        <w:numPr>
          <w:ilvl w:val="0"/>
          <w:numId w:val="119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Učenik će proširiti znanje rješavanjem složenijih  zadataka iz matematike.</w:t>
      </w:r>
    </w:p>
    <w:p w:rsidR="007341F4" w:rsidRPr="00CF79E0" w:rsidRDefault="007341F4" w:rsidP="00752A91">
      <w:pPr>
        <w:numPr>
          <w:ilvl w:val="0"/>
          <w:numId w:val="1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Učenik će razviti pozitivan stav prema matematici.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7341F4" w:rsidRPr="00CF79E0" w:rsidRDefault="007341F4" w:rsidP="00752A91">
      <w:pPr>
        <w:numPr>
          <w:ilvl w:val="0"/>
          <w:numId w:val="121"/>
        </w:numPr>
        <w:spacing w:before="120"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Dodatna nastava iz Matematike</w:t>
      </w:r>
    </w:p>
    <w:p w:rsidR="007341F4" w:rsidRPr="00CF79E0" w:rsidRDefault="007341F4" w:rsidP="00752A91">
      <w:pPr>
        <w:numPr>
          <w:ilvl w:val="0"/>
          <w:numId w:val="12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učiteljice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Ružica Jerbić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dubravka pivac,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učenici 4. razreda </w:t>
      </w:r>
    </w:p>
    <w:p w:rsidR="007341F4" w:rsidRPr="00CF79E0" w:rsidRDefault="007341F4" w:rsidP="00752A91">
      <w:pPr>
        <w:numPr>
          <w:ilvl w:val="0"/>
          <w:numId w:val="12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što rade učenici) 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rješavaju složenije matematičke zadatke</w:t>
      </w:r>
    </w:p>
    <w:p w:rsidR="007341F4" w:rsidRPr="00CF79E0" w:rsidRDefault="007341F4" w:rsidP="00752A91">
      <w:pPr>
        <w:numPr>
          <w:ilvl w:val="0"/>
          <w:numId w:val="12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 čitanja, demonstracije, pisanja i usmenog izlaganja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22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Trajanje izvedbe: 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tijekom školske 2023./2024. godine, 1 sat tjedno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didaktički materijali , pomagala i matematički edukativni časopisi</w:t>
      </w:r>
    </w:p>
    <w:p w:rsidR="007341F4" w:rsidRPr="00CF79E0" w:rsidRDefault="007341F4" w:rsidP="00752A91">
      <w:pPr>
        <w:numPr>
          <w:ilvl w:val="0"/>
          <w:numId w:val="124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praćenja i provjere ishoda/postignuća: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vođenjem dnevnika rada dodatne nastave kroz </w:t>
      </w:r>
    </w:p>
    <w:p w:rsidR="007341F4" w:rsidRPr="00CF79E0" w:rsidRDefault="007341F4" w:rsidP="007341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e-dnevnik i e-imenik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7341F4" w:rsidRPr="00CF79E0" w:rsidRDefault="007341F4" w:rsidP="00752A91">
      <w:pPr>
        <w:numPr>
          <w:ilvl w:val="0"/>
          <w:numId w:val="1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Troškovnik: </w:t>
      </w:r>
      <w:r w:rsidRPr="00CF79E0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341F4" w:rsidRPr="00CF79E0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CF79E0" w:rsidRDefault="007341F4" w:rsidP="00752A91">
      <w:pPr>
        <w:numPr>
          <w:ilvl w:val="0"/>
          <w:numId w:val="1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Odgovorne osobe:</w:t>
      </w:r>
      <w:r w:rsidRPr="00CF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Ružica Jerbić,Dubravka Pivac</w:t>
      </w:r>
    </w:p>
    <w:p w:rsidR="007341F4" w:rsidRPr="00CF79E0" w:rsidRDefault="007341F4" w:rsidP="007341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  <w:r w:rsidRPr="00CF79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tbl>
      <w:tblPr>
        <w:tblW w:w="9862" w:type="dxa"/>
        <w:tblInd w:w="-386" w:type="dxa"/>
        <w:tblLook w:val="04A0" w:firstRow="1" w:lastRow="0" w:firstColumn="1" w:lastColumn="0" w:noHBand="0" w:noVBand="1"/>
      </w:tblPr>
      <w:tblGrid>
        <w:gridCol w:w="2651"/>
        <w:gridCol w:w="7211"/>
      </w:tblGrid>
      <w:tr w:rsidR="007341F4" w:rsidTr="007341F4">
        <w:trPr>
          <w:trHeight w:val="626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DOPUNSKA NASTAVA IZ ENGLESKOG JEZIKA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41F4" w:rsidTr="007341F4">
        <w:trPr>
          <w:trHeight w:val="626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KURIKULARNO PODRUČJE</w:t>
            </w: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t>1. jezično komunikacijsko</w:t>
            </w:r>
          </w:p>
        </w:tc>
      </w:tr>
      <w:tr w:rsidR="007341F4" w:rsidTr="007341F4">
        <w:trPr>
          <w:trHeight w:val="626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CIKLUS (razredi)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spacing w:before="240"/>
              <w:jc w:val="center"/>
            </w:pPr>
            <w:r>
              <w:rPr>
                <w:sz w:val="24"/>
                <w:szCs w:val="24"/>
              </w:rPr>
              <w:t xml:space="preserve"> 4. RAZRED</w:t>
            </w:r>
          </w:p>
        </w:tc>
      </w:tr>
      <w:tr w:rsidR="007341F4" w:rsidTr="007341F4">
        <w:trPr>
          <w:trHeight w:val="626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spacing w:before="240"/>
              <w:jc w:val="both"/>
            </w:pPr>
            <w:r>
              <w:rPr>
                <w:sz w:val="24"/>
                <w:szCs w:val="24"/>
              </w:rPr>
              <w:t>Postizanje boljih rezultata na nastavi engleskog jezika</w:t>
            </w:r>
          </w:p>
        </w:tc>
      </w:tr>
      <w:tr w:rsidR="007341F4" w:rsidTr="007341F4">
        <w:trPr>
          <w:trHeight w:val="92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OBRAZLOŽENJE CILJA</w:t>
            </w:r>
          </w:p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1"/>
                <w:szCs w:val="21"/>
              </w:rPr>
              <w:t xml:space="preserve">povezan s potrebama, interesima učenika i vrijednostima ŠK) 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spacing w:before="240"/>
              <w:jc w:val="both"/>
            </w:pPr>
            <w:r>
              <w:rPr>
                <w:sz w:val="24"/>
                <w:szCs w:val="24"/>
              </w:rPr>
              <w:t>Cilj dopunske nastave je pomoći učenicima slabijeg znanja i slabijih vještina da se adekvatnije pripreme za svladavanje gradiva predviđenog nastavnim planom i programom</w:t>
            </w:r>
          </w:p>
        </w:tc>
      </w:tr>
      <w:tr w:rsidR="007341F4" w:rsidTr="007341F4">
        <w:trPr>
          <w:trHeight w:val="921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OČEKIVANI ISHODI/POSTIGNUĆA</w:t>
            </w:r>
          </w:p>
          <w:p w:rsidR="007341F4" w:rsidRDefault="007341F4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 </w:t>
            </w:r>
            <w:r>
              <w:rPr>
                <w:b/>
                <w:bCs/>
                <w:sz w:val="21"/>
                <w:szCs w:val="21"/>
              </w:rPr>
              <w:t>učenik će moći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će moći neverbalno  i  verbalno reagirati na zadane upite, naglas čitati jednostavne rečenice, ponavljati kratke i jednostavne rečenice oponašajući intonaciju, pisati jednostavne rečenice.</w:t>
            </w:r>
          </w:p>
        </w:tc>
      </w:tr>
      <w:tr w:rsidR="007341F4" w:rsidTr="007341F4">
        <w:trPr>
          <w:trHeight w:val="94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Sudionici</w:t>
            </w:r>
            <w:r>
              <w:rPr>
                <w:sz w:val="24"/>
                <w:szCs w:val="24"/>
              </w:rPr>
              <w:t>: učenici, učitaljica</w:t>
            </w:r>
          </w:p>
          <w:p w:rsidR="007341F4" w:rsidRDefault="007341F4" w:rsidP="007341F4">
            <w:pPr>
              <w:jc w:val="both"/>
              <w:rPr>
                <w:sz w:val="24"/>
                <w:szCs w:val="24"/>
              </w:rPr>
            </w:pPr>
          </w:p>
          <w:p w:rsidR="007341F4" w:rsidRDefault="007341F4" w:rsidP="007341F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Način učenja ( što rade učenici)</w:t>
            </w:r>
          </w:p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Učenici će kroz dodatne zadatke i aktivnosti vježbati onaj di</w:t>
            </w:r>
            <w:bookmarkStart w:id="2" w:name="_GoBack1"/>
            <w:bookmarkEnd w:id="2"/>
            <w:r>
              <w:rPr>
                <w:sz w:val="24"/>
                <w:szCs w:val="24"/>
              </w:rPr>
              <w:t>o gradiva koji im slabije ide na redovnoj nastavi kako bi postigli što bolji rezultat.</w:t>
            </w:r>
          </w:p>
        </w:tc>
      </w:tr>
      <w:tr w:rsidR="007341F4" w:rsidTr="007341F4">
        <w:trPr>
          <w:trHeight w:val="940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METODE POUČAVANJA</w:t>
            </w:r>
          </w:p>
          <w:p w:rsidR="007341F4" w:rsidRDefault="007341F4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1"/>
                <w:szCs w:val="21"/>
              </w:rPr>
              <w:t xml:space="preserve"> što rade učitelji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 rad, pomaže pri svladavanju sadržaja, objašnjava, daje primjere.</w:t>
            </w:r>
          </w:p>
        </w:tc>
      </w:tr>
      <w:tr w:rsidR="007341F4" w:rsidTr="007341F4">
        <w:trPr>
          <w:trHeight w:val="92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TRAJANJE IZVEDBE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7341F4" w:rsidTr="007341F4">
        <w:trPr>
          <w:trHeight w:val="92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POTREBNI RESURSI/MOGUĆE TEŠKOĆE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 xml:space="preserve">Stručna didaktička i metodička literatura, bilježnice, listići, laptop, projektor. </w:t>
            </w:r>
          </w:p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Ne dolaženje na dopunsku nastavu,</w:t>
            </w:r>
          </w:p>
        </w:tc>
      </w:tr>
      <w:tr w:rsidR="007341F4" w:rsidTr="007341F4">
        <w:trPr>
          <w:trHeight w:val="92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NAČIN PRAĆENJA I PROVJERE ISHODA I POSTIGNUĆA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Individualno praćenje u pedagoškoj dokumentaciji, vrednovanje sukladno pravilniku o ocjenjivanju i vrednovanju učenikovih postignuća, rezultati postignuti na ispitima znanja u redovnoj nastavi.</w:t>
            </w:r>
          </w:p>
        </w:tc>
      </w:tr>
      <w:tr w:rsidR="007341F4" w:rsidTr="007341F4">
        <w:trPr>
          <w:trHeight w:val="921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Papir za kopiranje</w:t>
            </w:r>
          </w:p>
        </w:tc>
      </w:tr>
      <w:tr w:rsidR="007341F4" w:rsidTr="007341F4">
        <w:trPr>
          <w:trHeight w:val="94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ODGOVORNA OSOBA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  <w:rPr>
                <w:sz w:val="24"/>
                <w:szCs w:val="24"/>
              </w:rPr>
            </w:pPr>
          </w:p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Gabriela Krajinović, engleski</w:t>
            </w:r>
          </w:p>
        </w:tc>
      </w:tr>
    </w:tbl>
    <w:p w:rsidR="007341F4" w:rsidRDefault="007341F4" w:rsidP="007341F4"/>
    <w:p w:rsidR="007341F4" w:rsidRDefault="007341F4" w:rsidP="00B42034">
      <w:pPr>
        <w:jc w:val="center"/>
        <w:rPr>
          <w:sz w:val="56"/>
          <w:szCs w:val="56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2657"/>
        <w:gridCol w:w="7188"/>
      </w:tblGrid>
      <w:tr w:rsidR="007341F4" w:rsidTr="007341F4">
        <w:trPr>
          <w:trHeight w:val="626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IZVANNASTAVNA AKTIVNOST </w:t>
            </w:r>
          </w:p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Children Love English</w:t>
            </w:r>
          </w:p>
          <w:p w:rsidR="007341F4" w:rsidRDefault="007341F4" w:rsidP="007341F4">
            <w:pPr>
              <w:jc w:val="center"/>
              <w:rPr>
                <w:b/>
                <w:sz w:val="24"/>
                <w:szCs w:val="24"/>
              </w:rPr>
            </w:pPr>
          </w:p>
          <w:p w:rsidR="007341F4" w:rsidRDefault="007341F4" w:rsidP="007341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41F4" w:rsidTr="007341F4">
        <w:trPr>
          <w:trHeight w:val="626"/>
          <w:jc w:val="center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Kurikulumsko područje</w:t>
            </w:r>
          </w:p>
        </w:tc>
        <w:tc>
          <w:tcPr>
            <w:tcW w:w="7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t>1. jezično komunikacijsko</w:t>
            </w:r>
          </w:p>
        </w:tc>
      </w:tr>
      <w:tr w:rsidR="007341F4" w:rsidTr="007341F4">
        <w:trPr>
          <w:trHeight w:val="626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CIKLUS (razred)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spacing w:before="240"/>
              <w:jc w:val="center"/>
            </w:pPr>
            <w:r>
              <w:rPr>
                <w:sz w:val="24"/>
                <w:szCs w:val="24"/>
              </w:rPr>
              <w:t xml:space="preserve"> 4. RAZRED</w:t>
            </w:r>
          </w:p>
        </w:tc>
      </w:tr>
      <w:tr w:rsidR="007341F4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CILJ: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sz w:val="24"/>
                <w:szCs w:val="24"/>
              </w:rPr>
              <w:t>Vježbati govor, geste i mimiku, razvijati samopouzdanje, potaknuti učenike na komunikaciju , čitanje  kratkih priča na engleskom jeziku, gluma, parlaonice, širenje znanja o određenim temama, za koje učenici posebno pokazuju interes, na engleskom jeziku.</w:t>
            </w:r>
          </w:p>
        </w:tc>
      </w:tr>
      <w:tr w:rsidR="007341F4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OBRAZLOŽENJE CILJA (povezan s potrebama, interesima učenika i vrijednostima ŠK)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Omogućiti učenicima stjecanje dodatnih znanja iz engleskog jezika, upoznati ih sa kratkim djelima ( koja su primjerena njihovom uzrastu), omogućiti im izražavanje. Isto tako cilj je pripremiti učenike na školsko “Spelling” natjecanje i na Hippo natjecanje.</w:t>
            </w:r>
          </w:p>
          <w:p w:rsidR="007341F4" w:rsidRDefault="007341F4" w:rsidP="007341F4">
            <w:pPr>
              <w:jc w:val="both"/>
              <w:rPr>
                <w:sz w:val="24"/>
                <w:szCs w:val="24"/>
              </w:rPr>
            </w:pPr>
          </w:p>
        </w:tc>
      </w:tr>
      <w:tr w:rsidR="007341F4" w:rsidTr="007341F4">
        <w:trPr>
          <w:trHeight w:val="921"/>
          <w:jc w:val="center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OČEKIVANI ISHODI/POSTIGNUĆA</w:t>
            </w:r>
          </w:p>
        </w:tc>
        <w:tc>
          <w:tcPr>
            <w:tcW w:w="7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 xml:space="preserve">Učenik će proširiti vokabular i obogatiti jezični izričaj na engleskom jeziku. Moći će samostalno ovladati engleskim jezikom na osobnoj razini prema vlastitim mogućnostima, interesima i sposobnostima. </w:t>
            </w:r>
          </w:p>
        </w:tc>
      </w:tr>
      <w:tr w:rsidR="007341F4" w:rsidTr="007341F4">
        <w:trPr>
          <w:trHeight w:val="921"/>
          <w:jc w:val="center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Sudionici: učenici, učiteljica</w:t>
            </w:r>
          </w:p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Izvannastavnoj aktivnosti mogu prisustvovati svi zainteresirani učenici  četvrtog razreda koji s lakoćom svladavaju redovni program i koji pokazuju veći interes za proširenje znanja iz engleskog jezika.</w:t>
            </w:r>
          </w:p>
          <w:p w:rsidR="007341F4" w:rsidRDefault="007341F4" w:rsidP="007341F4">
            <w:pPr>
              <w:jc w:val="both"/>
              <w:rPr>
                <w:sz w:val="24"/>
                <w:szCs w:val="24"/>
              </w:rPr>
            </w:pPr>
          </w:p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 xml:space="preserve">Način učenja (što rade učenici): timski rad, istraživanje, čitanje tekstova, gledanje filmova i crtića. </w:t>
            </w:r>
          </w:p>
        </w:tc>
      </w:tr>
      <w:tr w:rsidR="007341F4" w:rsidTr="007341F4">
        <w:trPr>
          <w:trHeight w:val="921"/>
          <w:jc w:val="center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METODE POUČAVANJA (što rade učitelji)</w:t>
            </w:r>
          </w:p>
        </w:tc>
        <w:tc>
          <w:tcPr>
            <w:tcW w:w="7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r>
              <w:rPr>
                <w:sz w:val="24"/>
                <w:szCs w:val="24"/>
              </w:rPr>
              <w:t>Organizira rad, objašnjava i daje primjere.</w:t>
            </w:r>
          </w:p>
          <w:p w:rsidR="007341F4" w:rsidRDefault="007341F4" w:rsidP="007341F4">
            <w:pPr>
              <w:jc w:val="both"/>
              <w:rPr>
                <w:sz w:val="24"/>
                <w:szCs w:val="24"/>
              </w:rPr>
            </w:pPr>
          </w:p>
        </w:tc>
      </w:tr>
      <w:tr w:rsidR="007341F4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TRAJANJE IZVEDBE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7341F4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POTREBNI RESURSI/MOGUĆE TEŠKOĆE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 xml:space="preserve">Stručna didaktička i metodička literatura,  listići, laptop, projektor. </w:t>
            </w:r>
          </w:p>
          <w:p w:rsidR="007341F4" w:rsidRDefault="007341F4" w:rsidP="007341F4">
            <w:pPr>
              <w:jc w:val="both"/>
            </w:pPr>
            <w:r>
              <w:rPr>
                <w:sz w:val="24"/>
                <w:szCs w:val="24"/>
              </w:rPr>
              <w:t>Moguće teškoće pri pohađanju odabrane aktivnosti zbog preklapanja termina. Potrebno je obavijestiti učiteljice i roditelje o terminu.</w:t>
            </w:r>
          </w:p>
        </w:tc>
      </w:tr>
      <w:tr w:rsidR="007341F4" w:rsidTr="007341F4">
        <w:trPr>
          <w:trHeight w:val="940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NAČIN  PRAĆENJA I PROVJERE ISHODA I POSTIGNUĆA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center"/>
              <w:rPr>
                <w:sz w:val="24"/>
                <w:szCs w:val="24"/>
              </w:rPr>
            </w:pPr>
          </w:p>
          <w:p w:rsidR="007341F4" w:rsidRDefault="007341F4" w:rsidP="007341F4">
            <w:pPr>
              <w:jc w:val="center"/>
            </w:pPr>
            <w:r>
              <w:rPr>
                <w:sz w:val="24"/>
                <w:szCs w:val="24"/>
              </w:rPr>
              <w:t>Rezultati će se koristiti u cilju poticanja i razvijanja darovitih učenika</w:t>
            </w:r>
          </w:p>
        </w:tc>
      </w:tr>
      <w:tr w:rsidR="007341F4" w:rsidTr="007341F4">
        <w:trPr>
          <w:trHeight w:val="940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sz w:val="24"/>
                <w:szCs w:val="24"/>
              </w:rPr>
              <w:t>Papir za kopiranje</w:t>
            </w:r>
          </w:p>
          <w:p w:rsidR="007341F4" w:rsidRDefault="007341F4" w:rsidP="007341F4">
            <w:pPr>
              <w:jc w:val="center"/>
              <w:rPr>
                <w:sz w:val="24"/>
                <w:szCs w:val="24"/>
              </w:rPr>
            </w:pPr>
          </w:p>
        </w:tc>
      </w:tr>
      <w:tr w:rsidR="007341F4" w:rsidTr="007341F4">
        <w:trPr>
          <w:trHeight w:val="92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b/>
                <w:sz w:val="24"/>
                <w:szCs w:val="24"/>
              </w:rPr>
              <w:t>ODGOVORNA OSOBA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1F4" w:rsidRDefault="007341F4" w:rsidP="007341F4">
            <w:pPr>
              <w:jc w:val="center"/>
            </w:pPr>
            <w:r>
              <w:rPr>
                <w:sz w:val="24"/>
                <w:szCs w:val="24"/>
              </w:rPr>
              <w:t>Gabriela  Krajinović, prof.</w:t>
            </w:r>
          </w:p>
        </w:tc>
      </w:tr>
    </w:tbl>
    <w:p w:rsidR="007341F4" w:rsidRDefault="007341F4" w:rsidP="007341F4"/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7341F4">
      <w:pPr>
        <w:rPr>
          <w:b/>
        </w:rPr>
      </w:pPr>
      <w:r>
        <w:rPr>
          <w:b/>
        </w:rPr>
        <w:t>Plan provedbe kurikulumskih  ciljeva</w:t>
      </w:r>
    </w:p>
    <w:p w:rsidR="007341F4" w:rsidRDefault="007341F4" w:rsidP="007341F4">
      <w:pPr>
        <w:rPr>
          <w:b/>
        </w:rPr>
      </w:pPr>
      <w:r>
        <w:rPr>
          <w:b/>
        </w:rPr>
        <w:t>Kurikulumsko područje</w:t>
      </w:r>
      <w:r w:rsidRPr="003F782C">
        <w:t>: Društveno – humanističko područje</w:t>
      </w:r>
    </w:p>
    <w:p w:rsidR="007341F4" w:rsidRPr="003F782C" w:rsidRDefault="007341F4" w:rsidP="007341F4">
      <w:r w:rsidRPr="00806F58">
        <w:rPr>
          <w:b/>
        </w:rPr>
        <w:t>1.</w:t>
      </w:r>
      <w:r>
        <w:rPr>
          <w:b/>
        </w:rPr>
        <w:t>Ciklus(</w:t>
      </w:r>
      <w:r w:rsidRPr="00806F58">
        <w:rPr>
          <w:b/>
        </w:rPr>
        <w:t xml:space="preserve"> </w:t>
      </w:r>
      <w:r>
        <w:rPr>
          <w:b/>
        </w:rPr>
        <w:t>r</w:t>
      </w:r>
      <w:r w:rsidRPr="00806F58">
        <w:rPr>
          <w:b/>
        </w:rPr>
        <w:t>azred</w:t>
      </w:r>
      <w:r>
        <w:rPr>
          <w:b/>
        </w:rPr>
        <w:t>)</w:t>
      </w:r>
      <w:r w:rsidRPr="00806F58">
        <w:rPr>
          <w:b/>
        </w:rPr>
        <w:t xml:space="preserve">: </w:t>
      </w:r>
      <w:r w:rsidRPr="003F782C">
        <w:t>4.c</w:t>
      </w:r>
    </w:p>
    <w:p w:rsidR="007341F4" w:rsidRDefault="007341F4" w:rsidP="007341F4">
      <w:r w:rsidRPr="00806F58">
        <w:rPr>
          <w:b/>
        </w:rPr>
        <w:t>2. Cilj 1.</w:t>
      </w:r>
      <w:r>
        <w:t xml:space="preserve"> </w:t>
      </w:r>
      <w:r>
        <w:rPr>
          <w:rFonts w:cs="Arial"/>
          <w:color w:val="222222"/>
          <w:shd w:val="clear" w:color="auto" w:fill="FFFFFF"/>
        </w:rPr>
        <w:t>Usvojiti praktična znanja i vještine neophodne za samostalno snalaženje u kućanstvu, usvojiti društveno prihvatljive obrasce ponašanja </w:t>
      </w:r>
    </w:p>
    <w:p w:rsidR="007341F4" w:rsidRDefault="007341F4" w:rsidP="007341F4">
      <w:r w:rsidRPr="00806F58">
        <w:rPr>
          <w:b/>
        </w:rPr>
        <w:t>3. Obrazloženje cilja</w:t>
      </w:r>
      <w:r>
        <w:t xml:space="preserve"> (povezan s potrebama, interesima učenika i vrijednostima ŠK):</w:t>
      </w:r>
    </w:p>
    <w:p w:rsidR="007341F4" w:rsidRDefault="007341F4" w:rsidP="007341F4">
      <w:r w:rsidRPr="00806F58">
        <w:t>cilj ostvaruje učenikovu potrebu za primjenom stečenih znanja i vještina u svakodnevnom životu te potrebu da se na društveno prihvatljiv način uklope u zajednicu</w:t>
      </w:r>
    </w:p>
    <w:p w:rsidR="007341F4" w:rsidRDefault="007341F4" w:rsidP="007341F4">
      <w:r w:rsidRPr="00806F58">
        <w:rPr>
          <w:b/>
        </w:rPr>
        <w:t>Očekivani ishodi/postignuća:</w:t>
      </w:r>
      <w:r>
        <w:t xml:space="preserve"> (Učenik će moći:)</w:t>
      </w:r>
    </w:p>
    <w:p w:rsidR="007341F4" w:rsidRDefault="007341F4" w:rsidP="007341F4">
      <w:r>
        <w:rPr>
          <w:rFonts w:cs="Arial"/>
          <w:color w:val="222222"/>
          <w:shd w:val="clear" w:color="auto" w:fill="FFFFFF"/>
        </w:rPr>
        <w:t>pripremiti najjednostavnija jela, samostalno izrađivati i popravljati neke predmete u kućanstvu, primijeniti osnovna pravila ponašanja u društvu (bon-ton),uzgojiti neke vrste povrća i začinskog bilja te ga konzervirati </w:t>
      </w:r>
    </w:p>
    <w:p w:rsidR="007341F4" w:rsidRDefault="007341F4" w:rsidP="007341F4"/>
    <w:p w:rsidR="007341F4" w:rsidRPr="00806F58" w:rsidRDefault="007341F4" w:rsidP="007341F4">
      <w:pPr>
        <w:rPr>
          <w:b/>
        </w:rPr>
      </w:pPr>
      <w:r w:rsidRPr="00806F58">
        <w:rPr>
          <w:b/>
        </w:rPr>
        <w:t>4. Način realizacije:</w:t>
      </w:r>
    </w:p>
    <w:p w:rsidR="007341F4" w:rsidRDefault="007341F4" w:rsidP="007341F4">
      <w:r>
        <w:rPr>
          <w:b/>
        </w:rPr>
        <w:t xml:space="preserve">- </w:t>
      </w:r>
      <w:r w:rsidRPr="00806F58">
        <w:rPr>
          <w:b/>
        </w:rPr>
        <w:t>Oblik</w:t>
      </w:r>
      <w:r>
        <w:t>: INA - Domaćinstvo</w:t>
      </w:r>
    </w:p>
    <w:p w:rsidR="007341F4" w:rsidRDefault="007341F4" w:rsidP="007341F4">
      <w:r>
        <w:t xml:space="preserve">- </w:t>
      </w:r>
      <w:r w:rsidRPr="00806F58">
        <w:rPr>
          <w:b/>
        </w:rPr>
        <w:t>Sudionici:</w:t>
      </w:r>
      <w:r>
        <w:t xml:space="preserve"> učenici 4. razreda</w:t>
      </w:r>
    </w:p>
    <w:p w:rsidR="007341F4" w:rsidRDefault="007341F4" w:rsidP="007341F4">
      <w:r>
        <w:t xml:space="preserve">-  </w:t>
      </w:r>
      <w:r w:rsidRPr="00806F58">
        <w:rPr>
          <w:b/>
        </w:rPr>
        <w:t>Načini učenja</w:t>
      </w:r>
      <w:r>
        <w:t xml:space="preserve"> (što rade učenici) : </w:t>
      </w:r>
      <w:r>
        <w:rPr>
          <w:rFonts w:cs="Arial"/>
          <w:color w:val="222222"/>
          <w:shd w:val="clear" w:color="auto" w:fill="FFFFFF"/>
        </w:rPr>
        <w:t>: međusobno surađuju, planiraju aktivnosti, istražuju, organiziraju, opisuju, donose zaključke, povezuju i primjenjuju stečeno znanje u praktičnom radu</w:t>
      </w:r>
    </w:p>
    <w:p w:rsidR="007341F4" w:rsidRDefault="007341F4" w:rsidP="007341F4">
      <w:r>
        <w:lastRenderedPageBreak/>
        <w:t xml:space="preserve">-  </w:t>
      </w:r>
      <w:r w:rsidRPr="00806F58">
        <w:rPr>
          <w:b/>
        </w:rPr>
        <w:t>Metode poučavanja</w:t>
      </w:r>
      <w:r>
        <w:t xml:space="preserve"> (što rade učitelji): </w:t>
      </w:r>
      <w:r>
        <w:rPr>
          <w:rFonts w:cs="Arial"/>
          <w:color w:val="222222"/>
          <w:shd w:val="clear" w:color="auto" w:fill="FFFFFF"/>
        </w:rPr>
        <w:t>objašnjavaju, upućuju učenike na izvore informacija, daju povratne informacije učenicima, organiziraju i usmjeravaju rad grupe, osiguravaju potrebna sredstva za rad, sudjeluju u praktičnom radu, potiču samostalnost i kreativnost učenika </w:t>
      </w:r>
    </w:p>
    <w:p w:rsidR="007341F4" w:rsidRDefault="007341F4" w:rsidP="007341F4">
      <w:r>
        <w:rPr>
          <w:b/>
        </w:rPr>
        <w:t xml:space="preserve">- </w:t>
      </w:r>
      <w:r w:rsidRPr="00806F58">
        <w:rPr>
          <w:b/>
        </w:rPr>
        <w:t xml:space="preserve"> Trajanje izvedbe</w:t>
      </w:r>
      <w:r>
        <w:t>: tijekom nastavne godine,35 sati</w:t>
      </w:r>
    </w:p>
    <w:p w:rsidR="007341F4" w:rsidRDefault="007341F4" w:rsidP="007341F4">
      <w:r w:rsidRPr="00806F58">
        <w:rPr>
          <w:b/>
        </w:rPr>
        <w:t>5. Potrebni resursi/moguće teškoće</w:t>
      </w:r>
      <w:r>
        <w:t xml:space="preserve">: </w:t>
      </w:r>
      <w:r>
        <w:rPr>
          <w:rFonts w:cs="Arial"/>
          <w:color w:val="222222"/>
          <w:shd w:val="clear" w:color="auto" w:fill="FFFFFF"/>
        </w:rPr>
        <w:t> prostor (učionica, kuhinja, prostor za vrt), alat i ostali materijal potreban za rad, različiti izvori literature, audiovizualna sredstva, pristup internetu / neredovit dolazak učenika, nedovoljna spremnost roditelja na suradnju, nedostatnost svih potrebnih radnih materijala, nedostatak financijskih sredstava </w:t>
      </w:r>
    </w:p>
    <w:p w:rsidR="007341F4" w:rsidRDefault="007341F4" w:rsidP="007341F4">
      <w:r w:rsidRPr="00806F58">
        <w:rPr>
          <w:b/>
        </w:rPr>
        <w:t>6. Način praćenja i provjere ishoda/postignuća</w:t>
      </w:r>
      <w:r>
        <w:t xml:space="preserve">: </w:t>
      </w:r>
      <w:r>
        <w:rPr>
          <w:rFonts w:cs="Arial"/>
          <w:color w:val="222222"/>
          <w:shd w:val="clear" w:color="auto" w:fill="FFFFFF"/>
        </w:rPr>
        <w:t>učenici vrednuju sami sebe kroz izradu svojih radova koji se mogu upotrijebiti, te kroz međusobne obnose u grupnom radu</w:t>
      </w:r>
    </w:p>
    <w:p w:rsidR="007341F4" w:rsidRDefault="007341F4" w:rsidP="007341F4"/>
    <w:p w:rsidR="007341F4" w:rsidRDefault="007341F4" w:rsidP="007341F4">
      <w:r w:rsidRPr="00806F58">
        <w:rPr>
          <w:b/>
        </w:rPr>
        <w:t>7. Troškovnik</w:t>
      </w:r>
      <w:r>
        <w:t>: prema potrebi</w:t>
      </w:r>
    </w:p>
    <w:p w:rsidR="007341F4" w:rsidRDefault="007341F4" w:rsidP="007341F4">
      <w:r w:rsidRPr="00806F58">
        <w:rPr>
          <w:b/>
        </w:rPr>
        <w:t>8. Odgovorne osobe</w:t>
      </w:r>
      <w:r>
        <w:t>: Dubravka Pivac</w:t>
      </w:r>
    </w:p>
    <w:p w:rsidR="007341F4" w:rsidRPr="006F384C" w:rsidRDefault="007341F4" w:rsidP="007341F4"/>
    <w:p w:rsidR="007341F4" w:rsidRDefault="007341F4" w:rsidP="007341F4"/>
    <w:p w:rsidR="007341F4" w:rsidRPr="006B648D" w:rsidRDefault="007341F4" w:rsidP="00752A91">
      <w:pPr>
        <w:numPr>
          <w:ilvl w:val="0"/>
          <w:numId w:val="127"/>
        </w:numPr>
        <w:spacing w:before="24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Razred:  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 4.  razredi</w:t>
      </w:r>
    </w:p>
    <w:p w:rsidR="007341F4" w:rsidRPr="006B648D" w:rsidRDefault="007341F4" w:rsidP="00752A91">
      <w:pPr>
        <w:numPr>
          <w:ilvl w:val="0"/>
          <w:numId w:val="127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Cilj 1.</w:t>
      </w:r>
    </w:p>
    <w:p w:rsidR="007341F4" w:rsidRPr="006B648D" w:rsidRDefault="007341F4" w:rsidP="007341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Razlikovati u kraćem plesnom ostvarenju osnovne sastavnice plesnog izraza.</w:t>
      </w:r>
    </w:p>
    <w:p w:rsidR="007341F4" w:rsidRPr="006B648D" w:rsidRDefault="007341F4" w:rsidP="007341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Povezati elemente u fraze pokreta.</w:t>
      </w:r>
    </w:p>
    <w:p w:rsidR="007341F4" w:rsidRPr="006B648D" w:rsidRDefault="007341F4" w:rsidP="007341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Razvijati svijest o važnosti tjelesnog vježbanja za očuvanje i unaprjeđenje zdravlja.</w:t>
      </w:r>
    </w:p>
    <w:p w:rsidR="007341F4" w:rsidRPr="006B648D" w:rsidRDefault="007341F4" w:rsidP="00752A91">
      <w:pPr>
        <w:numPr>
          <w:ilvl w:val="0"/>
          <w:numId w:val="128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6B6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341F4" w:rsidRPr="006B648D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Osjetiti zadovoljstvo pri samostalnom i skupnom oblikovanju plesne cjeline.</w:t>
      </w:r>
    </w:p>
    <w:p w:rsidR="007341F4" w:rsidRPr="006B648D" w:rsidRDefault="007341F4" w:rsidP="0073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Biti motivirani za stvaranje, uvježbavanje i izvedbu kraće plesne cjeline.</w:t>
      </w:r>
    </w:p>
    <w:p w:rsidR="007341F4" w:rsidRPr="006B648D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6B648D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B6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7341F4" w:rsidRPr="006B648D" w:rsidRDefault="007341F4" w:rsidP="007341F4">
      <w:pPr>
        <w:spacing w:before="24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color w:val="231F20"/>
          <w:sz w:val="24"/>
          <w:szCs w:val="24"/>
        </w:rPr>
        <w:t>OŠ TZK A.2.1.</w:t>
      </w:r>
    </w:p>
    <w:p w:rsidR="007341F4" w:rsidRPr="006B648D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color w:val="231F20"/>
          <w:sz w:val="24"/>
          <w:szCs w:val="24"/>
        </w:rPr>
        <w:t>Izvodi prirodne načine gibanja i mijenja položaj tijela u prostoru.</w:t>
      </w:r>
    </w:p>
    <w:p w:rsidR="007341F4" w:rsidRPr="006B648D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648D" w:rsidRDefault="007341F4" w:rsidP="00752A91">
      <w:pPr>
        <w:numPr>
          <w:ilvl w:val="0"/>
          <w:numId w:val="129"/>
        </w:numPr>
        <w:spacing w:after="0" w:line="240" w:lineRule="auto"/>
        <w:ind w:left="136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samostalno oblikovati određenu zamisao u pokretu, surađivati i prilagoditi se drugima tijekom stvaranja plesne cjeline.</w:t>
      </w:r>
    </w:p>
    <w:p w:rsidR="007341F4" w:rsidRPr="006B648D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648D" w:rsidRDefault="007341F4" w:rsidP="00752A91">
      <w:pPr>
        <w:numPr>
          <w:ilvl w:val="0"/>
          <w:numId w:val="13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7341F4" w:rsidRPr="006B648D" w:rsidRDefault="007341F4" w:rsidP="00752A91">
      <w:pPr>
        <w:numPr>
          <w:ilvl w:val="0"/>
          <w:numId w:val="13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INA - ritmika</w:t>
      </w:r>
    </w:p>
    <w:p w:rsidR="007341F4" w:rsidRPr="006B648D" w:rsidRDefault="007341F4" w:rsidP="00752A91">
      <w:pPr>
        <w:numPr>
          <w:ilvl w:val="0"/>
          <w:numId w:val="13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6B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učiteljica Tanja Nemčanin i</w:t>
      </w:r>
      <w:r w:rsidRPr="006B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4. razreda</w:t>
      </w:r>
    </w:p>
    <w:p w:rsidR="007341F4" w:rsidRPr="006B648D" w:rsidRDefault="007341F4" w:rsidP="00752A91">
      <w:pPr>
        <w:numPr>
          <w:ilvl w:val="0"/>
          <w:numId w:val="13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6B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što rade učenici) : 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ples</w:t>
      </w:r>
    </w:p>
    <w:p w:rsidR="007341F4" w:rsidRPr="006B648D" w:rsidRDefault="007341F4" w:rsidP="00752A91">
      <w:pPr>
        <w:numPr>
          <w:ilvl w:val="0"/>
          <w:numId w:val="13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Metode poučavanja</w:t>
      </w:r>
      <w:r w:rsidRPr="006B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6B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 istraživanja, demonstracije</w:t>
      </w:r>
    </w:p>
    <w:p w:rsidR="007341F4" w:rsidRPr="006B648D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648D" w:rsidRDefault="007341F4" w:rsidP="00752A91">
      <w:pPr>
        <w:numPr>
          <w:ilvl w:val="0"/>
          <w:numId w:val="132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Trajanje izvedbe: 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tijekom školske 2023./2024. godine</w:t>
      </w:r>
    </w:p>
    <w:p w:rsidR="007341F4" w:rsidRPr="006B648D" w:rsidRDefault="007341F4" w:rsidP="00752A91">
      <w:pPr>
        <w:numPr>
          <w:ilvl w:val="0"/>
          <w:numId w:val="133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6B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cd player, cd matrice, laptop, projektor</w:t>
      </w:r>
    </w:p>
    <w:p w:rsidR="007341F4" w:rsidRPr="006B648D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648D" w:rsidRDefault="007341F4" w:rsidP="00752A91">
      <w:pPr>
        <w:numPr>
          <w:ilvl w:val="0"/>
          <w:numId w:val="1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praćenja i provjere ishoda/postignuća: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nastupi na školskim i ostalim svečanostima</w:t>
      </w:r>
    </w:p>
    <w:p w:rsidR="007341F4" w:rsidRPr="006B648D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648D" w:rsidRDefault="007341F4" w:rsidP="00752A91">
      <w:pPr>
        <w:numPr>
          <w:ilvl w:val="0"/>
          <w:numId w:val="1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Troškovnik: </w:t>
      </w:r>
    </w:p>
    <w:p w:rsidR="007341F4" w:rsidRPr="006B648D" w:rsidRDefault="007341F4" w:rsidP="00752A91">
      <w:pPr>
        <w:numPr>
          <w:ilvl w:val="0"/>
          <w:numId w:val="1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6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Odgovorne osobe:</w:t>
      </w:r>
      <w:r w:rsidRPr="006B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648D">
        <w:rPr>
          <w:rFonts w:ascii="Times New Roman" w:eastAsia="Times New Roman" w:hAnsi="Times New Roman" w:cs="Times New Roman"/>
          <w:color w:val="000000"/>
          <w:sz w:val="24"/>
          <w:szCs w:val="24"/>
        </w:rPr>
        <w:t> Tanja Nemčanin</w:t>
      </w:r>
    </w:p>
    <w:p w:rsidR="007341F4" w:rsidRDefault="007341F4" w:rsidP="007341F4"/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Pr="006B15A2" w:rsidRDefault="007341F4" w:rsidP="0073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provedbe kurikulumskih ciljeva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Razred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: 4. a i 4. b 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Cilj 1. 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Pokazati zadovoljstvo i izraziti radost sudjelovanja u glazbenim aktivnostima i stvaralaštvu organiziranjem glazbenog festivala DO RE MI.</w:t>
      </w:r>
    </w:p>
    <w:p w:rsidR="007341F4" w:rsidRPr="006B15A2" w:rsidRDefault="007341F4" w:rsidP="0073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7341F4" w:rsidRPr="006B15A2" w:rsidRDefault="007341F4" w:rsidP="00752A91">
      <w:pPr>
        <w:numPr>
          <w:ilvl w:val="0"/>
          <w:numId w:val="1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6B1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6B15A2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Ostvariti želju  učenika za samostalnim ili skupnim izvođenjem glazbenih zadataka.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6B15A2" w:rsidRDefault="007341F4" w:rsidP="007341F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B1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F4" w:rsidRPr="006B15A2" w:rsidRDefault="007341F4" w:rsidP="0073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OŠ GK B.2.2. Učenik pjeva/izvodi pjesme i brojalice.</w:t>
      </w:r>
    </w:p>
    <w:p w:rsidR="007341F4" w:rsidRPr="006B15A2" w:rsidRDefault="007341F4" w:rsidP="00752A91">
      <w:pPr>
        <w:numPr>
          <w:ilvl w:val="0"/>
          <w:numId w:val="1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samostalno izvodi pjesme.</w:t>
      </w:r>
    </w:p>
    <w:p w:rsidR="007341F4" w:rsidRPr="006B15A2" w:rsidRDefault="007341F4" w:rsidP="00734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OŠ GK B.2.3. Učenik izvodi glazbene igre uz pjevanje, slušanje glazbe i pokret uz glazbu.</w:t>
      </w:r>
    </w:p>
    <w:p w:rsidR="007341F4" w:rsidRPr="006B15A2" w:rsidRDefault="007341F4" w:rsidP="00734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- prati glazbu pokretom, a pritom opaža te uvažava glazbeno izražajne sastavnice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4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7341F4" w:rsidRPr="006B15A2" w:rsidRDefault="007341F4" w:rsidP="00752A91">
      <w:pPr>
        <w:numPr>
          <w:ilvl w:val="0"/>
          <w:numId w:val="142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glazbeni festival DoReMi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4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Sudionici</w:t>
      </w:r>
      <w:r w:rsidRPr="006B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od 1. do 4. razreda 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44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6B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što rade učenici) : 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izvode glazbeni nastup pred publikom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45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6B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6B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 i demonstracije 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46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Trajanje izvedbe: 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mjesec dana, veljača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6B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zvučnici, mikrofoni, pojačalo, CD player, CD matrice, osvjetljenje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4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praćenja i provjere ishoda/postignuća: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dodjela priznanja za uspješan nastup</w:t>
      </w:r>
    </w:p>
    <w:p w:rsidR="007341F4" w:rsidRPr="006B15A2" w:rsidRDefault="007341F4" w:rsidP="0073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Pr="006B15A2" w:rsidRDefault="007341F4" w:rsidP="00752A91">
      <w:pPr>
        <w:numPr>
          <w:ilvl w:val="0"/>
          <w:numId w:val="14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Troškovnik: 15 eura</w:t>
      </w:r>
    </w:p>
    <w:p w:rsidR="007341F4" w:rsidRPr="006B15A2" w:rsidRDefault="007341F4" w:rsidP="007341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      Odgovorne osobe:</w:t>
      </w:r>
      <w:r w:rsidRPr="006B1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15A2">
        <w:rPr>
          <w:rFonts w:ascii="Times New Roman" w:eastAsia="Times New Roman" w:hAnsi="Times New Roman" w:cs="Times New Roman"/>
          <w:color w:val="000000"/>
          <w:sz w:val="24"/>
          <w:szCs w:val="24"/>
        </w:rPr>
        <w:t>Ružica Jerbić i Tanja Nemčanin</w:t>
      </w:r>
    </w:p>
    <w:p w:rsidR="007341F4" w:rsidRDefault="007341F4" w:rsidP="007341F4"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  <w:r w:rsidRPr="006B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7341F4" w:rsidRDefault="007341F4" w:rsidP="00B42034">
      <w:pPr>
        <w:jc w:val="center"/>
        <w:rPr>
          <w:sz w:val="56"/>
          <w:szCs w:val="56"/>
        </w:rPr>
      </w:pPr>
    </w:p>
    <w:p w:rsidR="00A64500" w:rsidRPr="007666B2" w:rsidRDefault="00A64500" w:rsidP="00A64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Osnovna škola „Retfala“ Osijek</w:t>
      </w:r>
    </w:p>
    <w:p w:rsidR="00A64500" w:rsidRPr="007666B2" w:rsidRDefault="00A64500" w:rsidP="00A645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  <w:u w:val="single"/>
        </w:rPr>
        <w:t>Plan provedbe kurikulumskih ciljeva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t>Kurikulumsko područje: Tehničko informatičko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1.Ciklus (razred):</w:t>
      </w:r>
      <w:r w:rsidRPr="0076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66B2">
        <w:rPr>
          <w:rFonts w:ascii="Times New Roman" w:hAnsi="Times New Roman" w:cs="Times New Roman"/>
          <w:sz w:val="24"/>
          <w:szCs w:val="24"/>
        </w:rPr>
        <w:t>.ciklus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66B2">
        <w:rPr>
          <w:rFonts w:ascii="Times New Roman" w:hAnsi="Times New Roman" w:cs="Times New Roman"/>
          <w:sz w:val="24"/>
          <w:szCs w:val="24"/>
        </w:rPr>
        <w:t>.razred)</w:t>
      </w:r>
    </w:p>
    <w:p w:rsidR="00A64500" w:rsidRPr="007666B2" w:rsidRDefault="00A64500" w:rsidP="00A64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 xml:space="preserve">2.Cilj: 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stjecanje vještina za uporabu informacijske i komunikacijske tehnologije kojom se oblikuju, spremaju, pretražuju i prenose različiti multimedijski sadržaji 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uporaba informacijske i komunikacijske tehnologije u obrazovnom procesu 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sz w:val="24"/>
          <w:szCs w:val="24"/>
        </w:rPr>
        <w:sym w:font="Symbol" w:char="F02D"/>
      </w:r>
      <w:r w:rsidRPr="007666B2">
        <w:rPr>
          <w:rFonts w:ascii="Times New Roman" w:hAnsi="Times New Roman" w:cs="Times New Roman"/>
          <w:sz w:val="24"/>
          <w:szCs w:val="24"/>
        </w:rPr>
        <w:t xml:space="preserve"> rješavanje problema računalom uporabom nekog programskog jezika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3.Obrazloženje cilja</w:t>
      </w:r>
      <w:r w:rsidRPr="007666B2">
        <w:rPr>
          <w:rFonts w:ascii="Times New Roman" w:hAnsi="Times New Roman" w:cs="Times New Roman"/>
          <w:sz w:val="24"/>
          <w:szCs w:val="24"/>
        </w:rPr>
        <w:t xml:space="preserve"> (povezan s potrebama, interesima učenika i vrijednostima ŠK):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B2">
        <w:rPr>
          <w:rFonts w:ascii="Times New Roman" w:hAnsi="Times New Roman" w:cs="Times New Roman"/>
          <w:sz w:val="24"/>
          <w:szCs w:val="24"/>
        </w:rPr>
        <w:t>povećati interes učenika na području informatike, razvoj digitalne pismenosti te korištenje IKT-a kako u svakodnevnom životu tako i u obrazovnom procesu</w:t>
      </w:r>
    </w:p>
    <w:p w:rsidR="00A64500" w:rsidRPr="00332B8C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4.Očekivani ishodi/postignuća:</w:t>
      </w:r>
      <w:r w:rsidRPr="007666B2">
        <w:rPr>
          <w:rFonts w:ascii="Times New Roman" w:hAnsi="Times New Roman" w:cs="Times New Roman"/>
          <w:sz w:val="24"/>
          <w:szCs w:val="24"/>
        </w:rPr>
        <w:t xml:space="preserve"> (Učenik će moći):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8C">
        <w:rPr>
          <w:rFonts w:ascii="Times New Roman" w:hAnsi="Times New Roman" w:cs="Times New Roman"/>
          <w:sz w:val="24"/>
          <w:szCs w:val="24"/>
        </w:rPr>
        <w:t>samostalno, odgovorno, učinkovito, svrhovito i primjereno koristiti digitalnu tehnologiju, razvijati digitalnu mudrost kao sposobnost odabira i primjene najprikladnije tehnologije ovisno o zadatku, području ili problem koji se rješava, razvijati kreativnost i inovativnost, učinkovito i odgovorno komunicirati i surađivati u digitalnom okruženju</w:t>
      </w:r>
    </w:p>
    <w:p w:rsidR="00A64500" w:rsidRPr="007666B2" w:rsidRDefault="00A64500" w:rsidP="00A64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5.Način realizacije: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332B8C">
        <w:rPr>
          <w:rFonts w:ascii="Times New Roman" w:hAnsi="Times New Roman" w:cs="Times New Roman"/>
          <w:b/>
          <w:bCs/>
          <w:sz w:val="24"/>
          <w:szCs w:val="24"/>
        </w:rPr>
        <w:t>Oblik</w:t>
      </w:r>
      <w:r w:rsidRPr="007666B2">
        <w:rPr>
          <w:rFonts w:ascii="Times New Roman" w:hAnsi="Times New Roman" w:cs="Times New Roman"/>
          <w:sz w:val="24"/>
          <w:szCs w:val="24"/>
        </w:rPr>
        <w:t>: Izborna nastava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332B8C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7666B2">
        <w:rPr>
          <w:rFonts w:ascii="Times New Roman" w:hAnsi="Times New Roman" w:cs="Times New Roman"/>
          <w:sz w:val="24"/>
          <w:szCs w:val="24"/>
        </w:rPr>
        <w:t xml:space="preserve"> učiteljica i učenici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66B2">
        <w:rPr>
          <w:rFonts w:ascii="Times New Roman" w:hAnsi="Times New Roman" w:cs="Times New Roman"/>
          <w:sz w:val="24"/>
          <w:szCs w:val="24"/>
        </w:rPr>
        <w:t>. razreda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332B8C">
        <w:rPr>
          <w:rFonts w:ascii="Times New Roman" w:hAnsi="Times New Roman" w:cs="Times New Roman"/>
          <w:b/>
          <w:bCs/>
          <w:sz w:val="24"/>
          <w:szCs w:val="24"/>
        </w:rPr>
        <w:t>Načini učenja</w:t>
      </w:r>
      <w:r w:rsidRPr="007666B2">
        <w:rPr>
          <w:rFonts w:ascii="Times New Roman" w:hAnsi="Times New Roman" w:cs="Times New Roman"/>
          <w:sz w:val="24"/>
          <w:szCs w:val="24"/>
        </w:rPr>
        <w:t xml:space="preserve"> (što rade učenici): korištenje radnog udžbenika, radne bilježnice, tableta, računala, programa, aplikacija i kvizova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6.Metode poučavanja</w:t>
      </w:r>
      <w:r w:rsidRPr="007666B2">
        <w:rPr>
          <w:rFonts w:ascii="Times New Roman" w:hAnsi="Times New Roman" w:cs="Times New Roman"/>
          <w:sz w:val="24"/>
          <w:szCs w:val="24"/>
        </w:rPr>
        <w:t xml:space="preserve"> (što rade učitelji): metoda razgovora, metoda rada na računalu, metoda demonstracije</w:t>
      </w:r>
      <w:r>
        <w:rPr>
          <w:rFonts w:ascii="Times New Roman" w:hAnsi="Times New Roman" w:cs="Times New Roman"/>
          <w:sz w:val="24"/>
          <w:szCs w:val="24"/>
        </w:rPr>
        <w:t>, projekti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7.Trajanje izvedbe:</w:t>
      </w:r>
      <w:r w:rsidRPr="007666B2">
        <w:rPr>
          <w:rFonts w:ascii="Times New Roman" w:hAnsi="Times New Roman" w:cs="Times New Roman"/>
          <w:sz w:val="24"/>
          <w:szCs w:val="24"/>
        </w:rPr>
        <w:t xml:space="preserve"> Tijekom školske godine dva sata tjedno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8.Potrebni resursi:</w:t>
      </w:r>
      <w:r w:rsidRPr="007666B2">
        <w:rPr>
          <w:rFonts w:ascii="Times New Roman" w:hAnsi="Times New Roman" w:cs="Times New Roman"/>
          <w:sz w:val="24"/>
          <w:szCs w:val="24"/>
        </w:rPr>
        <w:t xml:space="preserve"> Računala, tableti, informatička učionica 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Moguće teškoće:</w:t>
      </w:r>
      <w:r w:rsidRPr="007666B2">
        <w:rPr>
          <w:rFonts w:ascii="Times New Roman" w:hAnsi="Times New Roman" w:cs="Times New Roman"/>
          <w:sz w:val="24"/>
          <w:szCs w:val="24"/>
        </w:rPr>
        <w:t xml:space="preserve"> Slabija koncentriranost učenika, nedostatak tehničke opreme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9.Način praćenja i provjere ishoda/postignuća:</w:t>
      </w:r>
      <w:r w:rsidRPr="007666B2">
        <w:rPr>
          <w:rFonts w:ascii="Times New Roman" w:hAnsi="Times New Roman" w:cs="Times New Roman"/>
          <w:sz w:val="24"/>
          <w:szCs w:val="24"/>
        </w:rPr>
        <w:t xml:space="preserve"> praćenje tijekom rada, ljestvice procjene, samorefleksija i samovrednovanje, online kvizovi, uporaba online sustava za opažanje i davanje brzih povratnih informacija </w:t>
      </w:r>
    </w:p>
    <w:p w:rsidR="00A64500" w:rsidRPr="007666B2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10.Troškovnik:</w:t>
      </w:r>
      <w:r w:rsidRPr="007666B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64500" w:rsidRPr="00332B8C" w:rsidRDefault="00A64500" w:rsidP="00A64500">
      <w:pPr>
        <w:rPr>
          <w:rFonts w:ascii="Times New Roman" w:hAnsi="Times New Roman" w:cs="Times New Roman"/>
          <w:sz w:val="24"/>
          <w:szCs w:val="24"/>
        </w:rPr>
      </w:pPr>
      <w:r w:rsidRPr="007666B2">
        <w:rPr>
          <w:rFonts w:ascii="Times New Roman" w:hAnsi="Times New Roman" w:cs="Times New Roman"/>
          <w:b/>
          <w:bCs/>
          <w:sz w:val="24"/>
          <w:szCs w:val="24"/>
        </w:rPr>
        <w:t>11.Odgovorna osoba:</w:t>
      </w:r>
      <w:r w:rsidRPr="0076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 Mađarić, Ivana Matišić</w:t>
      </w:r>
    </w:p>
    <w:p w:rsidR="007341F4" w:rsidRDefault="007341F4" w:rsidP="00B42034">
      <w:pPr>
        <w:jc w:val="center"/>
        <w:rPr>
          <w:sz w:val="56"/>
          <w:szCs w:val="56"/>
        </w:rPr>
      </w:pPr>
    </w:p>
    <w:p w:rsidR="00A64500" w:rsidRDefault="00A64500" w:rsidP="00B42034">
      <w:pPr>
        <w:jc w:val="center"/>
        <w:rPr>
          <w:sz w:val="56"/>
          <w:szCs w:val="56"/>
        </w:rPr>
      </w:pPr>
    </w:p>
    <w:p w:rsidR="00A64500" w:rsidRPr="00037474" w:rsidRDefault="00A64500" w:rsidP="00A64500">
      <w:pPr>
        <w:rPr>
          <w:b/>
          <w:sz w:val="28"/>
          <w:szCs w:val="28"/>
        </w:rPr>
      </w:pPr>
      <w:r w:rsidRPr="00037474">
        <w:rPr>
          <w:b/>
          <w:sz w:val="28"/>
          <w:szCs w:val="28"/>
        </w:rPr>
        <w:lastRenderedPageBreak/>
        <w:t>OŠ „RETFALA“  OSIJEK</w:t>
      </w:r>
    </w:p>
    <w:p w:rsidR="00A64500" w:rsidRDefault="00A64500" w:rsidP="00A64500">
      <w:pPr>
        <w:rPr>
          <w:b/>
          <w:sz w:val="28"/>
          <w:szCs w:val="28"/>
        </w:rPr>
      </w:pPr>
    </w:p>
    <w:p w:rsidR="00A64500" w:rsidRDefault="00A64500" w:rsidP="00A64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provedbe kurikulumskih ciljeva u šk.god. 2023./2024.</w:t>
      </w:r>
    </w:p>
    <w:p w:rsidR="00A64500" w:rsidRDefault="00A64500" w:rsidP="00A64500">
      <w:pPr>
        <w:rPr>
          <w:b/>
          <w:sz w:val="24"/>
          <w:szCs w:val="24"/>
        </w:rPr>
      </w:pPr>
    </w:p>
    <w:p w:rsidR="00A64500" w:rsidRDefault="00A64500" w:rsidP="00A64500">
      <w:pPr>
        <w:rPr>
          <w:sz w:val="28"/>
          <w:szCs w:val="28"/>
        </w:rPr>
      </w:pPr>
      <w:r>
        <w:rPr>
          <w:sz w:val="28"/>
          <w:szCs w:val="28"/>
        </w:rPr>
        <w:t>Kurikulumsko područje: Društveno humanističko – KATOLIČKI VJERONAUK</w:t>
      </w:r>
    </w:p>
    <w:p w:rsidR="00A64500" w:rsidRDefault="00A64500" w:rsidP="00A64500">
      <w:pPr>
        <w:rPr>
          <w:sz w:val="28"/>
          <w:szCs w:val="28"/>
        </w:rPr>
      </w:pPr>
    </w:p>
    <w:p w:rsidR="00A64500" w:rsidRDefault="00A64500" w:rsidP="00752A91">
      <w:pPr>
        <w:pStyle w:val="ListParagraph"/>
        <w:numPr>
          <w:ilvl w:val="0"/>
          <w:numId w:val="76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Ciklus (razred): 1. (1., 2., 3. razred )</w:t>
      </w:r>
    </w:p>
    <w:p w:rsidR="00A64500" w:rsidRDefault="00A64500" w:rsidP="00A64500">
      <w:pPr>
        <w:pStyle w:val="ListParagraph"/>
        <w:rPr>
          <w:b/>
          <w:i/>
          <w:sz w:val="28"/>
          <w:szCs w:val="28"/>
        </w:rPr>
      </w:pPr>
    </w:p>
    <w:p w:rsidR="00A64500" w:rsidRPr="00A7524A" w:rsidRDefault="00A64500" w:rsidP="00752A91">
      <w:pPr>
        <w:pStyle w:val="ListParagraph"/>
        <w:numPr>
          <w:ilvl w:val="0"/>
          <w:numId w:val="76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Cilj: </w:t>
      </w:r>
      <w:r>
        <w:rPr>
          <w:sz w:val="24"/>
          <w:szCs w:val="24"/>
        </w:rPr>
        <w:t>osposobiti učenike za uočavanje i povezivanje biblijskih poruka sa svakodnevnim osobama i društvenim životom</w:t>
      </w:r>
    </w:p>
    <w:p w:rsidR="00A64500" w:rsidRPr="00A7524A" w:rsidRDefault="00A64500" w:rsidP="00A64500">
      <w:pPr>
        <w:pStyle w:val="ListParagraph"/>
        <w:rPr>
          <w:b/>
          <w:i/>
          <w:sz w:val="28"/>
          <w:szCs w:val="28"/>
        </w:rPr>
      </w:pPr>
    </w:p>
    <w:p w:rsidR="00A64500" w:rsidRPr="00A7524A" w:rsidRDefault="00A64500" w:rsidP="00752A91">
      <w:pPr>
        <w:pStyle w:val="ListParagraph"/>
        <w:numPr>
          <w:ilvl w:val="0"/>
          <w:numId w:val="76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Obrazloženje cilja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7524A">
        <w:rPr>
          <w:i/>
          <w:sz w:val="24"/>
          <w:szCs w:val="24"/>
        </w:rPr>
        <w:t>povezan s potrebama, interesima učenika i vrijednostima ŠK)</w:t>
      </w:r>
    </w:p>
    <w:p w:rsidR="00A64500" w:rsidRPr="00A7524A" w:rsidRDefault="00A64500" w:rsidP="00A64500">
      <w:pPr>
        <w:pStyle w:val="ListParagraph"/>
        <w:rPr>
          <w:b/>
          <w:i/>
          <w:sz w:val="28"/>
          <w:szCs w:val="28"/>
        </w:rPr>
      </w:pPr>
    </w:p>
    <w:p w:rsidR="00A64500" w:rsidRDefault="00A64500" w:rsidP="00A64500">
      <w:pPr>
        <w:ind w:left="284"/>
        <w:rPr>
          <w:sz w:val="24"/>
          <w:szCs w:val="24"/>
        </w:rPr>
      </w:pPr>
      <w:r w:rsidRPr="00BE59D2">
        <w:rPr>
          <w:sz w:val="24"/>
          <w:szCs w:val="24"/>
        </w:rPr>
        <w:t>Potreba</w:t>
      </w:r>
      <w:r>
        <w:rPr>
          <w:sz w:val="24"/>
          <w:szCs w:val="24"/>
        </w:rPr>
        <w:t xml:space="preserve"> prepoznavanja temeljnih ljudskih vrijednosti naše kulture i civilizacije kao što je ljudsko dostojanstvo, ljudska prava, sloboda, odgovornost, ljubav, prijateljstvo, briga za prirodu i okoliš</w:t>
      </w:r>
    </w:p>
    <w:p w:rsidR="00A64500" w:rsidRDefault="00A64500" w:rsidP="00A64500">
      <w:pPr>
        <w:ind w:left="284"/>
        <w:rPr>
          <w:b/>
          <w:i/>
          <w:sz w:val="28"/>
          <w:szCs w:val="28"/>
        </w:rPr>
      </w:pPr>
    </w:p>
    <w:p w:rsidR="00A64500" w:rsidRPr="00BE59D2" w:rsidRDefault="00A64500" w:rsidP="00752A91">
      <w:pPr>
        <w:pStyle w:val="ListParagraph"/>
        <w:numPr>
          <w:ilvl w:val="0"/>
          <w:numId w:val="76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Očekivani ishodi/postignuća: </w:t>
      </w:r>
      <w:r>
        <w:rPr>
          <w:i/>
          <w:sz w:val="24"/>
          <w:szCs w:val="24"/>
        </w:rPr>
        <w:t>(Učenik će moći:)</w:t>
      </w:r>
    </w:p>
    <w:p w:rsidR="00A64500" w:rsidRDefault="00A64500" w:rsidP="00A64500">
      <w:pPr>
        <w:pStyle w:val="ListParagraph"/>
        <w:rPr>
          <w:sz w:val="24"/>
          <w:szCs w:val="24"/>
        </w:rPr>
      </w:pPr>
    </w:p>
    <w:p w:rsidR="00A64500" w:rsidRDefault="00A64500" w:rsidP="00752A91">
      <w:pPr>
        <w:pStyle w:val="ListParagraph"/>
        <w:numPr>
          <w:ilvl w:val="0"/>
          <w:numId w:val="77"/>
        </w:numPr>
        <w:spacing w:after="160" w:line="259" w:lineRule="auto"/>
        <w:rPr>
          <w:sz w:val="24"/>
          <w:szCs w:val="24"/>
        </w:rPr>
      </w:pPr>
      <w:r w:rsidRPr="00BE59D2">
        <w:rPr>
          <w:sz w:val="24"/>
          <w:szCs w:val="24"/>
        </w:rPr>
        <w:t>Prepričati</w:t>
      </w:r>
      <w:r>
        <w:rPr>
          <w:sz w:val="24"/>
          <w:szCs w:val="24"/>
        </w:rPr>
        <w:t xml:space="preserve"> biblijske događaje i predstaviti važne biblijske osobe</w:t>
      </w:r>
    </w:p>
    <w:p w:rsidR="00A64500" w:rsidRDefault="00A64500" w:rsidP="00752A91">
      <w:pPr>
        <w:pStyle w:val="ListParagraph"/>
        <w:numPr>
          <w:ilvl w:val="0"/>
          <w:numId w:val="7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Prepoznati i opisati glavna obilježja kršćanskih sakramenata, blagdana i slavlja, kao i razdoblja liturgijske godine</w:t>
      </w:r>
    </w:p>
    <w:p w:rsidR="00A64500" w:rsidRDefault="00A64500" w:rsidP="00752A91">
      <w:pPr>
        <w:pStyle w:val="ListParagraph"/>
        <w:numPr>
          <w:ilvl w:val="0"/>
          <w:numId w:val="77"/>
        </w:numPr>
        <w:spacing w:after="160" w:line="259" w:lineRule="auto"/>
        <w:rPr>
          <w:sz w:val="24"/>
          <w:szCs w:val="24"/>
        </w:rPr>
      </w:pPr>
      <w:r w:rsidRPr="0013643D">
        <w:rPr>
          <w:sz w:val="24"/>
          <w:szCs w:val="24"/>
        </w:rPr>
        <w:t>Povezati naučeno sa svojim svakodnevnim životom</w:t>
      </w:r>
    </w:p>
    <w:p w:rsidR="00A64500" w:rsidRDefault="00A64500" w:rsidP="00A64500">
      <w:pPr>
        <w:rPr>
          <w:sz w:val="24"/>
          <w:szCs w:val="24"/>
        </w:rPr>
      </w:pPr>
    </w:p>
    <w:p w:rsidR="00A64500" w:rsidRPr="0013643D" w:rsidRDefault="00A64500" w:rsidP="00752A91">
      <w:pPr>
        <w:pStyle w:val="ListParagraph"/>
        <w:numPr>
          <w:ilvl w:val="0"/>
          <w:numId w:val="76"/>
        </w:numPr>
        <w:spacing w:after="160" w:line="259" w:lineRule="auto"/>
        <w:rPr>
          <w:b/>
          <w:i/>
          <w:sz w:val="28"/>
          <w:szCs w:val="28"/>
        </w:rPr>
      </w:pPr>
      <w:r w:rsidRPr="0013643D">
        <w:rPr>
          <w:b/>
          <w:i/>
          <w:sz w:val="28"/>
          <w:szCs w:val="28"/>
        </w:rPr>
        <w:t>Način realizacije</w:t>
      </w:r>
      <w:r>
        <w:rPr>
          <w:b/>
          <w:i/>
          <w:sz w:val="28"/>
          <w:szCs w:val="28"/>
        </w:rPr>
        <w:t xml:space="preserve">: </w:t>
      </w:r>
    </w:p>
    <w:p w:rsidR="00A64500" w:rsidRPr="0013643D" w:rsidRDefault="00A64500" w:rsidP="00752A91">
      <w:pPr>
        <w:pStyle w:val="ListParagraph"/>
        <w:numPr>
          <w:ilvl w:val="0"/>
          <w:numId w:val="78"/>
        </w:numPr>
        <w:spacing w:after="160" w:line="259" w:lineRule="auto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Oblik: </w:t>
      </w:r>
      <w:r>
        <w:rPr>
          <w:i/>
          <w:sz w:val="24"/>
          <w:szCs w:val="24"/>
        </w:rPr>
        <w:t>izborna nastava</w:t>
      </w:r>
    </w:p>
    <w:p w:rsidR="00A64500" w:rsidRPr="005C1B11" w:rsidRDefault="00A64500" w:rsidP="00752A91">
      <w:pPr>
        <w:pStyle w:val="ListParagraph"/>
        <w:numPr>
          <w:ilvl w:val="0"/>
          <w:numId w:val="78"/>
        </w:numPr>
        <w:spacing w:after="160" w:line="259" w:lineRule="auto"/>
        <w:rPr>
          <w:sz w:val="28"/>
          <w:szCs w:val="28"/>
        </w:rPr>
      </w:pPr>
      <w:r>
        <w:rPr>
          <w:b/>
          <w:i/>
          <w:sz w:val="24"/>
          <w:szCs w:val="24"/>
        </w:rPr>
        <w:t>Sudionici: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učenici prvih, drugih, trećih razreda i vjeroučiteljica</w:t>
      </w:r>
    </w:p>
    <w:p w:rsidR="00A64500" w:rsidRPr="0013643D" w:rsidRDefault="00A64500" w:rsidP="00A64500">
      <w:pPr>
        <w:pStyle w:val="ListParagraph"/>
        <w:ind w:left="1364"/>
        <w:rPr>
          <w:sz w:val="28"/>
          <w:szCs w:val="28"/>
        </w:rPr>
      </w:pPr>
    </w:p>
    <w:p w:rsidR="00A64500" w:rsidRPr="005C1B11" w:rsidRDefault="00A64500" w:rsidP="00752A91">
      <w:pPr>
        <w:pStyle w:val="ListParagraph"/>
        <w:numPr>
          <w:ilvl w:val="0"/>
          <w:numId w:val="78"/>
        </w:numPr>
        <w:spacing w:after="160" w:line="259" w:lineRule="auto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Način učenja ( što rade učenici) </w:t>
      </w:r>
      <w:r>
        <w:rPr>
          <w:sz w:val="24"/>
          <w:szCs w:val="24"/>
        </w:rPr>
        <w:t>iznose osobna zapažanja o stvarnosti, razgovaraju, čitaju, igra po ulogama, crtaju, pjevaju</w:t>
      </w:r>
    </w:p>
    <w:p w:rsidR="00A64500" w:rsidRPr="005C1B11" w:rsidRDefault="00A64500" w:rsidP="00A64500">
      <w:pPr>
        <w:pStyle w:val="ListParagraph"/>
        <w:rPr>
          <w:sz w:val="28"/>
          <w:szCs w:val="28"/>
        </w:rPr>
      </w:pPr>
    </w:p>
    <w:p w:rsidR="00A64500" w:rsidRPr="005C1B11" w:rsidRDefault="00A64500" w:rsidP="00A64500">
      <w:pPr>
        <w:pStyle w:val="ListParagraph"/>
        <w:ind w:left="1364"/>
        <w:rPr>
          <w:sz w:val="28"/>
          <w:szCs w:val="28"/>
        </w:rPr>
      </w:pPr>
    </w:p>
    <w:p w:rsidR="00A64500" w:rsidRPr="005C1B11" w:rsidRDefault="00A64500" w:rsidP="00752A91">
      <w:pPr>
        <w:pStyle w:val="ListParagraph"/>
        <w:numPr>
          <w:ilvl w:val="0"/>
          <w:numId w:val="78"/>
        </w:numPr>
        <w:spacing w:after="160" w:line="259" w:lineRule="auto"/>
        <w:rPr>
          <w:sz w:val="28"/>
          <w:szCs w:val="28"/>
        </w:rPr>
      </w:pPr>
      <w:r>
        <w:rPr>
          <w:b/>
          <w:i/>
          <w:sz w:val="24"/>
          <w:szCs w:val="24"/>
        </w:rPr>
        <w:lastRenderedPageBreak/>
        <w:t xml:space="preserve">Metode poučavanja ( što rade učitelji): </w:t>
      </w:r>
      <w:r>
        <w:rPr>
          <w:sz w:val="24"/>
          <w:szCs w:val="24"/>
        </w:rPr>
        <w:t>objašnjava, stvara problemske situacije, organizira rad u skupinama i parovima, prezentira PPP</w:t>
      </w:r>
    </w:p>
    <w:p w:rsidR="00A64500" w:rsidRPr="005C1B11" w:rsidRDefault="00A64500" w:rsidP="00752A91">
      <w:pPr>
        <w:pStyle w:val="ListParagraph"/>
        <w:numPr>
          <w:ilvl w:val="0"/>
          <w:numId w:val="78"/>
        </w:numPr>
        <w:spacing w:after="160" w:line="259" w:lineRule="auto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Trajanje izvedbe: </w:t>
      </w:r>
      <w:r>
        <w:rPr>
          <w:sz w:val="24"/>
          <w:szCs w:val="24"/>
        </w:rPr>
        <w:t>tijekom cijele školske godine</w:t>
      </w:r>
    </w:p>
    <w:p w:rsidR="00A64500" w:rsidRPr="00305867" w:rsidRDefault="00A64500" w:rsidP="00752A91">
      <w:pPr>
        <w:pStyle w:val="ListParagraph"/>
        <w:numPr>
          <w:ilvl w:val="0"/>
          <w:numId w:val="76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Potrebni resursi/ moguće teškoće: </w:t>
      </w:r>
      <w:r>
        <w:rPr>
          <w:sz w:val="28"/>
          <w:szCs w:val="28"/>
        </w:rPr>
        <w:t>udžbenici, bilježnice za pisanje, radne bilježnice, radni listići, PPP</w:t>
      </w:r>
    </w:p>
    <w:p w:rsidR="00A64500" w:rsidRPr="00305867" w:rsidRDefault="00A64500" w:rsidP="00752A91">
      <w:pPr>
        <w:pStyle w:val="ListParagraph"/>
        <w:numPr>
          <w:ilvl w:val="0"/>
          <w:numId w:val="76"/>
        </w:num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Način praćenja i provjera ishoda/ postignuća: </w:t>
      </w:r>
      <w:r>
        <w:rPr>
          <w:sz w:val="28"/>
          <w:szCs w:val="28"/>
        </w:rPr>
        <w:t>praćenje napredovanje učenika kroz vrednovanje raznih oblika rada</w:t>
      </w:r>
    </w:p>
    <w:p w:rsidR="00A64500" w:rsidRDefault="00A64500" w:rsidP="00A645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Troškovnik: /</w:t>
      </w:r>
    </w:p>
    <w:p w:rsidR="00A64500" w:rsidRDefault="00A64500" w:rsidP="00A64500">
      <w:pPr>
        <w:rPr>
          <w:b/>
          <w:i/>
          <w:sz w:val="28"/>
          <w:szCs w:val="28"/>
        </w:rPr>
      </w:pPr>
    </w:p>
    <w:p w:rsidR="00A64500" w:rsidRPr="00305867" w:rsidRDefault="00A64500" w:rsidP="00A645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Odgovorna osoba: vjeroučiteljica Snježana Zelić</w:t>
      </w:r>
    </w:p>
    <w:p w:rsidR="00A64500" w:rsidRPr="00305867" w:rsidRDefault="00A64500" w:rsidP="00A64500">
      <w:pPr>
        <w:ind w:left="284"/>
        <w:rPr>
          <w:b/>
          <w:i/>
          <w:sz w:val="28"/>
          <w:szCs w:val="28"/>
        </w:rPr>
      </w:pPr>
    </w:p>
    <w:p w:rsidR="00A64500" w:rsidRPr="005C1B11" w:rsidRDefault="00A64500" w:rsidP="00A64500">
      <w:pPr>
        <w:rPr>
          <w:sz w:val="28"/>
          <w:szCs w:val="28"/>
        </w:rPr>
      </w:pPr>
    </w:p>
    <w:p w:rsidR="00A64500" w:rsidRPr="005C1B11" w:rsidRDefault="00A64500" w:rsidP="00A64500">
      <w:pPr>
        <w:rPr>
          <w:sz w:val="28"/>
          <w:szCs w:val="28"/>
        </w:rPr>
      </w:pPr>
    </w:p>
    <w:p w:rsidR="00A64500" w:rsidRPr="00A7524A" w:rsidRDefault="00A64500" w:rsidP="00A64500">
      <w:pPr>
        <w:pStyle w:val="ListParagraph"/>
        <w:rPr>
          <w:b/>
          <w:i/>
          <w:sz w:val="28"/>
          <w:szCs w:val="28"/>
        </w:rPr>
      </w:pPr>
    </w:p>
    <w:p w:rsidR="00A64500" w:rsidRPr="00A7524A" w:rsidRDefault="00A64500" w:rsidP="00A64500">
      <w:pPr>
        <w:pStyle w:val="ListParagraph"/>
        <w:rPr>
          <w:b/>
          <w:i/>
          <w:sz w:val="28"/>
          <w:szCs w:val="28"/>
        </w:rPr>
      </w:pPr>
    </w:p>
    <w:p w:rsidR="00A64500" w:rsidRPr="00A7524A" w:rsidRDefault="00A64500" w:rsidP="00A64500">
      <w:pPr>
        <w:pStyle w:val="ListParagraph"/>
        <w:rPr>
          <w:sz w:val="28"/>
          <w:szCs w:val="28"/>
        </w:rPr>
      </w:pPr>
    </w:p>
    <w:p w:rsidR="00A64500" w:rsidRDefault="00A64500" w:rsidP="00A64500">
      <w:pPr>
        <w:rPr>
          <w:b/>
          <w:sz w:val="28"/>
          <w:szCs w:val="28"/>
        </w:rPr>
      </w:pPr>
    </w:p>
    <w:p w:rsidR="00A64500" w:rsidRPr="00A7524A" w:rsidRDefault="00A64500" w:rsidP="00A645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64500" w:rsidRPr="00117435" w:rsidRDefault="00A64500" w:rsidP="00B42034">
      <w:pPr>
        <w:jc w:val="center"/>
        <w:rPr>
          <w:sz w:val="56"/>
          <w:szCs w:val="56"/>
        </w:rPr>
      </w:pPr>
    </w:p>
    <w:p w:rsidR="00381D10" w:rsidRPr="00117435" w:rsidRDefault="00381D10">
      <w:pPr>
        <w:rPr>
          <w:sz w:val="56"/>
          <w:szCs w:val="56"/>
        </w:rPr>
      </w:pPr>
      <w:r w:rsidRPr="00117435">
        <w:rPr>
          <w:sz w:val="56"/>
          <w:szCs w:val="56"/>
        </w:rPr>
        <w:br w:type="page"/>
      </w:r>
    </w:p>
    <w:p w:rsidR="00F470ED" w:rsidRPr="00117435" w:rsidRDefault="00F470ED" w:rsidP="00D05990"/>
    <w:p w:rsidR="00BF38BB" w:rsidRPr="00117435" w:rsidRDefault="00BF38BB" w:rsidP="00D05990"/>
    <w:p w:rsidR="00BF38BB" w:rsidRPr="00117435" w:rsidRDefault="00BF38BB" w:rsidP="00D05990"/>
    <w:p w:rsidR="00BF38BB" w:rsidRPr="00117435" w:rsidRDefault="00BF38BB" w:rsidP="00D05990"/>
    <w:p w:rsidR="00BF38BB" w:rsidRPr="00117435" w:rsidRDefault="00BF38BB" w:rsidP="00D05990"/>
    <w:p w:rsidR="00BF38BB" w:rsidRPr="00117435" w:rsidRDefault="00BF38BB" w:rsidP="00D05990"/>
    <w:p w:rsidR="00BF38BB" w:rsidRPr="00117435" w:rsidRDefault="00BF38BB" w:rsidP="00D05990"/>
    <w:p w:rsidR="00D05990" w:rsidRPr="00117435" w:rsidRDefault="00D05990" w:rsidP="00D05990">
      <w:pPr>
        <w:rPr>
          <w:rFonts w:cs="Times New Roman"/>
          <w:sz w:val="52"/>
          <w:szCs w:val="52"/>
        </w:rPr>
      </w:pPr>
    </w:p>
    <w:p w:rsidR="00F470ED" w:rsidRPr="00117435" w:rsidRDefault="00F470ED" w:rsidP="00F470ED">
      <w:pPr>
        <w:jc w:val="center"/>
        <w:rPr>
          <w:rFonts w:cs="Times New Roman"/>
          <w:sz w:val="52"/>
          <w:szCs w:val="52"/>
        </w:rPr>
      </w:pPr>
    </w:p>
    <w:p w:rsidR="00F470ED" w:rsidRPr="00117435" w:rsidRDefault="00F470ED" w:rsidP="00F470ED">
      <w:pPr>
        <w:jc w:val="center"/>
        <w:rPr>
          <w:rFonts w:cs="Times New Roman"/>
          <w:sz w:val="52"/>
          <w:szCs w:val="52"/>
        </w:rPr>
      </w:pPr>
    </w:p>
    <w:p w:rsidR="00381D10" w:rsidRPr="00117435" w:rsidRDefault="00F470ED" w:rsidP="00F470ED">
      <w:pPr>
        <w:jc w:val="center"/>
        <w:rPr>
          <w:rFonts w:cs="Times New Roman"/>
          <w:sz w:val="52"/>
          <w:szCs w:val="52"/>
        </w:rPr>
      </w:pPr>
      <w:r w:rsidRPr="00117435">
        <w:rPr>
          <w:rFonts w:cs="Times New Roman"/>
          <w:sz w:val="52"/>
          <w:szCs w:val="52"/>
        </w:rPr>
        <w:t>PROJEKTI – RAZREDNA NASTAVA</w:t>
      </w:r>
    </w:p>
    <w:p w:rsidR="00381D10" w:rsidRPr="00117435" w:rsidRDefault="00381D10">
      <w:pPr>
        <w:rPr>
          <w:rFonts w:cs="Times New Roman"/>
          <w:sz w:val="24"/>
          <w:szCs w:val="24"/>
        </w:rPr>
      </w:pPr>
    </w:p>
    <w:p w:rsidR="00381D10" w:rsidRPr="00117435" w:rsidRDefault="00381D10">
      <w:pPr>
        <w:rPr>
          <w:rFonts w:cs="Times New Roman"/>
          <w:sz w:val="24"/>
          <w:szCs w:val="24"/>
        </w:rPr>
      </w:pPr>
    </w:p>
    <w:p w:rsidR="00381D10" w:rsidRPr="00117435" w:rsidRDefault="00381D10" w:rsidP="00381D10">
      <w:pPr>
        <w:rPr>
          <w:rFonts w:cs="Times New Roman"/>
          <w:sz w:val="24"/>
          <w:szCs w:val="24"/>
        </w:rPr>
      </w:pPr>
    </w:p>
    <w:p w:rsidR="00381D10" w:rsidRPr="00117435" w:rsidRDefault="00381D10" w:rsidP="00381D10">
      <w:pPr>
        <w:rPr>
          <w:rFonts w:cs="Times New Roman"/>
          <w:sz w:val="24"/>
          <w:szCs w:val="24"/>
        </w:rPr>
      </w:pPr>
    </w:p>
    <w:p w:rsidR="00381D10" w:rsidRPr="00117435" w:rsidRDefault="00381D10" w:rsidP="00381D10">
      <w:pPr>
        <w:rPr>
          <w:rFonts w:cs="Times New Roman"/>
          <w:sz w:val="24"/>
          <w:szCs w:val="24"/>
        </w:rPr>
      </w:pPr>
    </w:p>
    <w:p w:rsidR="00381D10" w:rsidRDefault="00381D10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Pr="00FF440B" w:rsidRDefault="005D0793" w:rsidP="005D079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Plan provedbe kurikulumskih ciljeva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793" w:rsidRPr="00FF440B" w:rsidRDefault="005D0793" w:rsidP="005D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5D0793" w:rsidRPr="00FF440B" w:rsidRDefault="005D0793" w:rsidP="005D0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1.Razred: 4</w:t>
      </w: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. razredi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FF440B" w:rsidRDefault="005D0793" w:rsidP="00752A91">
      <w:pPr>
        <w:numPr>
          <w:ilvl w:val="0"/>
          <w:numId w:val="15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Cilj 1. </w:t>
      </w: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Pomoć u učenju i nadoknađivanju znanja iz hrvatskog jezika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FF440B" w:rsidRDefault="005D0793" w:rsidP="00752A91">
      <w:pPr>
        <w:numPr>
          <w:ilvl w:val="0"/>
          <w:numId w:val="15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FF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793" w:rsidRPr="00FF440B" w:rsidRDefault="005D0793" w:rsidP="005D079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Pomoć učenicima koji ne prate redoviti nastavi program s očekivanom razinom uspjeha u hrvatskom jeziku.</w:t>
      </w:r>
    </w:p>
    <w:p w:rsidR="005D0793" w:rsidRPr="00FF440B" w:rsidRDefault="005D0793" w:rsidP="005D079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FF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5D0793" w:rsidRPr="00FF440B" w:rsidRDefault="005D0793" w:rsidP="005D0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OŠ HJ A.2.4. Učenik piše školskim rukopisnim pismom slova, riječi i kratke rečenice u skladu s jezičnim razvojem.</w:t>
      </w:r>
    </w:p>
    <w:p w:rsidR="005D0793" w:rsidRPr="00FF440B" w:rsidRDefault="005D0793" w:rsidP="005D0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OŠ HJ A.2.3. Učenik čita kratke tekstove tematski prikladne učeničkom iskustvu, jezičnom razvoju i interesima.</w:t>
      </w:r>
    </w:p>
    <w:p w:rsidR="005D0793" w:rsidRPr="00FF440B" w:rsidRDefault="005D0793" w:rsidP="005D0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793" w:rsidRPr="00FF440B" w:rsidRDefault="005D0793" w:rsidP="005D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FF440B" w:rsidRDefault="005D0793" w:rsidP="00752A91">
      <w:pPr>
        <w:numPr>
          <w:ilvl w:val="0"/>
          <w:numId w:val="1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5D0793" w:rsidRPr="00FF440B" w:rsidRDefault="005D0793" w:rsidP="00752A91">
      <w:pPr>
        <w:numPr>
          <w:ilvl w:val="0"/>
          <w:numId w:val="15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Europski dan jezika</w:t>
      </w:r>
    </w:p>
    <w:p w:rsidR="005D0793" w:rsidRPr="00FF440B" w:rsidRDefault="005D0793" w:rsidP="00752A91">
      <w:pPr>
        <w:numPr>
          <w:ilvl w:val="0"/>
          <w:numId w:val="15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FF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i učiteljice 4. razreda</w:t>
      </w:r>
    </w:p>
    <w:p w:rsidR="005D0793" w:rsidRPr="00FF440B" w:rsidRDefault="005D0793" w:rsidP="00752A91">
      <w:pPr>
        <w:numPr>
          <w:ilvl w:val="0"/>
          <w:numId w:val="15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FF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učenici) : vježbaju sadržaje hrvatskog jezika koje nisu naučili 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FF440B" w:rsidRDefault="005D0793" w:rsidP="00752A91">
      <w:pPr>
        <w:numPr>
          <w:ilvl w:val="0"/>
          <w:numId w:val="154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FF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FF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 čitanja, , demonstracije, pisanja i usmenog izlaganja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FF440B" w:rsidRDefault="005D0793" w:rsidP="00752A91">
      <w:pPr>
        <w:numPr>
          <w:ilvl w:val="0"/>
          <w:numId w:val="155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Trajanje izvedbe:</w:t>
      </w: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26. 9. 2023.  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FF440B" w:rsidRDefault="005D0793" w:rsidP="00752A91">
      <w:pPr>
        <w:numPr>
          <w:ilvl w:val="0"/>
          <w:numId w:val="156"/>
        </w:numPr>
        <w:spacing w:before="120"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FF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FF440B" w:rsidRDefault="005D0793" w:rsidP="00752A91">
      <w:pPr>
        <w:numPr>
          <w:ilvl w:val="0"/>
          <w:numId w:val="1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praćenja i provjere ishoda/postignuća:</w:t>
      </w: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pisani i likovni uradci</w:t>
      </w:r>
    </w:p>
    <w:p w:rsidR="005D0793" w:rsidRPr="00FF440B" w:rsidRDefault="005D0793" w:rsidP="00752A91">
      <w:pPr>
        <w:numPr>
          <w:ilvl w:val="0"/>
          <w:numId w:val="15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Troškovnik: trošak prijevoza</w:t>
      </w:r>
    </w:p>
    <w:p w:rsidR="005D0793" w:rsidRPr="00FF440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FF440B" w:rsidRDefault="005D0793" w:rsidP="00752A91">
      <w:pPr>
        <w:numPr>
          <w:ilvl w:val="0"/>
          <w:numId w:val="1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Odgovorne osobe:</w:t>
      </w:r>
      <w:r w:rsidRPr="00FF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440B">
        <w:rPr>
          <w:rFonts w:ascii="Times New Roman" w:eastAsia="Times New Roman" w:hAnsi="Times New Roman" w:cs="Times New Roman"/>
          <w:color w:val="000000"/>
          <w:sz w:val="24"/>
          <w:szCs w:val="24"/>
        </w:rPr>
        <w:t>Ružica Jerbić,  Dubravka Pivac, Tanja Nemčanin i Gabriela Krainović</w:t>
      </w:r>
    </w:p>
    <w:p w:rsidR="005D0793" w:rsidRDefault="005D0793" w:rsidP="005D0793"/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lang w:val="de-DE"/>
        </w:rPr>
      </w:pP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de-DE"/>
        </w:rPr>
      </w:pPr>
      <w:r w:rsidRPr="00F3560A">
        <w:rPr>
          <w:rFonts w:asciiTheme="minorHAnsi" w:hAnsiTheme="minorHAnsi"/>
          <w:b/>
          <w:u w:val="single"/>
          <w:lang w:val="hr-HR"/>
        </w:rPr>
        <w:t>Plan provedbe kurikulumskih ciljeva</w:t>
      </w: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de-DE"/>
        </w:rPr>
      </w:pPr>
      <w:r w:rsidRPr="00F3560A">
        <w:rPr>
          <w:rFonts w:asciiTheme="minorHAnsi" w:hAnsiTheme="minorHAnsi"/>
          <w:lang w:val="hr-HR"/>
        </w:rPr>
        <w:t xml:space="preserve"> JEZIČNO-KOMUNIKACIJSKO PODRUČJE  (Engleski jezik)</w:t>
      </w: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de-DE"/>
        </w:rPr>
      </w:pPr>
    </w:p>
    <w:p w:rsidR="005D0793" w:rsidRPr="00F3560A" w:rsidRDefault="005D0793" w:rsidP="00752A91">
      <w:pPr>
        <w:pStyle w:val="DefaultStyle"/>
        <w:numPr>
          <w:ilvl w:val="0"/>
          <w:numId w:val="72"/>
        </w:numPr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lang w:val="hr-HR"/>
        </w:rPr>
        <w:t xml:space="preserve">Razred:  3. 4. </w:t>
      </w:r>
      <w:r w:rsidRPr="00F3560A">
        <w:rPr>
          <w:rFonts w:asciiTheme="minorHAnsi" w:hAnsiTheme="minorHAnsi"/>
          <w:b/>
          <w:lang w:val="hr-HR"/>
        </w:rPr>
        <w:t>5., 6., 7., 8. razred</w:t>
      </w: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  </w:t>
      </w: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2. Cilj  1</w:t>
      </w: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lang w:val="hr-HR"/>
        </w:rPr>
        <w:t xml:space="preserve">Potaknuti učenike za </w:t>
      </w:r>
      <w:r w:rsidRPr="00845758">
        <w:rPr>
          <w:rFonts w:asciiTheme="minorHAnsi" w:hAnsiTheme="minorHAnsi"/>
          <w:lang w:val="hr-HR"/>
        </w:rPr>
        <w:t>vježbanje sricanja na engleskom jeziku</w:t>
      </w:r>
      <w:r w:rsidRPr="00F3560A">
        <w:rPr>
          <w:rFonts w:asciiTheme="minorHAnsi" w:hAnsiTheme="minorHAnsi"/>
          <w:lang w:val="hr-HR"/>
        </w:rPr>
        <w:t xml:space="preserve"> kako bi svoje vještine pokazali i usporedili s vještinama drugih učenika na školskom natjecanju u sricanju</w:t>
      </w: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lang w:val="hr-HR"/>
        </w:rPr>
        <w:t xml:space="preserve">    </w:t>
      </w: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lang w:val="hr-HR"/>
        </w:rPr>
        <w:t xml:space="preserve"> </w:t>
      </w:r>
      <w:r w:rsidRPr="00F3560A">
        <w:rPr>
          <w:rFonts w:asciiTheme="minorHAnsi" w:hAnsiTheme="minorHAnsi"/>
          <w:b/>
          <w:lang w:val="hr-HR"/>
        </w:rPr>
        <w:t xml:space="preserve">3.Obrazloženje cilja </w:t>
      </w:r>
      <w:r w:rsidRPr="00F3560A">
        <w:rPr>
          <w:rFonts w:asciiTheme="minorHAnsi" w:hAnsiTheme="minorHAnsi"/>
          <w:lang w:val="hr-HR"/>
        </w:rPr>
        <w:t xml:space="preserve">(povezan s potrebama, interesima učenika i vrijednostima ŠK):                          </w:t>
      </w: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lang w:val="hr-HR"/>
        </w:rPr>
        <w:t xml:space="preserve">    Učenici su pokazali interes za alternativne načine usavršavanja engleskog jezika povezane s britanskim i američkim školskim sustavima</w:t>
      </w:r>
    </w:p>
    <w:p w:rsidR="005D0793" w:rsidRPr="00F3560A" w:rsidRDefault="005D0793" w:rsidP="005D0793">
      <w:pPr>
        <w:pStyle w:val="DefaultStyle"/>
        <w:tabs>
          <w:tab w:val="left" w:pos="928"/>
        </w:tabs>
        <w:spacing w:before="240" w:after="0"/>
        <w:ind w:left="644"/>
        <w:contextualSpacing/>
        <w:rPr>
          <w:rFonts w:asciiTheme="minorHAnsi" w:hAnsiTheme="minorHAnsi"/>
          <w:lang w:val="hr-HR"/>
        </w:rPr>
      </w:pP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b/>
          <w:lang w:val="hr-HR"/>
        </w:rPr>
        <w:t>4</w:t>
      </w:r>
      <w:r w:rsidRPr="00F3560A">
        <w:rPr>
          <w:rFonts w:asciiTheme="minorHAnsi" w:hAnsiTheme="minorHAnsi"/>
          <w:lang w:val="hr-HR"/>
        </w:rPr>
        <w:t xml:space="preserve">. </w:t>
      </w:r>
      <w:r w:rsidRPr="00F3560A">
        <w:rPr>
          <w:rFonts w:asciiTheme="minorHAnsi" w:hAnsiTheme="minorHAnsi"/>
          <w:b/>
          <w:lang w:val="hr-HR"/>
        </w:rPr>
        <w:t>Očekivani ishodi/postignuća</w:t>
      </w:r>
      <w:r w:rsidRPr="00F3560A">
        <w:rPr>
          <w:rFonts w:asciiTheme="minorHAnsi" w:hAnsiTheme="minorHAnsi"/>
          <w:lang w:val="hr-HR"/>
        </w:rPr>
        <w:t>: (Učenik će…)</w:t>
      </w:r>
    </w:p>
    <w:p w:rsidR="005D0793" w:rsidRPr="00F3560A" w:rsidRDefault="005D0793" w:rsidP="00752A91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F3560A">
        <w:t>ponoviti slova engleske abecede te vježbati pravilno sricati riječi</w:t>
      </w:r>
    </w:p>
    <w:p w:rsidR="005D0793" w:rsidRPr="00F3560A" w:rsidRDefault="005D0793" w:rsidP="00752A91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F3560A">
        <w:t>proširiti opseg svog vokabulara kroz vježbanje sricanja</w:t>
      </w:r>
    </w:p>
    <w:p w:rsidR="005D0793" w:rsidRPr="00F3560A" w:rsidRDefault="005D0793" w:rsidP="00752A91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rPr>
          <w:lang w:val="de-DE"/>
        </w:rPr>
      </w:pPr>
      <w:r w:rsidRPr="00F3560A">
        <w:t>postići preciznost i brzinu u sricanju te steći sigurnost pri javnom nastupu</w:t>
      </w:r>
    </w:p>
    <w:p w:rsidR="005D0793" w:rsidRPr="00F3560A" w:rsidRDefault="005D0793" w:rsidP="00752A91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F3560A">
        <w:t>razvijati natjecateljske vještine</w:t>
      </w:r>
    </w:p>
    <w:p w:rsidR="005D0793" w:rsidRPr="00F3560A" w:rsidRDefault="005D0793" w:rsidP="005D0793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</w:pPr>
    </w:p>
    <w:p w:rsidR="005D0793" w:rsidRPr="00F3560A" w:rsidRDefault="005D0793" w:rsidP="005D0793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5.   Način realizacije:</w:t>
      </w:r>
    </w:p>
    <w:p w:rsidR="005D0793" w:rsidRPr="00F3560A" w:rsidRDefault="005D0793" w:rsidP="00752A91">
      <w:pPr>
        <w:pStyle w:val="DefaultStyle"/>
        <w:numPr>
          <w:ilvl w:val="0"/>
          <w:numId w:val="74"/>
        </w:numPr>
        <w:tabs>
          <w:tab w:val="left" w:pos="284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Oblik:  projekt (</w:t>
      </w:r>
      <w:r>
        <w:rPr>
          <w:rFonts w:asciiTheme="minorHAnsi" w:hAnsiTheme="minorHAnsi"/>
          <w:b/>
          <w:lang w:val="hr-HR"/>
        </w:rPr>
        <w:t>gradsko</w:t>
      </w:r>
      <w:r w:rsidRPr="00F3560A">
        <w:rPr>
          <w:rFonts w:asciiTheme="minorHAnsi" w:hAnsiTheme="minorHAnsi"/>
          <w:b/>
          <w:lang w:val="hr-HR"/>
        </w:rPr>
        <w:t xml:space="preserve"> natjecanje)</w:t>
      </w:r>
    </w:p>
    <w:p w:rsidR="005D0793" w:rsidRPr="00F3560A" w:rsidRDefault="005D0793" w:rsidP="00752A91">
      <w:pPr>
        <w:pStyle w:val="DefaultStyle"/>
        <w:numPr>
          <w:ilvl w:val="0"/>
          <w:numId w:val="74"/>
        </w:numPr>
        <w:tabs>
          <w:tab w:val="left" w:pos="284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Sudionici: </w:t>
      </w:r>
      <w:r w:rsidRPr="00F3560A">
        <w:rPr>
          <w:rFonts w:asciiTheme="minorHAnsi" w:hAnsiTheme="minorHAnsi"/>
          <w:lang w:val="hr-HR"/>
        </w:rPr>
        <w:t xml:space="preserve">izabrani učenici </w:t>
      </w:r>
      <w:r>
        <w:rPr>
          <w:rFonts w:asciiTheme="minorHAnsi" w:hAnsiTheme="minorHAnsi"/>
          <w:lang w:val="hr-HR"/>
        </w:rPr>
        <w:t xml:space="preserve">3. 4. </w:t>
      </w:r>
      <w:r w:rsidRPr="00F3560A">
        <w:rPr>
          <w:rFonts w:asciiTheme="minorHAnsi" w:hAnsiTheme="minorHAnsi"/>
          <w:lang w:val="hr-HR"/>
        </w:rPr>
        <w:t xml:space="preserve">5., 6., 7., i 8. razrednih odjela </w:t>
      </w:r>
    </w:p>
    <w:p w:rsidR="005D0793" w:rsidRPr="00F3560A" w:rsidRDefault="005D0793" w:rsidP="00752A91">
      <w:pPr>
        <w:pStyle w:val="DefaultStyle"/>
        <w:numPr>
          <w:ilvl w:val="0"/>
          <w:numId w:val="74"/>
        </w:numPr>
        <w:tabs>
          <w:tab w:val="left" w:pos="-180"/>
          <w:tab w:val="left" w:pos="284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Načini učenja (što rade učenici</w:t>
      </w:r>
      <w:r w:rsidRPr="00F3560A">
        <w:rPr>
          <w:rFonts w:asciiTheme="minorHAnsi" w:hAnsiTheme="minorHAnsi"/>
          <w:lang w:val="hr-HR"/>
        </w:rPr>
        <w:t xml:space="preserve">): </w:t>
      </w:r>
    </w:p>
    <w:p w:rsidR="005D0793" w:rsidRPr="00F3560A" w:rsidRDefault="005D0793" w:rsidP="005D0793">
      <w:pPr>
        <w:pStyle w:val="DefaultStyle"/>
        <w:tabs>
          <w:tab w:val="left" w:pos="747"/>
          <w:tab w:val="left" w:pos="1211"/>
        </w:tabs>
        <w:spacing w:before="120" w:after="0"/>
        <w:ind w:left="927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lang w:val="hr-HR"/>
        </w:rPr>
        <w:t>individualno vježbaju sricanje zadanih riječi</w:t>
      </w:r>
    </w:p>
    <w:p w:rsidR="005D0793" w:rsidRPr="00F3560A" w:rsidRDefault="005D0793" w:rsidP="00752A91">
      <w:pPr>
        <w:pStyle w:val="DefaultStyle"/>
        <w:numPr>
          <w:ilvl w:val="0"/>
          <w:numId w:val="74"/>
        </w:numPr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Metode poučavanja (što rade učitelji):</w:t>
      </w:r>
    </w:p>
    <w:p w:rsidR="005D0793" w:rsidRPr="00F3560A" w:rsidRDefault="005D0793" w:rsidP="00752A91">
      <w:pPr>
        <w:pStyle w:val="DefaultStyle"/>
        <w:numPr>
          <w:ilvl w:val="0"/>
          <w:numId w:val="74"/>
        </w:numPr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</w:t>
      </w:r>
      <w:r w:rsidRPr="00F3560A">
        <w:rPr>
          <w:rFonts w:asciiTheme="minorHAnsi" w:hAnsiTheme="minorHAnsi"/>
          <w:lang w:val="hr-HR"/>
        </w:rPr>
        <w:t>Učitelji pripremaju materijal, pronalaze dodatne sadržaje i izvore, ispravljaju pogreške u izgovoru, objašnjavaju pravila</w:t>
      </w:r>
    </w:p>
    <w:p w:rsidR="005D0793" w:rsidRPr="00F3560A" w:rsidRDefault="005D0793" w:rsidP="00752A91">
      <w:pPr>
        <w:pStyle w:val="DefaultStyle"/>
        <w:numPr>
          <w:ilvl w:val="0"/>
          <w:numId w:val="74"/>
        </w:numPr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Trajanje izvedbe: </w:t>
      </w:r>
      <w:r>
        <w:rPr>
          <w:rFonts w:asciiTheme="minorHAnsi" w:hAnsiTheme="minorHAnsi"/>
          <w:b/>
          <w:lang w:val="hr-HR"/>
        </w:rPr>
        <w:t>travanj i svibanj 2024.</w:t>
      </w:r>
    </w:p>
    <w:p w:rsidR="005D0793" w:rsidRPr="00F3560A" w:rsidRDefault="005D0793" w:rsidP="00752A91">
      <w:pPr>
        <w:pStyle w:val="ListParagraph"/>
        <w:widowControl w:val="0"/>
        <w:numPr>
          <w:ilvl w:val="0"/>
          <w:numId w:val="75"/>
        </w:numPr>
        <w:tabs>
          <w:tab w:val="left" w:pos="-720"/>
          <w:tab w:val="left" w:pos="0"/>
          <w:tab w:val="left" w:pos="540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0"/>
      </w:pPr>
      <w:r w:rsidRPr="00F3560A">
        <w:rPr>
          <w:b/>
        </w:rPr>
        <w:lastRenderedPageBreak/>
        <w:t xml:space="preserve">Potrebni resursi/moguće teškoće: </w:t>
      </w:r>
    </w:p>
    <w:p w:rsidR="005D0793" w:rsidRPr="00F3560A" w:rsidRDefault="005D0793" w:rsidP="005D0793">
      <w:pPr>
        <w:pStyle w:val="ListParagraph"/>
        <w:tabs>
          <w:tab w:val="left" w:pos="-796"/>
          <w:tab w:val="left" w:pos="-76"/>
          <w:tab w:val="left" w:pos="464"/>
          <w:tab w:val="left" w:pos="1211"/>
          <w:tab w:val="left" w:pos="1364"/>
          <w:tab w:val="left" w:pos="1724"/>
          <w:tab w:val="left" w:pos="2084"/>
          <w:tab w:val="left" w:pos="2444"/>
          <w:tab w:val="left" w:pos="3164"/>
          <w:tab w:val="left" w:pos="3524"/>
          <w:tab w:val="left" w:pos="388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</w:tabs>
        <w:spacing w:before="120"/>
        <w:ind w:left="644"/>
      </w:pPr>
      <w:r w:rsidRPr="00F3560A">
        <w:t>- dvorana za priredbe, ozvučenje, izvori za učenje, preopterećenost učenika nastavnim sadržajima</w:t>
      </w:r>
    </w:p>
    <w:p w:rsidR="005D0793" w:rsidRPr="00F3560A" w:rsidRDefault="005D0793" w:rsidP="005D0793">
      <w:pPr>
        <w:pStyle w:val="DefaultStyle"/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    7 .Način praćenja i provjere ishoda/postignuća:</w:t>
      </w:r>
    </w:p>
    <w:p w:rsidR="005D0793" w:rsidRPr="00F3560A" w:rsidRDefault="005D0793" w:rsidP="005D0793">
      <w:pPr>
        <w:pStyle w:val="DefaultStyle"/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lang w:val="hr-HR"/>
        </w:rPr>
        <w:t xml:space="preserve">- provjeravanje zadataka koje su učenici dobili </w:t>
      </w:r>
      <w:r>
        <w:rPr>
          <w:rFonts w:asciiTheme="minorHAnsi" w:hAnsiTheme="minorHAnsi"/>
          <w:lang w:val="hr-HR"/>
        </w:rPr>
        <w:t>za rad kod kuće i vježbanje</w:t>
      </w:r>
    </w:p>
    <w:p w:rsidR="005D0793" w:rsidRPr="00F3560A" w:rsidRDefault="005D0793" w:rsidP="005D0793">
      <w:pPr>
        <w:pStyle w:val="DefaultStyle"/>
        <w:tabs>
          <w:tab w:val="left" w:pos="104"/>
        </w:tabs>
        <w:spacing w:before="120" w:after="0"/>
        <w:rPr>
          <w:rFonts w:asciiTheme="minorHAnsi" w:hAnsiTheme="minorHAnsi"/>
        </w:rPr>
      </w:pPr>
    </w:p>
    <w:p w:rsidR="005D0793" w:rsidRPr="00F3560A" w:rsidRDefault="005D0793" w:rsidP="005D0793">
      <w:pPr>
        <w:pStyle w:val="DefaultStyle"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b/>
          <w:lang w:val="hr-HR"/>
        </w:rPr>
        <w:t xml:space="preserve">      Troškovnik: </w:t>
      </w:r>
      <w:r w:rsidRPr="00F3560A">
        <w:rPr>
          <w:rFonts w:asciiTheme="minorHAnsi" w:hAnsiTheme="minorHAnsi"/>
          <w:lang w:val="hr-HR"/>
        </w:rPr>
        <w:t>papir za kopiranje, dodatni materijali, rječnici, nagrade za pobjednike natjecanja</w:t>
      </w:r>
    </w:p>
    <w:p w:rsidR="005D0793" w:rsidRPr="008C61A8" w:rsidRDefault="005D0793" w:rsidP="005D0793">
      <w:pPr>
        <w:pStyle w:val="DefaultStyle"/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lang w:val="hr-HR"/>
        </w:rPr>
        <w:t xml:space="preserve">     </w:t>
      </w:r>
      <w:r w:rsidRPr="00F3560A">
        <w:rPr>
          <w:rFonts w:asciiTheme="minorHAnsi" w:hAnsiTheme="minorHAnsi"/>
          <w:b/>
          <w:lang w:val="hr-HR"/>
        </w:rPr>
        <w:t>Odgovorne osobe</w:t>
      </w:r>
      <w:r>
        <w:rPr>
          <w:rFonts w:asciiTheme="minorHAnsi" w:hAnsiTheme="minorHAnsi"/>
          <w:b/>
          <w:lang w:val="hr-HR"/>
        </w:rPr>
        <w:t xml:space="preserve">: </w:t>
      </w:r>
      <w:r w:rsidRPr="00F3560A">
        <w:rPr>
          <w:rFonts w:asciiTheme="minorHAnsi" w:hAnsiTheme="minorHAnsi"/>
          <w:lang w:val="hr-HR"/>
        </w:rPr>
        <w:t>učiteljice stranog jezika</w:t>
      </w:r>
      <w:r>
        <w:rPr>
          <w:rFonts w:asciiTheme="minorHAnsi" w:hAnsiTheme="minorHAnsi"/>
          <w:lang w:val="hr-HR"/>
        </w:rPr>
        <w:t>:</w:t>
      </w:r>
      <w:r w:rsidRPr="00F3560A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Ivana Palijan, Tatjana Mioković,</w:t>
      </w:r>
      <w:r w:rsidRPr="00F3560A">
        <w:rPr>
          <w:rFonts w:asciiTheme="minorHAnsi" w:hAnsiTheme="minorHAnsi"/>
          <w:lang w:val="hr-HR"/>
        </w:rPr>
        <w:t>Božana Čičak</w:t>
      </w:r>
      <w:r>
        <w:rPr>
          <w:rFonts w:asciiTheme="minorHAnsi" w:hAnsiTheme="minorHAnsi"/>
          <w:lang w:val="hr-HR"/>
        </w:rPr>
        <w:t>, Stela Zubaj, Gabriela Kuštro</w:t>
      </w: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Pr="0026359B" w:rsidRDefault="005D0793" w:rsidP="00752A91">
      <w:pPr>
        <w:numPr>
          <w:ilvl w:val="0"/>
          <w:numId w:val="160"/>
        </w:numPr>
        <w:spacing w:before="240"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Razred:  4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. a, 4. b i 4.c  razred</w:t>
      </w:r>
    </w:p>
    <w:p w:rsidR="005D0793" w:rsidRPr="0026359B" w:rsidRDefault="005D0793" w:rsidP="00752A91">
      <w:pPr>
        <w:numPr>
          <w:ilvl w:val="0"/>
          <w:numId w:val="160"/>
        </w:numPr>
        <w:spacing w:before="240"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Cilj 1. </w:t>
      </w:r>
    </w:p>
    <w:p w:rsidR="005D0793" w:rsidRPr="0026359B" w:rsidRDefault="005D0793" w:rsidP="005D0793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Poticati aktivan pristup učenju, samostalnost u radu, kritički odnos 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prema rezultatima vlastitih uradaka i uradaka druge djece, timski rad, a posebice pristup 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stjecanju znanja u konkretnim odgojno-obrazovnim situacijama</w:t>
      </w:r>
      <w:r w:rsidRPr="0026359B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5D0793" w:rsidRPr="0026359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26359B" w:rsidRDefault="005D0793" w:rsidP="00752A91">
      <w:pPr>
        <w:numPr>
          <w:ilvl w:val="0"/>
          <w:numId w:val="1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2635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D0793" w:rsidRPr="0026359B" w:rsidRDefault="005D0793" w:rsidP="005D0793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učenje cjelovitim doživljavanjem i razumijevanjem životnih i 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nastavnih sadržaja u neposrednoj stvarnosti, odnosno u prirodi.</w:t>
      </w:r>
    </w:p>
    <w:p w:rsidR="005D0793" w:rsidRPr="0026359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793" w:rsidRPr="0026359B" w:rsidRDefault="005D0793" w:rsidP="005D079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2635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5D0793" w:rsidRPr="0026359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793" w:rsidRPr="0026359B" w:rsidRDefault="005D0793" w:rsidP="005D0793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color w:val="231F20"/>
          <w:sz w:val="24"/>
          <w:szCs w:val="24"/>
        </w:rPr>
        <w:t>PID OŠ A.2.1. Učenik uspoređuje organiziranost u prirodi i objašnjava važnost organiziranosti.</w:t>
      </w:r>
    </w:p>
    <w:p w:rsidR="005D0793" w:rsidRPr="0026359B" w:rsidRDefault="005D0793" w:rsidP="005D0793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color w:val="231F20"/>
          <w:sz w:val="24"/>
          <w:szCs w:val="24"/>
        </w:rPr>
        <w:t>- istražuje povezanost raznolike i redovite prehrane sa zdravljem.</w:t>
      </w:r>
    </w:p>
    <w:p w:rsidR="005D0793" w:rsidRPr="0026359B" w:rsidRDefault="005D0793" w:rsidP="005D0793">
      <w:pPr>
        <w:spacing w:before="240"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0793" w:rsidRPr="0026359B" w:rsidRDefault="005D0793" w:rsidP="00752A91">
      <w:pPr>
        <w:numPr>
          <w:ilvl w:val="0"/>
          <w:numId w:val="162"/>
        </w:numPr>
        <w:spacing w:before="240"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5D0793" w:rsidRPr="0026359B" w:rsidRDefault="005D0793" w:rsidP="00752A91">
      <w:pPr>
        <w:numPr>
          <w:ilvl w:val="0"/>
          <w:numId w:val="16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Projekt Naturavita – Edukativni programi ciljnih skupina</w:t>
      </w:r>
    </w:p>
    <w:p w:rsidR="005D0793" w:rsidRPr="0026359B" w:rsidRDefault="005D0793" w:rsidP="00752A91">
      <w:pPr>
        <w:numPr>
          <w:ilvl w:val="0"/>
          <w:numId w:val="16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Sudionici</w:t>
      </w:r>
      <w:r w:rsidRPr="0026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i učiteljice 4. a, b i c</w:t>
      </w:r>
    </w:p>
    <w:p w:rsidR="005D0793" w:rsidRPr="0026359B" w:rsidRDefault="005D0793" w:rsidP="00752A91">
      <w:pPr>
        <w:numPr>
          <w:ilvl w:val="0"/>
          <w:numId w:val="16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26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učenici):</w:t>
      </w:r>
    </w:p>
    <w:p w:rsidR="005D0793" w:rsidRPr="0026359B" w:rsidRDefault="005D0793" w:rsidP="005D07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Igra, pokusi, rasprava, praktični rad..         </w:t>
      </w:r>
    </w:p>
    <w:p w:rsidR="005D0793" w:rsidRPr="0026359B" w:rsidRDefault="005D0793" w:rsidP="00752A91">
      <w:pPr>
        <w:numPr>
          <w:ilvl w:val="0"/>
          <w:numId w:val="164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26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26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 čitanja, istraživanja, demonstracije</w:t>
      </w:r>
    </w:p>
    <w:p w:rsidR="005D0793" w:rsidRPr="0026359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26359B" w:rsidRDefault="005D0793" w:rsidP="00752A91">
      <w:pPr>
        <w:numPr>
          <w:ilvl w:val="0"/>
          <w:numId w:val="165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Trajanje izvedbe: 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tijekom školske godine</w:t>
      </w:r>
    </w:p>
    <w:p w:rsidR="005D0793" w:rsidRPr="0026359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26359B" w:rsidRDefault="005D0793" w:rsidP="00752A91">
      <w:pPr>
        <w:numPr>
          <w:ilvl w:val="0"/>
          <w:numId w:val="1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26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0793" w:rsidRPr="0026359B" w:rsidRDefault="005D0793" w:rsidP="00752A91">
      <w:pPr>
        <w:numPr>
          <w:ilvl w:val="0"/>
          <w:numId w:val="16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Način praćenja i provjere ishoda/postignuća: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predstavljanje projekta u javnosti za Dan darovitih učenika</w:t>
      </w:r>
    </w:p>
    <w:p w:rsidR="005D0793" w:rsidRPr="0026359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26359B" w:rsidRDefault="005D0793" w:rsidP="00752A91">
      <w:pPr>
        <w:numPr>
          <w:ilvl w:val="0"/>
          <w:numId w:val="1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Troškovnik: prema potrebi    </w:t>
      </w:r>
    </w:p>
    <w:p w:rsidR="005D0793" w:rsidRPr="0026359B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26359B" w:rsidRDefault="005D0793" w:rsidP="00752A91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35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Odgovorne osobe: </w:t>
      </w:r>
      <w:r w:rsidRPr="0026359B">
        <w:rPr>
          <w:rFonts w:ascii="Times New Roman" w:eastAsia="Times New Roman" w:hAnsi="Times New Roman" w:cs="Times New Roman"/>
          <w:color w:val="000000"/>
          <w:sz w:val="24"/>
          <w:szCs w:val="24"/>
        </w:rPr>
        <w:t>Tanja Nemčanin, Ružica Jerbić, Dubravka Pivac</w:t>
      </w:r>
    </w:p>
    <w:p w:rsidR="005D0793" w:rsidRDefault="005D0793" w:rsidP="005D0793"/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6645"/>
      </w:tblGrid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Aktivnost, program ili projekt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PROJEKT (MEĐUNARODNI)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Naziv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MALO DOMAĆINSTVO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2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Voditelj / Nositelji programa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Verica Jukić, Maja Damjanović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Razred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2.a, 2.c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Planirani broj učenika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49 učenik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Planirani broj sati godišnje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Planirani broj sati tjedno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1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Vremenski okvir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Tijekom školske godine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Ciljevi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•unapređivanje ključnih kompetencija i vještina kod djece usvajanjem široke palete praktičnih vještina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•razvijanje dodatnih vještina kojima će učenici biti samostalniji i neovisniji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•razvijanje znanja i kompetencija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•razvijanje financijske pismenosti te razumijevanje poduzetništva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•razvijati osjećaj sigurnosti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Način realizacije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•kroz niz praktičnih postupaka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•razvoj vizualnog, kritičkog i stvaralačkog mišljenja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Osnovna namjena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Razvijanje zajedništva, organizacija praktičnih aktivnosti, razvijanje interesa za drugačiji način rada, razvijanje praktičnih vještina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Troškovnik za izvođenje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Troškovi za nabavka različitih  sredstava i materijala za izvođenje nastave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Način vrednovanja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Opisno praćenje, 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samovrednovanje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samozadovoljstvo, kušanje jela, zadovoljstvo praktičnim radom, videokonferencije, prikaz aktivnosti kroz zajedničku e slikovnicu projektnih partnera, Nacionalna i europska 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eTwinning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oznaka kvalitete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Način korištenja rezultata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 web stranicama, na web stranici škole, T</w:t>
            </w:r>
            <w:r>
              <w:rPr>
                <w:rStyle w:val="normaltextrun"/>
                <w:rFonts w:ascii="Calibri" w:hAnsi="Calibri" w:cs="Calibri"/>
              </w:rPr>
              <w:t xml:space="preserve">winspace,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dijeljenje  dojmova, povezivanje  s drugim školama i državama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5D0793" w:rsidRPr="00730587" w:rsidRDefault="005D0793" w:rsidP="005D0793">
      <w:pPr>
        <w:rPr>
          <w:rFonts w:ascii="Arial" w:hAnsi="Arial" w:cs="Arial"/>
          <w:sz w:val="28"/>
          <w:szCs w:val="28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6659"/>
      </w:tblGrid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Aktivnost, program ili projekt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PROJEKT (MEĐUNARODNI)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Naziv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Pjesme pišemo, kroz stihove dišemo 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Voditelj / Nositelji programa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Verica Jukić, Maja Damjanović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Razred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2.a,2.c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Planirani broj učenika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49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Planirani broj sati godišnje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Planirani broj sati tjedno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2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Vremenski okvir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Tijekom školske godine kroz nastavni proces, dodatna nastava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Ciljevi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Ishodi: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-pridonijeti razvoju literarnih sposobnosti, čitateljskih interesa i kulture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slobodno izražavanje kroz stih  i sudjelovanje u stvaranju lirskih djela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zadovoljavanje učeničkih potreba za maštanjem, izražavanjem, pisanjem i čitanjem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poboljšanje školskog ozračja i motivacije učenika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razvijanje novih oblika povezivanja i suradnje s partnerima drugih škola i država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D0793" w:rsidRPr="005C4611" w:rsidRDefault="005D0793" w:rsidP="00ED65DE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5C4611">
              <w:rPr>
                <w:rFonts w:ascii="Calibri" w:hAnsi="Calibri" w:cs="Calibri"/>
                <w:noProof/>
                <w:sz w:val="20"/>
                <w:szCs w:val="20"/>
              </w:rPr>
              <w:t>OŠ HJ A.2.1. Učenik razgovara i govori u skladu s temom iz svakodnevnoga života i poštuje pravila uljudnoga ophođenja.</w:t>
            </w:r>
          </w:p>
          <w:p w:rsidR="005D0793" w:rsidRPr="005C4611" w:rsidRDefault="005D0793" w:rsidP="00ED65DE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5C4611">
              <w:rPr>
                <w:rFonts w:ascii="Calibri" w:hAnsi="Calibri" w:cs="Calibri"/>
                <w:noProof/>
                <w:sz w:val="20"/>
                <w:szCs w:val="20"/>
              </w:rPr>
              <w:t>OŠ HJ A.2.2. Učenik sluša jednostavne tekstove, točno izgovara glasove, riječi i rečenice na temelju slušanoga teksta.</w:t>
            </w:r>
          </w:p>
          <w:p w:rsidR="005D0793" w:rsidRPr="005C4611" w:rsidRDefault="005D0793" w:rsidP="00ED65DE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5C4611"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t>OŠ HJ A.2.3. Učenik čita kratke tekstove tematski prikladne učeničkomu iskustvu, jezičnomu razvoju i interesima.</w:t>
            </w:r>
          </w:p>
          <w:p w:rsidR="005D0793" w:rsidRPr="005C4611" w:rsidRDefault="005D0793" w:rsidP="00ED65DE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5C4611">
              <w:rPr>
                <w:rFonts w:ascii="Calibri" w:hAnsi="Calibri" w:cs="Calibri"/>
                <w:noProof/>
                <w:sz w:val="20"/>
                <w:szCs w:val="20"/>
              </w:rPr>
              <w:t>OŠ HJ A.2.4. Učenik piše školskim rukopisnim pismom slova, riječi i kratke rečenice u skladu s jezičnim razvojem.</w:t>
            </w:r>
          </w:p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Način realizacije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 Samostalan rad, rad u paru i u skupinama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Osnovna namjena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Poticanje mašte i kreativnosti učenika, razvijanje ljubavi prema stvaranju pjesama, njegovanje ljubavi prema književnosti, poticanje interesa za čitanjem i stvaranjem.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Troškovnik za izvođenje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Nema troškova.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Način vrednovanja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Samovrednovanje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 Twinning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nacionalna i europska oznaka kvalitete, priznanje Udruge učitelja Zvono, e slikovnica projektnih partnera, putem videokonferencija.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0793" w:rsidTr="00ED65DE">
        <w:trPr>
          <w:trHeight w:val="55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Način korištenja rezultata aktivnosti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0793" w:rsidRDefault="005D0793" w:rsidP="00ED65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Na web stranicama, na web stranici škole, rezultati i izvješća projektnih aktivnosti se skupljaju i objavljuju na stranicama škole, putem 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 Twinninga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 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Twinspace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-a, dijele se dojmovi, skupljaju ideje za nove aktivnosti, povezuju škole, učitelji i učenici.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5D0793" w:rsidRDefault="005D0793" w:rsidP="005D0793">
      <w:pPr>
        <w:rPr>
          <w:rFonts w:ascii="Arial" w:hAnsi="Arial" w:cs="Arial"/>
          <w:sz w:val="28"/>
          <w:szCs w:val="28"/>
        </w:rPr>
      </w:pPr>
    </w:p>
    <w:p w:rsidR="005D0793" w:rsidRPr="00730587" w:rsidRDefault="005D0793" w:rsidP="005D0793">
      <w:pPr>
        <w:rPr>
          <w:rFonts w:ascii="Arial" w:hAnsi="Arial" w:cs="Arial"/>
          <w:sz w:val="28"/>
          <w:szCs w:val="28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Pr="008D41D2" w:rsidRDefault="005D0793" w:rsidP="005D0793">
      <w:pPr>
        <w:rPr>
          <w:rFonts w:ascii="Times New Roman" w:hAnsi="Times New Roman" w:cs="Times New Roman"/>
          <w:b/>
          <w:sz w:val="24"/>
          <w:szCs w:val="24"/>
        </w:rPr>
      </w:pPr>
    </w:p>
    <w:p w:rsidR="005D0793" w:rsidRPr="008D41D2" w:rsidRDefault="005D0793" w:rsidP="005D07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D0793" w:rsidRPr="008D41D2" w:rsidTr="00ED65DE">
        <w:tc>
          <w:tcPr>
            <w:tcW w:w="3085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Međunarodni mjesec školskih knjižnica </w:t>
            </w:r>
          </w:p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93" w:rsidRPr="008D41D2" w:rsidTr="00ED65DE">
        <w:tc>
          <w:tcPr>
            <w:tcW w:w="3085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03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Obilježavanje Međunarodnog mjeseca školskih knjižnica putem projekta kojeg organizira International Federation of Library Associations. Učenici će kroz straničnike upoznati druge učenike iz različitih zemalja.</w:t>
            </w:r>
          </w:p>
        </w:tc>
      </w:tr>
      <w:tr w:rsidR="005D0793" w:rsidRPr="008D41D2" w:rsidTr="00ED65DE">
        <w:tc>
          <w:tcPr>
            <w:tcW w:w="3085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03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Upoznavanje različitih kultura i vršnjaka te predstavljanje naše škole zemlji koju dobijemo za razmjenu.</w:t>
            </w:r>
          </w:p>
        </w:tc>
      </w:tr>
      <w:tr w:rsidR="005D0793" w:rsidRPr="008D41D2" w:rsidTr="00ED65DE">
        <w:tc>
          <w:tcPr>
            <w:tcW w:w="3085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03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Knjižničarka Lucija Pejin</w:t>
            </w:r>
          </w:p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Učiteljic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 razredne nastave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Tanja Nemčanin, Ružica Jerbić, Dubravka Pivac -4.razredi</w:t>
            </w:r>
          </w:p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93" w:rsidRPr="008D41D2" w:rsidTr="00ED65DE">
        <w:tc>
          <w:tcPr>
            <w:tcW w:w="3085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Nakon prijave projekta, učenici kreću sa radom. Učenici razredne nastave rade straničnike od papira, kartona i šaljemo ih poštom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793" w:rsidRPr="008D41D2" w:rsidTr="00ED65DE">
        <w:tc>
          <w:tcPr>
            <w:tcW w:w="3085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03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Rujan - studeni</w:t>
            </w:r>
          </w:p>
        </w:tc>
      </w:tr>
      <w:tr w:rsidR="005D0793" w:rsidRPr="008D41D2" w:rsidTr="00ED65DE">
        <w:tc>
          <w:tcPr>
            <w:tcW w:w="3085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vrednovanja i način </w:t>
            </w: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korištenja rezultata vrednovanja</w:t>
            </w:r>
          </w:p>
        </w:tc>
        <w:tc>
          <w:tcPr>
            <w:tcW w:w="6203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Zadovoljstvo učenika, učitelja i voditelja projekata odrađenim </w:t>
            </w:r>
            <w:r w:rsidRPr="008D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poslom, kordinacijom i komunikacijom.</w:t>
            </w:r>
          </w:p>
        </w:tc>
      </w:tr>
      <w:tr w:rsidR="005D0793" w:rsidRPr="008D41D2" w:rsidTr="00ED65DE">
        <w:tc>
          <w:tcPr>
            <w:tcW w:w="3085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Detaljan troškovnik aktivnosti, programa i/ili projekta</w:t>
            </w:r>
          </w:p>
        </w:tc>
        <w:tc>
          <w:tcPr>
            <w:tcW w:w="6203" w:type="dxa"/>
          </w:tcPr>
          <w:p w:rsidR="005D0793" w:rsidRPr="008D41D2" w:rsidRDefault="005D0793" w:rsidP="00E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Troškovi materijala za izradu straničnika (papir, bojice , lijepilo), rad na računalu.</w:t>
            </w:r>
          </w:p>
        </w:tc>
      </w:tr>
    </w:tbl>
    <w:p w:rsidR="005D0793" w:rsidRDefault="005D0793" w:rsidP="005D0793"/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Pr="00F162CF" w:rsidRDefault="005D0793" w:rsidP="005D07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Plan provedbe kurikulumskih ciljeva</w:t>
      </w:r>
    </w:p>
    <w:p w:rsidR="005D0793" w:rsidRPr="00F162CF" w:rsidRDefault="005D0793" w:rsidP="005D07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5D0793" w:rsidRPr="00F162CF" w:rsidRDefault="005D0793" w:rsidP="005D07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</w:p>
    <w:p w:rsidR="005D0793" w:rsidRPr="00F162CF" w:rsidRDefault="005D0793" w:rsidP="00752A91">
      <w:pPr>
        <w:numPr>
          <w:ilvl w:val="0"/>
          <w:numId w:val="4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Razred: 4</w:t>
      </w: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a,b,c </w:t>
      </w:r>
      <w:r w:rsidRPr="00350E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razred</w:t>
      </w:r>
    </w:p>
    <w:p w:rsidR="005D0793" w:rsidRPr="00F162CF" w:rsidRDefault="005D0793" w:rsidP="005D07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0793" w:rsidRPr="00350EE6" w:rsidRDefault="005D0793" w:rsidP="00752A91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0EE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Cilj . </w:t>
      </w:r>
      <w:r w:rsidRPr="00350EE6">
        <w:rPr>
          <w:rFonts w:ascii="Times New Roman" w:hAnsi="Times New Roman" w:cs="Times New Roman"/>
          <w:sz w:val="24"/>
          <w:szCs w:val="24"/>
        </w:rPr>
        <w:t>razviti svijest o primjeni informacijske i komunikacijske tehnologije u svakodnevnom životu te o posljedicama njezine primjene te o pravima i odgovornostima digitalnoga građanina.</w:t>
      </w:r>
    </w:p>
    <w:p w:rsidR="005D0793" w:rsidRPr="00350EE6" w:rsidRDefault="005D0793" w:rsidP="00752A91">
      <w:pPr>
        <w:numPr>
          <w:ilvl w:val="0"/>
          <w:numId w:val="4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Obrazloženje cilja </w:t>
      </w:r>
      <w:r w:rsidRPr="00F162C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(povezan s potrebama, interesima učenika i vrijednostima ŠK):</w:t>
      </w: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</w:p>
    <w:p w:rsidR="005D0793" w:rsidRPr="00F162CF" w:rsidRDefault="005D0793" w:rsidP="005D07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0793" w:rsidRPr="00F162CF" w:rsidRDefault="005D0793" w:rsidP="005D07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Očekivani ishodi/postignuća</w:t>
      </w: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>: (</w:t>
      </w:r>
      <w:r w:rsidRPr="00F162C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Učenik će moći:)</w:t>
      </w:r>
    </w:p>
    <w:p w:rsidR="005D0793" w:rsidRPr="00350EE6" w:rsidRDefault="005D0793" w:rsidP="005D07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0793" w:rsidRPr="00350EE6" w:rsidRDefault="005D0793" w:rsidP="005D0793">
      <w:pPr>
        <w:pStyle w:val="t-8"/>
        <w:spacing w:before="0" w:beforeAutospacing="0"/>
      </w:pPr>
      <w:r w:rsidRPr="00350EE6">
        <w:t>ikt A.2.1.Učenik prema savjetu odabire odgovarajuću digitalnu tehnologiju za obavljanje zadatka.</w:t>
      </w:r>
    </w:p>
    <w:p w:rsidR="005D0793" w:rsidRPr="00350EE6" w:rsidRDefault="005D0793" w:rsidP="005D0793">
      <w:pPr>
        <w:pStyle w:val="t-8"/>
        <w:spacing w:before="0" w:beforeAutospacing="0"/>
      </w:pPr>
      <w:r w:rsidRPr="00350EE6">
        <w:t>ikt A.2.3.Učenik se odgovorno i sigurno koristi programima i uređajima.</w:t>
      </w:r>
    </w:p>
    <w:p w:rsidR="005D0793" w:rsidRDefault="005D0793" w:rsidP="005D0793">
      <w:pPr>
        <w:pStyle w:val="t-8"/>
        <w:spacing w:before="0" w:beforeAutospacing="0"/>
      </w:pPr>
      <w:r w:rsidRPr="00350EE6">
        <w:t>ikt A.2.4.Učenik opisuje utjecaj tehnologije na zdravlje i okoliš.</w:t>
      </w:r>
    </w:p>
    <w:p w:rsidR="005D0793" w:rsidRDefault="005D0793" w:rsidP="005D0793">
      <w:pPr>
        <w:pStyle w:val="t-8"/>
      </w:pPr>
      <w:r>
        <w:t>ikt B.2.3.Učenik primjenjuje komunikacijska pravila u digitalnome okružju.</w:t>
      </w:r>
    </w:p>
    <w:p w:rsidR="005D0793" w:rsidRPr="00350EE6" w:rsidRDefault="005D0793" w:rsidP="005D07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EE6">
        <w:rPr>
          <w:rFonts w:ascii="Times New Roman" w:hAnsi="Times New Roman" w:cs="Times New Roman"/>
          <w:sz w:val="24"/>
          <w:szCs w:val="24"/>
        </w:rPr>
        <w:t>Primijeniti informacijsku i komunikacijsku tehnologiju za obrazovne, radne i privatne potrebe odgovorno, moralno i sigurno rabiti informacijsku i komunikacijsku tehnologiju učinkovito komunicirati i surađivati u digitalnome okružju informirano i kritički vrednovati i odabrati tehnologiju i služiti se tehnologijom primjerenom svrsi upravljati informacijama u digitalnome okružju stvarati i uređivati nove sadržaje te se kreativno izražavati s pomoću digitalnih medija</w:t>
      </w:r>
    </w:p>
    <w:p w:rsidR="005D0793" w:rsidRPr="00F162CF" w:rsidRDefault="005D0793" w:rsidP="005D079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0793" w:rsidRPr="00F162CF" w:rsidRDefault="005D0793" w:rsidP="00752A91">
      <w:pPr>
        <w:numPr>
          <w:ilvl w:val="0"/>
          <w:numId w:val="4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realizacije:</w:t>
      </w:r>
    </w:p>
    <w:p w:rsidR="005D0793" w:rsidRPr="00F162CF" w:rsidRDefault="005D0793" w:rsidP="005D0793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Oblik: </w:t>
      </w:r>
      <w:r w:rsidRPr="00350EE6"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</w:t>
      </w:r>
    </w:p>
    <w:p w:rsidR="005D0793" w:rsidRPr="00F162CF" w:rsidRDefault="005D0793" w:rsidP="005D0793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Sudionici</w:t>
      </w:r>
      <w:r w:rsidRPr="00F162C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>učenici i učiteljice 4.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a,b i c</w:t>
      </w:r>
      <w:r w:rsidRPr="00350E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razreda</w:t>
      </w:r>
    </w:p>
    <w:p w:rsidR="005D0793" w:rsidRPr="00F162CF" w:rsidRDefault="005D0793" w:rsidP="005D0793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Načini učenja</w:t>
      </w:r>
      <w:r w:rsidRPr="00F162C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što rade učenici) : </w:t>
      </w:r>
      <w:r w:rsidRPr="00350EE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predavanja, radionice </w:t>
      </w:r>
    </w:p>
    <w:p w:rsidR="005D0793" w:rsidRPr="00F162CF" w:rsidRDefault="005D0793" w:rsidP="005D0793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Metode poučavanja</w:t>
      </w:r>
      <w:r w:rsidRPr="00F162C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učitelji</w:t>
      </w:r>
      <w:r w:rsidRPr="00F162C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): </w:t>
      </w: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>metode razgovora, čitanja, demonstracije, pisanja i usmenog izlaganja</w:t>
      </w:r>
    </w:p>
    <w:p w:rsidR="005D0793" w:rsidRPr="00F162CF" w:rsidRDefault="005D0793" w:rsidP="005D079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D0793" w:rsidRPr="00F162CF" w:rsidRDefault="005D0793" w:rsidP="005D0793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>Trajanje izvedbe:</w:t>
      </w: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50EE6">
        <w:rPr>
          <w:rFonts w:ascii="Times New Roman" w:eastAsia="Times New Roman" w:hAnsi="Times New Roman" w:cs="Times New Roman"/>
          <w:sz w:val="24"/>
          <w:szCs w:val="24"/>
          <w:lang w:eastAsia="en-GB"/>
        </w:rPr>
        <w:t>tijekom školske godine 2023./2024.</w:t>
      </w:r>
    </w:p>
    <w:p w:rsidR="005D0793" w:rsidRPr="00F162CF" w:rsidRDefault="005D0793" w:rsidP="005D0793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D0793" w:rsidRPr="00F162CF" w:rsidRDefault="005D0793" w:rsidP="005D0793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3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Potrebni resursi/moguće teškoće</w:t>
      </w:r>
      <w:r w:rsidRPr="00F162C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350E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računala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>
        <w:t>radni listovi, igre, multimedijski sadržaji, udžbenici, priručnici, virtualna učionica, komunikacija u digitalnome okružju</w:t>
      </w:r>
    </w:p>
    <w:p w:rsidR="005D0793" w:rsidRPr="00F162CF" w:rsidRDefault="005D0793" w:rsidP="00752A91">
      <w:pPr>
        <w:numPr>
          <w:ilvl w:val="0"/>
          <w:numId w:val="4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praćenja i provjere ishoda/postignuća:</w:t>
      </w: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50EE6">
        <w:rPr>
          <w:rFonts w:ascii="Times New Roman" w:eastAsia="Times New Roman" w:hAnsi="Times New Roman" w:cs="Times New Roman"/>
          <w:sz w:val="24"/>
          <w:szCs w:val="24"/>
          <w:lang w:eastAsia="en-GB"/>
        </w:rPr>
        <w:t>izrada digitalnih sadržaja</w:t>
      </w:r>
    </w:p>
    <w:p w:rsidR="005D0793" w:rsidRPr="00F162CF" w:rsidRDefault="005D0793" w:rsidP="00752A91">
      <w:pPr>
        <w:numPr>
          <w:ilvl w:val="0"/>
          <w:numId w:val="4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Troškovnik: trošak </w:t>
      </w:r>
      <w:r w:rsidRPr="00350EE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predavača</w:t>
      </w:r>
    </w:p>
    <w:p w:rsidR="005D0793" w:rsidRPr="00F162CF" w:rsidRDefault="005D0793" w:rsidP="005D0793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D0793" w:rsidRPr="00F162CF" w:rsidRDefault="005D0793" w:rsidP="00752A91">
      <w:pPr>
        <w:numPr>
          <w:ilvl w:val="0"/>
          <w:numId w:val="4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62C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Odgovorne osobe:</w:t>
      </w: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Tanja Nemčanin</w:t>
      </w:r>
      <w:r w:rsidRPr="00350E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162CF">
        <w:rPr>
          <w:rFonts w:ascii="Times New Roman" w:eastAsia="Times New Roman" w:hAnsi="Times New Roman" w:cs="Times New Roman"/>
          <w:sz w:val="24"/>
          <w:szCs w:val="24"/>
          <w:lang w:eastAsia="en-GB"/>
        </w:rPr>
        <w:t>Ružica Jerbić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Dubravka Pivac</w:t>
      </w:r>
    </w:p>
    <w:p w:rsidR="005D0793" w:rsidRPr="00350EE6" w:rsidRDefault="005D0793" w:rsidP="005D0793">
      <w:pPr>
        <w:rPr>
          <w:rFonts w:ascii="Times New Roman" w:hAnsi="Times New Roman" w:cs="Times New Roman"/>
          <w:sz w:val="24"/>
          <w:szCs w:val="24"/>
        </w:rPr>
      </w:pPr>
    </w:p>
    <w:p w:rsidR="005D0793" w:rsidRDefault="005D0793" w:rsidP="005D0793"/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Pr="00C74B3A" w:rsidRDefault="005D0793" w:rsidP="005D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provedbe kurikulumskih ciljeva</w:t>
      </w:r>
    </w:p>
    <w:p w:rsidR="005D0793" w:rsidRPr="00C74B3A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C74B3A" w:rsidRDefault="005D0793" w:rsidP="00752A91">
      <w:pPr>
        <w:numPr>
          <w:ilvl w:val="0"/>
          <w:numId w:val="170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Razred: 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od 1. do 4. razreda</w:t>
      </w:r>
    </w:p>
    <w:p w:rsidR="005D0793" w:rsidRPr="00C74B3A" w:rsidRDefault="005D0793" w:rsidP="00752A91">
      <w:pPr>
        <w:numPr>
          <w:ilvl w:val="0"/>
          <w:numId w:val="170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Cilj 1.</w:t>
      </w:r>
    </w:p>
    <w:p w:rsidR="005D0793" w:rsidRPr="00C74B3A" w:rsidRDefault="005D0793" w:rsidP="005D079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Spoznati značaj tjelovježbene aktivnosti za život i razvoj tijela organiziranjem Olimpijskog dana.</w:t>
      </w:r>
    </w:p>
    <w:p w:rsidR="005D0793" w:rsidRPr="00C74B3A" w:rsidRDefault="005D0793" w:rsidP="005D0793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Razvijati samopouzdanje, upornost, ustrajnost, razvijati svijest o potrebi za međusobnom suradnjom i pomaganjem (timski rad) sudjelovanjem u natjecanju.</w:t>
      </w:r>
    </w:p>
    <w:p w:rsidR="005D0793" w:rsidRPr="00C74B3A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C74B3A" w:rsidRDefault="005D0793" w:rsidP="00752A91">
      <w:pPr>
        <w:numPr>
          <w:ilvl w:val="0"/>
          <w:numId w:val="17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C74B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D0793" w:rsidRPr="00C74B3A" w:rsidRDefault="005D0793" w:rsidP="005D0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Osjetiti zadovoljstvo pri sudjelovanju u sportskim igrama. Međusobna suradnja, timski rad i pomaganje.</w:t>
      </w:r>
    </w:p>
    <w:p w:rsidR="005D0793" w:rsidRPr="00C74B3A" w:rsidRDefault="005D0793" w:rsidP="005D0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793" w:rsidRPr="00C74B3A" w:rsidRDefault="005D0793" w:rsidP="005D079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C74B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5D0793" w:rsidRPr="00C74B3A" w:rsidRDefault="005D0793" w:rsidP="005D0793">
      <w:pPr>
        <w:spacing w:before="24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color w:val="231F20"/>
          <w:sz w:val="24"/>
          <w:szCs w:val="24"/>
        </w:rPr>
        <w:t>OŠ TZK D.2.4.</w:t>
      </w:r>
    </w:p>
    <w:p w:rsidR="005D0793" w:rsidRPr="00C74B3A" w:rsidRDefault="005D0793" w:rsidP="005D07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color w:val="231F20"/>
          <w:sz w:val="24"/>
          <w:szCs w:val="24"/>
        </w:rPr>
        <w:t>Aktivno sudjeluje u elementarnim igrama koje razvijaju samopoštovanje, samopouzdanje i ustrajnost.</w:t>
      </w:r>
    </w:p>
    <w:p w:rsidR="005D0793" w:rsidRPr="00C74B3A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C74B3A" w:rsidRDefault="005D0793" w:rsidP="00752A91">
      <w:pPr>
        <w:numPr>
          <w:ilvl w:val="0"/>
          <w:numId w:val="172"/>
        </w:numPr>
        <w:spacing w:after="16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primijeniti određene aktivnosti u svakodnevnom životu u slobodno vrijeme.</w:t>
      </w:r>
    </w:p>
    <w:p w:rsidR="005D0793" w:rsidRPr="00C74B3A" w:rsidRDefault="005D0793" w:rsidP="00752A91">
      <w:pPr>
        <w:numPr>
          <w:ilvl w:val="0"/>
          <w:numId w:val="173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5D0793" w:rsidRPr="00C74B3A" w:rsidRDefault="005D0793" w:rsidP="00752A91">
      <w:pPr>
        <w:numPr>
          <w:ilvl w:val="0"/>
          <w:numId w:val="174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Projekt – Sportski dan</w:t>
      </w:r>
    </w:p>
    <w:p w:rsidR="005D0793" w:rsidRPr="00C74B3A" w:rsidRDefault="005D0793" w:rsidP="00752A91">
      <w:pPr>
        <w:numPr>
          <w:ilvl w:val="0"/>
          <w:numId w:val="174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Sudionici</w:t>
      </w:r>
      <w:r w:rsidRPr="00C7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učiteljice i učenici naše škole ( od 1. do 4. razreda )</w:t>
      </w:r>
    </w:p>
    <w:p w:rsidR="005D0793" w:rsidRPr="00C74B3A" w:rsidRDefault="005D0793" w:rsidP="00752A91">
      <w:pPr>
        <w:numPr>
          <w:ilvl w:val="0"/>
          <w:numId w:val="174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C7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što rade učenici) : 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prikaz sportskih i ostalih postignuća kroz natjecateljske igre Olimpijskog dana.</w:t>
      </w:r>
    </w:p>
    <w:p w:rsidR="005D0793" w:rsidRPr="00C74B3A" w:rsidRDefault="005D0793" w:rsidP="00752A91">
      <w:pPr>
        <w:numPr>
          <w:ilvl w:val="0"/>
          <w:numId w:val="174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C7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C7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 demonstracije, vježbanja</w:t>
      </w:r>
    </w:p>
    <w:p w:rsidR="005D0793" w:rsidRPr="00C74B3A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C74B3A" w:rsidRDefault="005D0793" w:rsidP="00752A91">
      <w:pPr>
        <w:numPr>
          <w:ilvl w:val="0"/>
          <w:numId w:val="175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Trajanje izvedbe: 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jedan dan</w:t>
      </w:r>
    </w:p>
    <w:p w:rsidR="005D0793" w:rsidRPr="00C74B3A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C74B3A" w:rsidRDefault="005D0793" w:rsidP="00752A91">
      <w:pPr>
        <w:numPr>
          <w:ilvl w:val="0"/>
          <w:numId w:val="17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C7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sportska pomagala, nedostatak zatvorenog prostora</w:t>
      </w:r>
    </w:p>
    <w:p w:rsidR="005D0793" w:rsidRPr="00C74B3A" w:rsidRDefault="005D0793" w:rsidP="005D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Pr="00C74B3A" w:rsidRDefault="005D0793" w:rsidP="00752A91">
      <w:pPr>
        <w:numPr>
          <w:ilvl w:val="0"/>
          <w:numId w:val="17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praćenja i provjere ishoda/postignuća: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natjecanje za Dan škole, svibanj, 2024. </w:t>
      </w:r>
    </w:p>
    <w:p w:rsidR="005D0793" w:rsidRPr="00C74B3A" w:rsidRDefault="005D0793" w:rsidP="00752A91">
      <w:pPr>
        <w:numPr>
          <w:ilvl w:val="0"/>
          <w:numId w:val="1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Troškovnik: </w:t>
      </w:r>
    </w:p>
    <w:p w:rsidR="005D0793" w:rsidRPr="00C74B3A" w:rsidRDefault="005D0793" w:rsidP="00752A91">
      <w:pPr>
        <w:numPr>
          <w:ilvl w:val="0"/>
          <w:numId w:val="17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C74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Odgovorne osobe:</w:t>
      </w:r>
      <w:r w:rsidRPr="00C7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B3A">
        <w:rPr>
          <w:rFonts w:ascii="Times New Roman" w:eastAsia="Times New Roman" w:hAnsi="Times New Roman" w:cs="Times New Roman"/>
          <w:color w:val="000000"/>
          <w:sz w:val="24"/>
          <w:szCs w:val="24"/>
        </w:rPr>
        <w:t>  sportski tim</w:t>
      </w:r>
    </w:p>
    <w:p w:rsidR="005D0793" w:rsidRDefault="005D0793" w:rsidP="005D0793">
      <w:r w:rsidRPr="00C74B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5D0793">
      <w:r>
        <w:t>Plan provedbe kurikulumskih ciljeva</w:t>
      </w:r>
    </w:p>
    <w:p w:rsidR="005D0793" w:rsidRDefault="005D0793" w:rsidP="005D0793"/>
    <w:p w:rsidR="005D0793" w:rsidRDefault="005D0793" w:rsidP="005D0793">
      <w:r>
        <w:t>1. Razred: od 1. do 8. razreda</w:t>
      </w:r>
    </w:p>
    <w:p w:rsidR="005D0793" w:rsidRDefault="005D0793" w:rsidP="005D0793">
      <w:r>
        <w:t>2. Cilj 1.</w:t>
      </w:r>
    </w:p>
    <w:p w:rsidR="005D0793" w:rsidRDefault="005D0793" w:rsidP="005D0793">
      <w:r>
        <w:t>Spoznati značaj tjelovježbene aktivnosti za život i razvoj tijela organiziranjem Olimpijskog dana.</w:t>
      </w:r>
    </w:p>
    <w:p w:rsidR="005D0793" w:rsidRDefault="005D0793" w:rsidP="005D0793">
      <w:r>
        <w:t>Razvijati samopouzdanje, upornost, ustrajnost, razvijati svijest o potrebi za međusobnom suradnjom</w:t>
      </w:r>
    </w:p>
    <w:p w:rsidR="005D0793" w:rsidRDefault="005D0793" w:rsidP="005D0793">
      <w:r>
        <w:t>i pomaganjem (timski rad) sudjelovanjem u natjecanju.</w:t>
      </w:r>
    </w:p>
    <w:p w:rsidR="005D0793" w:rsidRDefault="005D0793" w:rsidP="005D0793">
      <w:r>
        <w:t>3. Obrazloženje cilja (povezan s potrebama, interesima učenika i vrijednostima ŠK):</w:t>
      </w:r>
    </w:p>
    <w:p w:rsidR="005D0793" w:rsidRDefault="005D0793" w:rsidP="005D0793">
      <w:r>
        <w:t>Osjetiti zadovoljstvo pri sudjelovanju u sportskim igrama. Međusobna suradnja, timski rad i pomaganje.</w:t>
      </w:r>
    </w:p>
    <w:p w:rsidR="005D0793" w:rsidRDefault="005D0793" w:rsidP="005D0793"/>
    <w:p w:rsidR="005D0793" w:rsidRDefault="005D0793" w:rsidP="005D0793">
      <w:r>
        <w:t>Očekivani ishodi/postignuća: (Učenik će moći:)</w:t>
      </w:r>
    </w:p>
    <w:p w:rsidR="005D0793" w:rsidRDefault="005D0793" w:rsidP="005D0793">
      <w:r>
        <w:t>OŠ TZK D.2.4.</w:t>
      </w:r>
    </w:p>
    <w:p w:rsidR="005D0793" w:rsidRDefault="005D0793" w:rsidP="005D0793">
      <w:r>
        <w:lastRenderedPageBreak/>
        <w:t>Aktivno sudjeluje u elementarnim igrama koje razvijaju samopoštovanje, samopouzdanje i ustrajnost.</w:t>
      </w:r>
    </w:p>
    <w:p w:rsidR="005D0793" w:rsidRDefault="005D0793" w:rsidP="005D0793">
      <w:r>
        <w:t>- primijeniti određene aktivnosti u svakodnevnom životu u slobodno vrijeme.</w:t>
      </w:r>
    </w:p>
    <w:p w:rsidR="005D0793" w:rsidRDefault="005D0793" w:rsidP="005D0793">
      <w:r>
        <w:t>4. Način realizacije:</w:t>
      </w:r>
    </w:p>
    <w:p w:rsidR="005D0793" w:rsidRDefault="005D0793" w:rsidP="005D0793">
      <w:r>
        <w:t> Oblik: Projekt – Olimpijski dan</w:t>
      </w:r>
    </w:p>
    <w:p w:rsidR="005D0793" w:rsidRDefault="005D0793" w:rsidP="005D0793">
      <w:r>
        <w:t> Sudionici: učiteljice i učenici naše škole ( od 1. do 8. razreda )</w:t>
      </w:r>
    </w:p>
    <w:p w:rsidR="005D0793" w:rsidRDefault="005D0793" w:rsidP="005D0793">
      <w:r>
        <w:t> Načini učenja (što rade učenici) : prikaz sportskih i ostalih postignuća kroz natjecateljske igre</w:t>
      </w:r>
    </w:p>
    <w:p w:rsidR="005D0793" w:rsidRDefault="005D0793" w:rsidP="005D0793">
      <w:r>
        <w:t>Olimpijskog dana.</w:t>
      </w:r>
    </w:p>
    <w:p w:rsidR="005D0793" w:rsidRDefault="005D0793" w:rsidP="005D0793">
      <w:r>
        <w:t> Metode poučavanja (što rade učitelji): metode razgovora, demonstracije, vježbanja</w:t>
      </w:r>
    </w:p>
    <w:p w:rsidR="005D0793" w:rsidRDefault="005D0793" w:rsidP="005D0793">
      <w:r>
        <w:t> Trajanje izvedbe: jedan dan</w:t>
      </w:r>
    </w:p>
    <w:p w:rsidR="005D0793" w:rsidRDefault="005D0793" w:rsidP="005D0793">
      <w:r>
        <w:t>5. Potrebni resursi/moguće teškoće: sportska pomagala, nedostatak zatvorenog prostora</w:t>
      </w:r>
    </w:p>
    <w:p w:rsidR="005D0793" w:rsidRDefault="005D0793" w:rsidP="005D0793">
      <w:r>
        <w:t>6. Način praćenja i provjere ishoda/postignuća: natjecanje za Dan škole (5. i 6. lipnja)</w:t>
      </w:r>
    </w:p>
    <w:p w:rsidR="005D0793" w:rsidRDefault="005D0793" w:rsidP="005D0793">
      <w:r>
        <w:t xml:space="preserve">7. Troškovnik: </w:t>
      </w:r>
    </w:p>
    <w:p w:rsidR="005D0793" w:rsidRDefault="005D0793" w:rsidP="005D0793">
      <w:r>
        <w:t>8. Odgovorne osobe: sportski tim</w:t>
      </w: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5D0793">
      <w:r>
        <w:t>Plan provedbe kurikulumskih ciljeva</w:t>
      </w:r>
    </w:p>
    <w:p w:rsidR="005D0793" w:rsidRDefault="005D0793" w:rsidP="005D0793"/>
    <w:p w:rsidR="005D0793" w:rsidRDefault="005D0793" w:rsidP="005D0793">
      <w:r>
        <w:t>1. Razred: 1. – 4. razred</w:t>
      </w:r>
    </w:p>
    <w:p w:rsidR="005D0793" w:rsidRDefault="005D0793" w:rsidP="005D0793">
      <w:r>
        <w:t>2. Cilj 1.</w:t>
      </w:r>
    </w:p>
    <w:p w:rsidR="005D0793" w:rsidRDefault="005D0793" w:rsidP="005D0793">
      <w:r>
        <w:t>Sudjelovanje u interaktivnim matematičkim radionicama.</w:t>
      </w:r>
    </w:p>
    <w:p w:rsidR="005D0793" w:rsidRDefault="005D0793" w:rsidP="005D0793">
      <w:r>
        <w:t>Ostvariti dobru suradnju s roditeljima i upoznati ih s matematičkim kurikulom, načinima rada i</w:t>
      </w:r>
    </w:p>
    <w:p w:rsidR="005D0793" w:rsidRDefault="005D0793" w:rsidP="005D0793">
      <w:r>
        <w:t>očekivanim postignućima učenika.</w:t>
      </w:r>
    </w:p>
    <w:p w:rsidR="005D0793" w:rsidRDefault="005D0793" w:rsidP="005D0793">
      <w:r>
        <w:t>3. Obrazloženje cilja (povezan s potrebama, interesima učenika i vrijednostima ŠK):</w:t>
      </w:r>
    </w:p>
    <w:p w:rsidR="005D0793" w:rsidRDefault="005D0793" w:rsidP="005D0793">
      <w:r>
        <w:t>Učiniti matematiku zanimljivom i zabavnom, stvaranje novih ideja o tome što je matematika.</w:t>
      </w:r>
    </w:p>
    <w:p w:rsidR="005D0793" w:rsidRDefault="005D0793" w:rsidP="005D0793">
      <w:r>
        <w:lastRenderedPageBreak/>
        <w:t>Očekivani ishodi/postignuća: (Učenik će moći:)</w:t>
      </w:r>
    </w:p>
    <w:p w:rsidR="005D0793" w:rsidRDefault="005D0793" w:rsidP="005D0793">
      <w:r>
        <w:t>MAT OŠ A.2.6. Primjenjuje četiri računske operacije te odnose među brojevima.</w:t>
      </w:r>
    </w:p>
    <w:p w:rsidR="005D0793" w:rsidRDefault="005D0793" w:rsidP="005D0793">
      <w:r>
        <w:t>MAT OŠ E.2.2. Određuje je li neki događaj moguć ili nemoguć.</w:t>
      </w:r>
    </w:p>
    <w:p w:rsidR="005D0793" w:rsidRDefault="005D0793" w:rsidP="005D0793">
      <w:r>
        <w:t> Učenik će rješavati zadatke zajedno s roditeljima.</w:t>
      </w:r>
    </w:p>
    <w:p w:rsidR="005D0793" w:rsidRDefault="005D0793" w:rsidP="005D0793">
      <w:r>
        <w:t> Učenik će razviti pozitivan stav prema matematici.</w:t>
      </w:r>
    </w:p>
    <w:p w:rsidR="005D0793" w:rsidRDefault="005D0793" w:rsidP="005D0793">
      <w:r>
        <w:t> Učenik će biti uspješan u rješavanju matematičkih zadataka.</w:t>
      </w:r>
    </w:p>
    <w:p w:rsidR="005D0793" w:rsidRDefault="005D0793" w:rsidP="005D0793"/>
    <w:p w:rsidR="005D0793" w:rsidRDefault="005D0793" w:rsidP="005D0793">
      <w:r>
        <w:t>4. Način realizacije:</w:t>
      </w:r>
    </w:p>
    <w:p w:rsidR="005D0793" w:rsidRDefault="005D0793" w:rsidP="005D0793">
      <w:r>
        <w:t> Oblik: Projekt – Večer matematike, radionice</w:t>
      </w:r>
    </w:p>
    <w:p w:rsidR="005D0793" w:rsidRDefault="005D0793" w:rsidP="005D0793">
      <w:r>
        <w:t> Sudionici: učenici i učiteljice od 1. do 4. razreda</w:t>
      </w:r>
    </w:p>
    <w:p w:rsidR="005D0793" w:rsidRDefault="005D0793" w:rsidP="005D0793">
      <w:r>
        <w:t> Načini učenja (što rade učenici): rješavaju zadatke kroz matematičke igre</w:t>
      </w:r>
    </w:p>
    <w:p w:rsidR="005D0793" w:rsidRDefault="005D0793" w:rsidP="005D0793">
      <w:r>
        <w:t> Metode poučavanja (što rade učitelji): metode razgovora, čitanja, demonstracije, pisanja i usmenog</w:t>
      </w:r>
    </w:p>
    <w:p w:rsidR="005D0793" w:rsidRDefault="005D0793" w:rsidP="005D0793">
      <w:r>
        <w:t>izlaganja</w:t>
      </w:r>
    </w:p>
    <w:p w:rsidR="005D0793" w:rsidRDefault="005D0793" w:rsidP="005D0793">
      <w:r>
        <w:t> Trajanje izvedbe: prosinc 2021. - jedna večer (1- 4 sata)</w:t>
      </w:r>
    </w:p>
    <w:p w:rsidR="005D0793" w:rsidRDefault="005D0793" w:rsidP="005D0793">
      <w:r>
        <w:t>5. Potrebni resursi/moguće teškoće: didaktički materijali i pomagala</w:t>
      </w:r>
    </w:p>
    <w:p w:rsidR="005D0793" w:rsidRDefault="005D0793" w:rsidP="005D0793">
      <w:r>
        <w:t>6. Način praćenja i provjere ishoda/postignuća: tablica uspješnosti riješenih zadataka</w:t>
      </w:r>
    </w:p>
    <w:p w:rsidR="005D0793" w:rsidRDefault="005D0793" w:rsidP="005D0793">
      <w:r>
        <w:t>7. Troškovnik: 100</w:t>
      </w:r>
    </w:p>
    <w:p w:rsidR="005D0793" w:rsidRDefault="005D0793" w:rsidP="005D0793">
      <w:r>
        <w:t>8. Odgovorne osobe: Verica Jukić, Sanja Grubešić, Maja Damjanović</w:t>
      </w: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5D0793" w:rsidRPr="00117435" w:rsidRDefault="005D0793" w:rsidP="00381D1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381D10" w:rsidRPr="00117435" w:rsidRDefault="00381D10" w:rsidP="00381D10">
      <w:pPr>
        <w:tabs>
          <w:tab w:val="left" w:pos="-144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en-GB"/>
        </w:rPr>
      </w:pPr>
    </w:p>
    <w:p w:rsidR="00381D10" w:rsidRPr="00117435" w:rsidRDefault="00381D10" w:rsidP="00381D10">
      <w:pPr>
        <w:rPr>
          <w:rFonts w:cs="Times New Roman"/>
          <w:sz w:val="24"/>
          <w:szCs w:val="24"/>
        </w:rPr>
      </w:pPr>
    </w:p>
    <w:p w:rsidR="00141FF4" w:rsidRPr="00117435" w:rsidRDefault="00141FF4" w:rsidP="00141FF4">
      <w:pPr>
        <w:rPr>
          <w:sz w:val="24"/>
          <w:szCs w:val="24"/>
        </w:rPr>
      </w:pPr>
    </w:p>
    <w:p w:rsidR="00141FF4" w:rsidRPr="00117435" w:rsidRDefault="00141FF4"/>
    <w:p w:rsidR="00D05990" w:rsidRPr="00117435" w:rsidRDefault="00D05990"/>
    <w:p w:rsidR="00D05990" w:rsidRPr="00117435" w:rsidRDefault="00D05990"/>
    <w:p w:rsidR="00D05990" w:rsidRPr="00117435" w:rsidRDefault="00D05990"/>
    <w:p w:rsidR="00BF38BB" w:rsidRPr="00117435" w:rsidRDefault="00BF38BB" w:rsidP="00BF38BB"/>
    <w:p w:rsidR="00F15D4B" w:rsidRPr="00117435" w:rsidRDefault="00F15D4B">
      <w:pPr>
        <w:rPr>
          <w:sz w:val="52"/>
          <w:szCs w:val="52"/>
        </w:rPr>
      </w:pPr>
    </w:p>
    <w:p w:rsidR="00F15D4B" w:rsidRPr="00117435" w:rsidRDefault="00F15D4B">
      <w:pPr>
        <w:rPr>
          <w:sz w:val="52"/>
          <w:szCs w:val="52"/>
        </w:rPr>
      </w:pPr>
    </w:p>
    <w:p w:rsidR="001936CC" w:rsidRPr="00117435" w:rsidRDefault="001936CC">
      <w:pPr>
        <w:rPr>
          <w:sz w:val="52"/>
          <w:szCs w:val="52"/>
        </w:rPr>
      </w:pPr>
    </w:p>
    <w:p w:rsidR="00F15D4B" w:rsidRPr="00117435" w:rsidRDefault="00F15D4B">
      <w:pPr>
        <w:rPr>
          <w:sz w:val="52"/>
          <w:szCs w:val="52"/>
        </w:rPr>
      </w:pPr>
    </w:p>
    <w:p w:rsidR="00F15D4B" w:rsidRPr="00117435" w:rsidRDefault="00743CB9" w:rsidP="00B42034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t>PREDMETNA NASTAVA</w:t>
      </w:r>
    </w:p>
    <w:p w:rsidR="00743CB9" w:rsidRPr="00117435" w:rsidRDefault="00743CB9" w:rsidP="00F15D4B">
      <w:pPr>
        <w:jc w:val="center"/>
        <w:rPr>
          <w:sz w:val="52"/>
          <w:szCs w:val="52"/>
        </w:rPr>
      </w:pPr>
    </w:p>
    <w:p w:rsidR="00141FF4" w:rsidRPr="00117435" w:rsidRDefault="00F470ED" w:rsidP="00F15D4B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t>J</w:t>
      </w:r>
      <w:r w:rsidR="00141FF4" w:rsidRPr="00117435">
        <w:rPr>
          <w:sz w:val="52"/>
          <w:szCs w:val="52"/>
        </w:rPr>
        <w:t>EZIČNO KOMUNIKACIJSKO PODRUČJE</w:t>
      </w:r>
    </w:p>
    <w:p w:rsidR="00141FF4" w:rsidRPr="00117435" w:rsidRDefault="00141FF4">
      <w:pPr>
        <w:rPr>
          <w:sz w:val="52"/>
          <w:szCs w:val="52"/>
        </w:rPr>
      </w:pPr>
      <w:r w:rsidRPr="00117435">
        <w:rPr>
          <w:sz w:val="52"/>
          <w:szCs w:val="52"/>
        </w:rPr>
        <w:t xml:space="preserve">                       </w:t>
      </w:r>
    </w:p>
    <w:p w:rsidR="00D01935" w:rsidRPr="00117435" w:rsidRDefault="00D01935">
      <w:pPr>
        <w:rPr>
          <w:sz w:val="52"/>
          <w:szCs w:val="52"/>
        </w:rPr>
      </w:pPr>
    </w:p>
    <w:p w:rsidR="00D01935" w:rsidRPr="00117435" w:rsidRDefault="00D01935" w:rsidP="00D01935"/>
    <w:p w:rsidR="00F15D4B" w:rsidRDefault="00F15D4B">
      <w:pPr>
        <w:rPr>
          <w:sz w:val="44"/>
          <w:szCs w:val="44"/>
        </w:rPr>
      </w:pPr>
      <w:r w:rsidRPr="00117435">
        <w:rPr>
          <w:sz w:val="44"/>
          <w:szCs w:val="44"/>
        </w:rPr>
        <w:br w:type="page"/>
      </w:r>
    </w:p>
    <w:p w:rsidR="00893442" w:rsidRDefault="00893442" w:rsidP="008934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OŠ „RETFALA“, OSIJEK</w:t>
      </w:r>
    </w:p>
    <w:p w:rsidR="00893442" w:rsidRDefault="00893442" w:rsidP="008934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provedbe kurikulumskih ciljeva Aktiva predmetne nastave 2023./2024.</w:t>
      </w:r>
    </w:p>
    <w:p w:rsidR="00893442" w:rsidRDefault="00893442" w:rsidP="008934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Kurikulumsko područje: </w:t>
      </w:r>
      <w:r>
        <w:rPr>
          <w:b/>
          <w:bCs/>
          <w:sz w:val="28"/>
          <w:szCs w:val="28"/>
        </w:rPr>
        <w:t>Jezično-komunikacijsko/ strani jezik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1. Cilj: </w:t>
      </w:r>
      <w:r>
        <w:rPr>
          <w:bCs/>
          <w:iCs/>
          <w:sz w:val="24"/>
          <w:szCs w:val="24"/>
        </w:rPr>
        <w:t xml:space="preserve">suradnja, provedba planiranih aktivnosti, </w:t>
      </w:r>
      <w:r>
        <w:rPr>
          <w:sz w:val="24"/>
          <w:szCs w:val="24"/>
        </w:rPr>
        <w:t>razmjena iskustava iz prakse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2. Obrazloženje cilja</w:t>
      </w:r>
      <w:r>
        <w:rPr>
          <w:sz w:val="24"/>
          <w:szCs w:val="24"/>
        </w:rPr>
        <w:t>: prema iskazanom interesu učitelja i učenika, tijekom nastavne godine, na sastancima se dogovaraju aktivnosti i provedba istih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3. Očekivani ishodi/postignuća:</w:t>
      </w:r>
      <w:r>
        <w:rPr>
          <w:sz w:val="24"/>
          <w:szCs w:val="24"/>
        </w:rPr>
        <w:t xml:space="preserve">  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obilježiti važne događaje tijekom kalendarske godine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vrednovati važnost istih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razmjena iskustava – primjeri dobre prakse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samoprocjena i vrednovanje istih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uočiti važnost timskog rada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izraditi plakat/PowerPoint prezentaciju/ izložbu u holu škole /</w:t>
      </w:r>
    </w:p>
    <w:p w:rsidR="00893442" w:rsidRDefault="00893442" w:rsidP="00893442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- d</w:t>
      </w:r>
      <w:r>
        <w:rPr>
          <w:rFonts w:cstheme="minorHAnsi"/>
          <w:sz w:val="24"/>
          <w:szCs w:val="24"/>
        </w:rPr>
        <w:t>ogovoriti sudjelovanje učenika u projektu/ima aktiva</w:t>
      </w:r>
    </w:p>
    <w:p w:rsidR="00893442" w:rsidRPr="007A2836" w:rsidRDefault="00893442" w:rsidP="0089344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pripremiti učenike za sudjelovanje učenika na natjecanjima   </w:t>
      </w:r>
    </w:p>
    <w:p w:rsidR="00893442" w:rsidRDefault="00893442" w:rsidP="008934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Način realizacije: 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● Oblik: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sastanci članova aktiva tijekom školske godine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● Sudionici:</w:t>
      </w:r>
      <w:r>
        <w:rPr>
          <w:sz w:val="24"/>
          <w:szCs w:val="24"/>
        </w:rPr>
        <w:t xml:space="preserve"> 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učiteljice engleskog i njemačkog jezika </w:t>
      </w:r>
    </w:p>
    <w:p w:rsidR="00893442" w:rsidRPr="005033D8" w:rsidRDefault="00893442" w:rsidP="00893442">
      <w:pPr>
        <w:spacing w:line="240" w:lineRule="auto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● </w:t>
      </w:r>
      <w:r w:rsidRPr="005033D8">
        <w:rPr>
          <w:b/>
          <w:iCs/>
          <w:sz w:val="24"/>
          <w:szCs w:val="24"/>
        </w:rPr>
        <w:t>Metode poučavanja (što rade učitelji):</w:t>
      </w:r>
      <w:r w:rsidRPr="005033D8">
        <w:rPr>
          <w:iCs/>
          <w:sz w:val="24"/>
          <w:szCs w:val="24"/>
        </w:rPr>
        <w:t xml:space="preserve"> 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-pripremaju  dodatne sadržaje i materijale za proširivanje gradiva redovne nastave, osmišljavaju  razne dodatne timske igre i aktivnosti, izrađuju  PowerPoint prezentacije, organiziraju  rad učenika, dijele  zaduženja za istraživačke radove i izradu prezentacija/plakata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– daju  učenicima povratnu informaciju o njihovom radu, 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dogovaraju  suradnju s  kolegama iz drugih škola, suradnju sa Filozofskim fakultetom, Goethe Institutom, Udrugom Podunavskih Švaba, British Council-om, Hrvatskom udrugom profesora engleskog jezika ( HUPE), Profil Klett -  Oxford Reading Club 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● Trajanje izvedbe:</w:t>
      </w:r>
      <w:r>
        <w:rPr>
          <w:sz w:val="24"/>
          <w:szCs w:val="24"/>
        </w:rPr>
        <w:t xml:space="preserve"> školska godina 2023./2024. </w:t>
      </w:r>
    </w:p>
    <w:p w:rsidR="00893442" w:rsidRPr="00ED360E" w:rsidRDefault="00893442" w:rsidP="00893442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lastRenderedPageBreak/>
        <w:t xml:space="preserve">U školskoj godini </w:t>
      </w:r>
      <w:r w:rsidRPr="00ED360E">
        <w:rPr>
          <w:rFonts w:cstheme="minorHAnsi"/>
          <w:b/>
          <w:iCs/>
          <w:sz w:val="24"/>
          <w:szCs w:val="24"/>
        </w:rPr>
        <w:t>202</w:t>
      </w:r>
      <w:r>
        <w:rPr>
          <w:rFonts w:cstheme="minorHAnsi"/>
          <w:b/>
          <w:iCs/>
          <w:sz w:val="24"/>
          <w:szCs w:val="24"/>
        </w:rPr>
        <w:t>3</w:t>
      </w:r>
      <w:r w:rsidRPr="00ED360E">
        <w:rPr>
          <w:rFonts w:cstheme="minorHAnsi"/>
          <w:b/>
          <w:iCs/>
          <w:sz w:val="24"/>
          <w:szCs w:val="24"/>
        </w:rPr>
        <w:t>./202</w:t>
      </w:r>
      <w:r>
        <w:rPr>
          <w:rFonts w:cstheme="minorHAnsi"/>
          <w:b/>
          <w:iCs/>
          <w:sz w:val="24"/>
          <w:szCs w:val="24"/>
        </w:rPr>
        <w:t>4</w:t>
      </w:r>
      <w:r w:rsidRPr="00ED360E">
        <w:rPr>
          <w:rFonts w:cstheme="minorHAnsi"/>
          <w:b/>
          <w:iCs/>
          <w:sz w:val="24"/>
          <w:szCs w:val="24"/>
        </w:rPr>
        <w:t>. u planu su  4 aktiva, a po potrebi i više.</w:t>
      </w:r>
    </w:p>
    <w:p w:rsidR="00893442" w:rsidRDefault="00893442" w:rsidP="00893442">
      <w:pPr>
        <w:rPr>
          <w:rFonts w:cstheme="minorHAnsi"/>
          <w:b/>
          <w:iCs/>
          <w:sz w:val="24"/>
          <w:szCs w:val="24"/>
        </w:rPr>
      </w:pPr>
      <w:r w:rsidRPr="00ED360E">
        <w:rPr>
          <w:rFonts w:cstheme="minorHAnsi"/>
          <w:b/>
          <w:iCs/>
          <w:sz w:val="24"/>
          <w:szCs w:val="24"/>
          <w:u w:val="single"/>
        </w:rPr>
        <w:t>Prvi aktiv</w:t>
      </w:r>
      <w:r w:rsidRPr="00ED360E">
        <w:rPr>
          <w:rFonts w:cstheme="minorHAnsi"/>
          <w:b/>
          <w:iCs/>
          <w:sz w:val="24"/>
          <w:szCs w:val="24"/>
        </w:rPr>
        <w:t xml:space="preserve"> – </w:t>
      </w:r>
      <w:r>
        <w:rPr>
          <w:rFonts w:cstheme="minorHAnsi"/>
          <w:b/>
          <w:iCs/>
          <w:sz w:val="24"/>
          <w:szCs w:val="24"/>
        </w:rPr>
        <w:t xml:space="preserve"> rujan </w:t>
      </w:r>
    </w:p>
    <w:p w:rsidR="00893442" w:rsidRPr="00ED360E" w:rsidRDefault="00893442" w:rsidP="00893442">
      <w:pPr>
        <w:rPr>
          <w:rFonts w:cstheme="minorHAnsi"/>
          <w:b/>
          <w:iCs/>
          <w:sz w:val="24"/>
          <w:szCs w:val="24"/>
        </w:rPr>
      </w:pPr>
      <w:r w:rsidRPr="00ED360E">
        <w:rPr>
          <w:rFonts w:cstheme="minorHAnsi"/>
          <w:b/>
          <w:iCs/>
          <w:sz w:val="24"/>
          <w:szCs w:val="24"/>
        </w:rPr>
        <w:t xml:space="preserve">Teme:  - </w:t>
      </w:r>
      <w:r>
        <w:rPr>
          <w:rFonts w:cstheme="minorHAnsi"/>
          <w:b/>
          <w:iCs/>
          <w:sz w:val="24"/>
          <w:szCs w:val="24"/>
        </w:rPr>
        <w:t xml:space="preserve"> Europski dan jezika </w:t>
      </w:r>
      <w:r w:rsidRPr="00ED360E">
        <w:rPr>
          <w:rFonts w:cstheme="minorHAnsi"/>
          <w:b/>
          <w:iCs/>
          <w:sz w:val="24"/>
          <w:szCs w:val="24"/>
        </w:rPr>
        <w:t xml:space="preserve"> </w:t>
      </w:r>
    </w:p>
    <w:p w:rsidR="00893442" w:rsidRPr="007257D0" w:rsidRDefault="00893442" w:rsidP="00893442">
      <w:pPr>
        <w:rPr>
          <w:rFonts w:cstheme="minorHAnsi"/>
          <w:bCs/>
          <w:iCs/>
          <w:sz w:val="24"/>
          <w:szCs w:val="24"/>
        </w:rPr>
      </w:pPr>
      <w:r w:rsidRPr="00ED360E">
        <w:rPr>
          <w:rFonts w:cstheme="minorHAnsi"/>
          <w:b/>
          <w:iCs/>
          <w:sz w:val="24"/>
          <w:szCs w:val="24"/>
        </w:rPr>
        <w:t xml:space="preserve">            </w:t>
      </w:r>
      <w:r w:rsidRPr="007257D0">
        <w:rPr>
          <w:rFonts w:cstheme="minorHAnsi"/>
          <w:bCs/>
          <w:iCs/>
          <w:sz w:val="24"/>
          <w:szCs w:val="24"/>
        </w:rPr>
        <w:t>- obilježavanje Europskog dana jezika – na redovnim satima ili u okviru dodatne nastave/izvannastavih aktivnosti ( kvizovi, izrada postera)</w:t>
      </w:r>
    </w:p>
    <w:p w:rsidR="00893442" w:rsidRPr="007257D0" w:rsidRDefault="00893442" w:rsidP="00893442">
      <w:pPr>
        <w:rPr>
          <w:rFonts w:cstheme="minorHAnsi"/>
          <w:bCs/>
          <w:iCs/>
          <w:sz w:val="24"/>
          <w:szCs w:val="24"/>
        </w:rPr>
      </w:pPr>
      <w:r w:rsidRPr="007257D0">
        <w:rPr>
          <w:rFonts w:cstheme="minorHAnsi"/>
          <w:bCs/>
          <w:iCs/>
          <w:sz w:val="24"/>
          <w:szCs w:val="24"/>
        </w:rPr>
        <w:t xml:space="preserve">            - uređenje panoa u holu Škole</w:t>
      </w:r>
      <w:r>
        <w:rPr>
          <w:rFonts w:cstheme="minorHAnsi"/>
          <w:bCs/>
          <w:iCs/>
          <w:sz w:val="24"/>
          <w:szCs w:val="24"/>
        </w:rPr>
        <w:t xml:space="preserve">, zajednički nastup svih učenika škole, pjevanje pjesmice Bratec Martin na raznim jezicima Europe </w:t>
      </w:r>
    </w:p>
    <w:p w:rsidR="00893442" w:rsidRPr="00ED360E" w:rsidRDefault="00893442" w:rsidP="00893442">
      <w:pPr>
        <w:rPr>
          <w:rFonts w:cstheme="minorHAnsi"/>
          <w:b/>
          <w:iCs/>
          <w:sz w:val="24"/>
          <w:szCs w:val="24"/>
        </w:rPr>
      </w:pPr>
      <w:r w:rsidRPr="00ED360E">
        <w:rPr>
          <w:rFonts w:cstheme="minorHAnsi"/>
          <w:b/>
          <w:iCs/>
          <w:sz w:val="24"/>
          <w:szCs w:val="24"/>
          <w:u w:val="single"/>
        </w:rPr>
        <w:t xml:space="preserve">Drugi aktiv </w:t>
      </w:r>
      <w:r w:rsidRPr="00ED360E">
        <w:rPr>
          <w:rFonts w:cstheme="minorHAnsi"/>
          <w:b/>
          <w:iCs/>
          <w:sz w:val="24"/>
          <w:szCs w:val="24"/>
        </w:rPr>
        <w:t xml:space="preserve">– </w:t>
      </w:r>
      <w:r>
        <w:rPr>
          <w:rFonts w:cstheme="minorHAnsi"/>
          <w:b/>
          <w:iCs/>
          <w:sz w:val="24"/>
          <w:szCs w:val="24"/>
        </w:rPr>
        <w:t xml:space="preserve"> studeni/ prosinac</w:t>
      </w:r>
    </w:p>
    <w:p w:rsidR="00893442" w:rsidRDefault="00893442" w:rsidP="00893442">
      <w:pPr>
        <w:rPr>
          <w:rFonts w:cstheme="minorHAnsi"/>
          <w:b/>
          <w:iCs/>
          <w:sz w:val="24"/>
          <w:szCs w:val="24"/>
        </w:rPr>
      </w:pPr>
      <w:r w:rsidRPr="00ED360E">
        <w:rPr>
          <w:rFonts w:cstheme="minorHAnsi"/>
          <w:b/>
          <w:iCs/>
          <w:sz w:val="24"/>
          <w:szCs w:val="24"/>
        </w:rPr>
        <w:t xml:space="preserve">Teme: - </w:t>
      </w:r>
      <w:r>
        <w:rPr>
          <w:rFonts w:cstheme="minorHAnsi"/>
          <w:b/>
          <w:iCs/>
          <w:sz w:val="24"/>
          <w:szCs w:val="24"/>
        </w:rPr>
        <w:t xml:space="preserve">Božić – običaji u zemljama  engleskog i njemačkog govornog područja </w:t>
      </w:r>
    </w:p>
    <w:p w:rsidR="00893442" w:rsidRPr="007257D0" w:rsidRDefault="00893442" w:rsidP="00893442">
      <w:pPr>
        <w:rPr>
          <w:rFonts w:cstheme="minorHAnsi"/>
          <w:bCs/>
          <w:iCs/>
          <w:sz w:val="24"/>
          <w:szCs w:val="24"/>
        </w:rPr>
      </w:pPr>
      <w:r w:rsidRPr="007257D0">
        <w:rPr>
          <w:rFonts w:cstheme="minorHAnsi"/>
          <w:bCs/>
          <w:iCs/>
          <w:sz w:val="24"/>
          <w:szCs w:val="24"/>
        </w:rPr>
        <w:t>-  izložba radova učenika na navedenu temu</w:t>
      </w:r>
    </w:p>
    <w:p w:rsidR="00893442" w:rsidRPr="007257D0" w:rsidRDefault="00893442" w:rsidP="00893442">
      <w:pPr>
        <w:rPr>
          <w:rFonts w:cstheme="minorHAnsi"/>
          <w:bCs/>
          <w:iCs/>
          <w:sz w:val="24"/>
          <w:szCs w:val="24"/>
        </w:rPr>
      </w:pPr>
      <w:r w:rsidRPr="007257D0">
        <w:rPr>
          <w:rFonts w:cstheme="minorHAnsi"/>
          <w:bCs/>
          <w:iCs/>
          <w:sz w:val="24"/>
          <w:szCs w:val="24"/>
        </w:rPr>
        <w:t xml:space="preserve">-  pjevanje Božićnih pjesama u holu Škole </w:t>
      </w:r>
    </w:p>
    <w:p w:rsidR="00893442" w:rsidRPr="00ED360E" w:rsidRDefault="00893442" w:rsidP="00893442">
      <w:pPr>
        <w:spacing w:after="0" w:line="240" w:lineRule="auto"/>
        <w:rPr>
          <w:rFonts w:cstheme="minorHAnsi"/>
          <w:b/>
          <w:sz w:val="24"/>
          <w:szCs w:val="24"/>
        </w:rPr>
      </w:pPr>
      <w:r w:rsidRPr="00ED360E">
        <w:rPr>
          <w:rFonts w:cstheme="minorHAnsi"/>
          <w:b/>
          <w:sz w:val="24"/>
          <w:szCs w:val="24"/>
          <w:u w:val="single"/>
        </w:rPr>
        <w:t>Treći aktiv</w:t>
      </w:r>
      <w:r w:rsidRPr="00ED360E"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b/>
          <w:sz w:val="24"/>
          <w:szCs w:val="24"/>
        </w:rPr>
        <w:t>siječanj/</w:t>
      </w:r>
      <w:r w:rsidRPr="00ED360E">
        <w:rPr>
          <w:rFonts w:cstheme="minorHAnsi"/>
          <w:b/>
          <w:sz w:val="24"/>
          <w:szCs w:val="24"/>
        </w:rPr>
        <w:t xml:space="preserve"> veljača</w:t>
      </w:r>
    </w:p>
    <w:p w:rsidR="00893442" w:rsidRDefault="00893442" w:rsidP="00893442">
      <w:pPr>
        <w:spacing w:after="0" w:line="240" w:lineRule="auto"/>
        <w:rPr>
          <w:rFonts w:cstheme="minorHAnsi"/>
          <w:b/>
          <w:sz w:val="24"/>
          <w:szCs w:val="24"/>
        </w:rPr>
      </w:pPr>
      <w:r w:rsidRPr="00ED360E">
        <w:rPr>
          <w:rFonts w:cstheme="minorHAnsi"/>
          <w:b/>
          <w:sz w:val="24"/>
          <w:szCs w:val="24"/>
        </w:rPr>
        <w:t xml:space="preserve">Teme: </w:t>
      </w:r>
    </w:p>
    <w:p w:rsidR="00893442" w:rsidRPr="007A2836" w:rsidRDefault="00893442" w:rsidP="00893442">
      <w:pPr>
        <w:pStyle w:val="ListParagraph"/>
        <w:numPr>
          <w:ilvl w:val="0"/>
          <w:numId w:val="25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A2836">
        <w:rPr>
          <w:rFonts w:cstheme="minorHAnsi"/>
          <w:b/>
          <w:sz w:val="24"/>
          <w:szCs w:val="24"/>
        </w:rPr>
        <w:t xml:space="preserve"> natjecanje HUPE in The Story Land – pisanje priče na engleskom jeziku prema </w:t>
      </w:r>
    </w:p>
    <w:p w:rsidR="00893442" w:rsidRDefault="00893442" w:rsidP="0089344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zadanim kriterijima ( učenici 5.-8. razreda) </w:t>
      </w:r>
    </w:p>
    <w:p w:rsidR="00893442" w:rsidRPr="007A2836" w:rsidRDefault="00893442" w:rsidP="00893442">
      <w:pPr>
        <w:pStyle w:val="ListParagraph"/>
        <w:numPr>
          <w:ilvl w:val="0"/>
          <w:numId w:val="25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Pr="007A2836">
        <w:rPr>
          <w:rFonts w:cstheme="minorHAnsi"/>
          <w:b/>
          <w:sz w:val="24"/>
          <w:szCs w:val="24"/>
        </w:rPr>
        <w:t xml:space="preserve">atjecanje u poznavanju engleskog i njemačkog jezika </w:t>
      </w:r>
      <w:r>
        <w:rPr>
          <w:rFonts w:cstheme="minorHAnsi"/>
          <w:b/>
          <w:sz w:val="24"/>
          <w:szCs w:val="24"/>
        </w:rPr>
        <w:t xml:space="preserve">( školsko) </w:t>
      </w:r>
    </w:p>
    <w:p w:rsidR="00893442" w:rsidRPr="00ED360E" w:rsidRDefault="00893442" w:rsidP="008934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3442" w:rsidRDefault="00893442" w:rsidP="00893442">
      <w:pPr>
        <w:spacing w:after="0" w:line="240" w:lineRule="auto"/>
        <w:rPr>
          <w:rFonts w:cstheme="minorHAnsi"/>
          <w:b/>
          <w:sz w:val="24"/>
          <w:szCs w:val="24"/>
        </w:rPr>
      </w:pPr>
      <w:r w:rsidRPr="00ED360E">
        <w:rPr>
          <w:rFonts w:cstheme="minorHAnsi"/>
          <w:b/>
          <w:sz w:val="24"/>
          <w:szCs w:val="24"/>
        </w:rPr>
        <w:t>Četvrti aktiv – travanj</w:t>
      </w:r>
    </w:p>
    <w:p w:rsidR="00893442" w:rsidRPr="00ED360E" w:rsidRDefault="00893442" w:rsidP="008934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3442" w:rsidRDefault="00893442" w:rsidP="00893442">
      <w:pPr>
        <w:spacing w:after="0" w:line="240" w:lineRule="auto"/>
        <w:rPr>
          <w:rFonts w:cstheme="minorHAnsi"/>
          <w:b/>
          <w:sz w:val="24"/>
          <w:szCs w:val="24"/>
        </w:rPr>
      </w:pPr>
      <w:r w:rsidRPr="00ED360E">
        <w:rPr>
          <w:rFonts w:cstheme="minorHAnsi"/>
          <w:b/>
          <w:sz w:val="24"/>
          <w:szCs w:val="24"/>
        </w:rPr>
        <w:t xml:space="preserve">Teme: - </w:t>
      </w:r>
      <w:r>
        <w:rPr>
          <w:rFonts w:cstheme="minorHAnsi"/>
          <w:b/>
          <w:sz w:val="24"/>
          <w:szCs w:val="24"/>
        </w:rPr>
        <w:t xml:space="preserve"> Natjecanje u sricanju Spelling Bee- školsko</w:t>
      </w:r>
    </w:p>
    <w:p w:rsidR="00893442" w:rsidRDefault="00893442" w:rsidP="00893442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Pr="00ED360E">
        <w:rPr>
          <w:rFonts w:cstheme="minorHAnsi"/>
          <w:b/>
          <w:sz w:val="24"/>
          <w:szCs w:val="24"/>
        </w:rPr>
        <w:t>pripreme za Dan škole</w:t>
      </w:r>
    </w:p>
    <w:p w:rsidR="00893442" w:rsidRPr="00ED360E" w:rsidRDefault="00893442" w:rsidP="00893442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>moguće su eventualne izmjene/dopune dnevnog reda pojedinog sastanka aktiva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radionice/izlaganja nastavnika /primjeri dobre prakse tijekom bilo kojeg sastanka, prema prijavama učitelja </w:t>
      </w:r>
    </w:p>
    <w:p w:rsidR="00893442" w:rsidRDefault="00893442" w:rsidP="008934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Potrebni resursi/moguće teškoće: 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papir za kopiranje, materijali potrebni za izradu plakata (hamer papir, papiri u boji, flomasteri, markeri...), </w:t>
      </w:r>
      <w:bookmarkStart w:id="3" w:name="_Hlk114496194"/>
      <w:r>
        <w:rPr>
          <w:sz w:val="24"/>
          <w:szCs w:val="24"/>
        </w:rPr>
        <w:t>ostali resursi prema planiranim/dogovorenim aktivnostima</w:t>
      </w:r>
    </w:p>
    <w:bookmarkEnd w:id="3"/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6. Način praćenja i provjere ishoda/postignuća:</w:t>
      </w:r>
      <w:r>
        <w:rPr>
          <w:sz w:val="24"/>
          <w:szCs w:val="24"/>
        </w:rPr>
        <w:t xml:space="preserve"> 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pregled i evaluacija rada aktiva, sudjelovanje u projektima, organiziranje izložbe/i, izlaganja učitelja/ica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Troškovnik: </w:t>
      </w:r>
      <w:r>
        <w:rPr>
          <w:sz w:val="24"/>
          <w:szCs w:val="24"/>
        </w:rPr>
        <w:t>papir za kopiranje, hamer papiri, papiri u boji, markeri…</w:t>
      </w:r>
    </w:p>
    <w:p w:rsidR="00893442" w:rsidRPr="00C03313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Odgovorne osobe: </w:t>
      </w:r>
      <w:r>
        <w:rPr>
          <w:sz w:val="24"/>
          <w:szCs w:val="24"/>
        </w:rPr>
        <w:t>učiteljice stranog jezika: Gabriela Kuštro, Tatjana Mioković, Božana Čičak, Stela Zubaj, Ivana Palijan</w:t>
      </w:r>
    </w:p>
    <w:p w:rsidR="00893442" w:rsidRDefault="00893442" w:rsidP="00F55514">
      <w:pPr>
        <w:rPr>
          <w:b/>
        </w:rPr>
      </w:pPr>
    </w:p>
    <w:p w:rsidR="00893442" w:rsidRDefault="00893442" w:rsidP="00F55514">
      <w:pPr>
        <w:rPr>
          <w:b/>
        </w:rPr>
      </w:pPr>
    </w:p>
    <w:p w:rsidR="00893442" w:rsidRDefault="00893442" w:rsidP="00F55514">
      <w:pPr>
        <w:rPr>
          <w:b/>
        </w:rPr>
      </w:pPr>
    </w:p>
    <w:p w:rsidR="00893442" w:rsidRDefault="00893442" w:rsidP="00F55514">
      <w:pPr>
        <w:rPr>
          <w:b/>
        </w:rPr>
      </w:pPr>
    </w:p>
    <w:p w:rsidR="00893442" w:rsidRDefault="00893442" w:rsidP="00F55514">
      <w:pPr>
        <w:rPr>
          <w:b/>
        </w:rPr>
      </w:pPr>
    </w:p>
    <w:p w:rsidR="00893442" w:rsidRDefault="00893442" w:rsidP="00F55514">
      <w:pPr>
        <w:rPr>
          <w:b/>
        </w:rPr>
      </w:pPr>
    </w:p>
    <w:p w:rsidR="00893442" w:rsidRDefault="00893442" w:rsidP="00F55514">
      <w:pPr>
        <w:rPr>
          <w:b/>
        </w:rPr>
      </w:pPr>
    </w:p>
    <w:p w:rsidR="00893442" w:rsidRDefault="00893442" w:rsidP="00F55514">
      <w:pPr>
        <w:rPr>
          <w:b/>
        </w:rPr>
      </w:pPr>
    </w:p>
    <w:p w:rsidR="00893442" w:rsidRDefault="00893442" w:rsidP="00F55514">
      <w:pPr>
        <w:rPr>
          <w:b/>
        </w:rPr>
      </w:pPr>
    </w:p>
    <w:p w:rsidR="00893442" w:rsidRDefault="00893442" w:rsidP="00F55514">
      <w:pPr>
        <w:rPr>
          <w:b/>
        </w:rPr>
      </w:pPr>
    </w:p>
    <w:p w:rsidR="00F55514" w:rsidRPr="00173B98" w:rsidRDefault="00F55514" w:rsidP="00F55514">
      <w:pPr>
        <w:rPr>
          <w:b/>
        </w:rPr>
      </w:pPr>
      <w:r w:rsidRPr="00173B98">
        <w:rPr>
          <w:b/>
        </w:rPr>
        <w:t>Plan provedbe kurikulskih ciljeva</w:t>
      </w:r>
    </w:p>
    <w:p w:rsidR="00F55514" w:rsidRPr="004563EB" w:rsidRDefault="00F55514" w:rsidP="00F55514">
      <w:r w:rsidRPr="004563EB">
        <w:t xml:space="preserve"> Kurikulsko pod</w:t>
      </w:r>
      <w:r>
        <w:t>ručje: Jezično komunikacijsko (H</w:t>
      </w:r>
      <w:r w:rsidRPr="004563EB">
        <w:t>rvatski jezik)</w:t>
      </w:r>
    </w:p>
    <w:p w:rsidR="00F55514" w:rsidRPr="004563EB" w:rsidRDefault="00F55514" w:rsidP="00F55514">
      <w:r w:rsidRPr="004563EB">
        <w:rPr>
          <w:b/>
          <w:i/>
        </w:rPr>
        <w:t xml:space="preserve"> 1. Ciklus (razred):</w:t>
      </w:r>
      <w:r w:rsidRPr="004563EB">
        <w:rPr>
          <w:b/>
        </w:rPr>
        <w:t xml:space="preserve"> </w:t>
      </w:r>
      <w:r w:rsidRPr="004563EB">
        <w:t>2. i 3. (5.-8. r.)</w:t>
      </w:r>
    </w:p>
    <w:p w:rsidR="00F55514" w:rsidRPr="004563EB" w:rsidRDefault="00F55514" w:rsidP="00F55514">
      <w:r w:rsidRPr="004563EB">
        <w:rPr>
          <w:b/>
          <w:i/>
        </w:rPr>
        <w:t xml:space="preserve"> 2. Cilj 1</w:t>
      </w:r>
      <w:r w:rsidRPr="004563EB">
        <w:t xml:space="preserve">.Pomoći učenicima koji imaju poteškoće s usmenim i pisanim izražavanjem te s usvajanjem slovnice, pravopisa i rječnika hrvatskoga jezika, ili koji žele unaprijediti stečene sposobnosti i vještine, da postignu napredak. </w:t>
      </w:r>
    </w:p>
    <w:p w:rsidR="00F55514" w:rsidRPr="004563EB" w:rsidRDefault="00F55514" w:rsidP="00F55514">
      <w:pPr>
        <w:rPr>
          <w:b/>
          <w:i/>
        </w:rPr>
      </w:pPr>
      <w:r w:rsidRPr="004563EB">
        <w:rPr>
          <w:b/>
          <w:i/>
        </w:rPr>
        <w:t xml:space="preserve">3. Obrazloženje cilja (povezan s potrebama, interesima učenika i vrijednostima ŠK): </w:t>
      </w:r>
    </w:p>
    <w:p w:rsidR="00F55514" w:rsidRPr="004563EB" w:rsidRDefault="00F55514" w:rsidP="00F55514">
      <w:r w:rsidRPr="004563EB">
        <w:t>Pojedini učenici na nastavi imaju poteškoća u stjecanju očekivanih jezičnih kompetencija i vještina ili ih žele poboljšati te trebaju pomoć učitelja.</w:t>
      </w:r>
    </w:p>
    <w:p w:rsidR="00F55514" w:rsidRPr="004563EB" w:rsidRDefault="00F55514" w:rsidP="00F55514">
      <w:pPr>
        <w:rPr>
          <w:i/>
        </w:rPr>
      </w:pPr>
      <w:r w:rsidRPr="004563EB">
        <w:rPr>
          <w:b/>
          <w:i/>
        </w:rPr>
        <w:t xml:space="preserve"> 4. Očekivani ishodi/postignuća: Učenik će moći:</w:t>
      </w:r>
      <w:r w:rsidRPr="004563EB">
        <w:rPr>
          <w:i/>
        </w:rPr>
        <w:t xml:space="preserve"> </w:t>
      </w:r>
    </w:p>
    <w:p w:rsidR="00F55514" w:rsidRPr="004563EB" w:rsidRDefault="00F55514" w:rsidP="00F55514">
      <w:r w:rsidRPr="004563EB">
        <w:sym w:font="Symbol" w:char="F0B7"/>
      </w:r>
      <w:r w:rsidRPr="004563EB">
        <w:t xml:space="preserve">   ovladati sadržajima hrvatskoga jezika koje nije usvojio na redovitoj nastavi</w:t>
      </w:r>
    </w:p>
    <w:p w:rsidR="00F55514" w:rsidRPr="004563EB" w:rsidRDefault="00F55514" w:rsidP="00F55514">
      <w:r w:rsidRPr="004563EB">
        <w:sym w:font="Symbol" w:char="F0B7"/>
      </w:r>
      <w:r w:rsidRPr="004563EB">
        <w:t xml:space="preserve"> samostalno rješavati jednostavnije zadatke iz područja slovnice</w:t>
      </w:r>
    </w:p>
    <w:p w:rsidR="00F55514" w:rsidRPr="004563EB" w:rsidRDefault="00F55514" w:rsidP="00F55514">
      <w:r w:rsidRPr="004563EB">
        <w:sym w:font="Symbol" w:char="F0B7"/>
      </w:r>
      <w:r w:rsidRPr="004563EB">
        <w:t xml:space="preserve"> uspješno primjenjivati pravopisna pravila</w:t>
      </w:r>
    </w:p>
    <w:p w:rsidR="00F55514" w:rsidRPr="004563EB" w:rsidRDefault="00F55514" w:rsidP="00F55514">
      <w:r w:rsidRPr="004563EB">
        <w:sym w:font="Symbol" w:char="F0B7"/>
      </w:r>
      <w:r w:rsidRPr="004563EB">
        <w:t xml:space="preserve"> razlikovati i napisati subjektivni i objektivni opis, priču, dijalog</w:t>
      </w:r>
    </w:p>
    <w:p w:rsidR="00F55514" w:rsidRPr="004563EB" w:rsidRDefault="00F55514" w:rsidP="00F55514">
      <w:pPr>
        <w:rPr>
          <w:i/>
        </w:rPr>
      </w:pPr>
      <w:r w:rsidRPr="004563EB">
        <w:rPr>
          <w:b/>
          <w:i/>
        </w:rPr>
        <w:t xml:space="preserve"> 5. Način ostvarivanja:</w:t>
      </w:r>
    </w:p>
    <w:p w:rsidR="00F55514" w:rsidRPr="004563EB" w:rsidRDefault="00F55514" w:rsidP="00F55514">
      <w:r w:rsidRPr="004563EB">
        <w:rPr>
          <w:i/>
        </w:rPr>
        <w:t xml:space="preserve">  </w:t>
      </w:r>
      <w:r w:rsidRPr="004563EB">
        <w:rPr>
          <w:b/>
          <w:i/>
        </w:rPr>
        <w:t>Oblik:</w:t>
      </w:r>
      <w:r w:rsidRPr="004563EB">
        <w:t>Dopunska nastava</w:t>
      </w:r>
    </w:p>
    <w:p w:rsidR="00F55514" w:rsidRPr="004563EB" w:rsidRDefault="00F55514" w:rsidP="00F55514">
      <w:r w:rsidRPr="004563EB">
        <w:sym w:font="Symbol" w:char="F0B7"/>
      </w:r>
      <w:r w:rsidRPr="004563EB">
        <w:t xml:space="preserve">  Sudionici:učenici</w:t>
      </w:r>
      <w:r>
        <w:t xml:space="preserve"> 5.,6.,7,. I 8.razreda</w:t>
      </w:r>
      <w:r w:rsidRPr="004563EB">
        <w:t xml:space="preserve"> i učitelji hrvatskoga jezika</w:t>
      </w:r>
    </w:p>
    <w:p w:rsidR="00F55514" w:rsidRDefault="00F55514" w:rsidP="00F55514">
      <w:r w:rsidRPr="004563EB">
        <w:sym w:font="Symbol" w:char="F0B7"/>
      </w:r>
      <w:r w:rsidRPr="004563EB">
        <w:t xml:space="preserve">  Načini učenja (što rade učenici)</w:t>
      </w:r>
    </w:p>
    <w:p w:rsidR="00F55514" w:rsidRPr="004563EB" w:rsidRDefault="00F55514" w:rsidP="00F55514">
      <w:r>
        <w:lastRenderedPageBreak/>
        <w:t>Ovisno o stupnju poteškoće u učenju, učenici pohađaju dopunsku nastavu povremeno, kroz dulji vremenski period ili stalno. U suradnji s učiteljem rade na otklanjanju problema kroz individualni rad (što ne znači da se po potrebi neće koristiti i ostali oblici rada), rješavaju postavljene zadatke, uvježbavaju ih i naposljetku savladavaju, što im omogućuje uspješno praćenje nastave i usvajanje daljnjeg gradiva.</w:t>
      </w:r>
    </w:p>
    <w:p w:rsidR="00F55514" w:rsidRPr="004563EB" w:rsidRDefault="00F55514" w:rsidP="00F55514">
      <w:r w:rsidRPr="004563EB">
        <w:sym w:font="Symbol" w:char="F0B7"/>
      </w:r>
      <w:r w:rsidRPr="004563EB">
        <w:t xml:space="preserve">  Metode poučavanja (što rade učitelji):</w:t>
      </w:r>
    </w:p>
    <w:p w:rsidR="00F55514" w:rsidRPr="004563EB" w:rsidRDefault="00F55514" w:rsidP="00F55514">
      <w:r w:rsidRPr="004563EB">
        <w:t xml:space="preserve"> Učitelji pripremaju materijale za rad, organiziraju rad s učenicima, razgovaraju, provjeravaju učenička rješenja i ispravljaju ih.  </w:t>
      </w:r>
      <w:r>
        <w:t>Ukoliko postoji više učenika s istim problemima, učitelj po potrebi  ponovo objašnjava sadržaj gradiva. Pazi da primjeri na kojima se obrađuje gradivo u kojemu postoji problem budu pažljivo odabrani i prilagođeni radu na dopunskoj nastavi. Koristiti što više zornih sredstava i pomagala te ako je potrebno, tumači i gradivo prethodnog razreda. Učitelj osigurava dovoljno vremena za vježbanje i ponavljanje.</w:t>
      </w:r>
    </w:p>
    <w:p w:rsidR="00F55514" w:rsidRPr="004563EB" w:rsidRDefault="00F55514" w:rsidP="00F55514">
      <w:r w:rsidRPr="004563EB">
        <w:rPr>
          <w:i/>
        </w:rPr>
        <w:sym w:font="Symbol" w:char="F0B7"/>
      </w:r>
      <w:r w:rsidRPr="004563EB">
        <w:rPr>
          <w:i/>
        </w:rPr>
        <w:t xml:space="preserve"> </w:t>
      </w:r>
      <w:r w:rsidRPr="004563EB">
        <w:rPr>
          <w:b/>
          <w:i/>
        </w:rPr>
        <w:t>Trajanje izvedbe:</w:t>
      </w:r>
      <w:r w:rsidRPr="004563EB">
        <w:t xml:space="preserve"> Tijekom cijele nastavne godine</w:t>
      </w:r>
      <w:r>
        <w:t xml:space="preserve"> 2023./2024.</w:t>
      </w:r>
    </w:p>
    <w:p w:rsidR="00F55514" w:rsidRPr="004563EB" w:rsidRDefault="00F55514" w:rsidP="00F55514">
      <w:pPr>
        <w:rPr>
          <w:b/>
          <w:i/>
        </w:rPr>
      </w:pPr>
      <w:r w:rsidRPr="004563EB">
        <w:rPr>
          <w:b/>
          <w:i/>
        </w:rPr>
        <w:t xml:space="preserve"> 6. Potrebni resursi/moguće teškoće:</w:t>
      </w:r>
    </w:p>
    <w:p w:rsidR="00F55514" w:rsidRPr="004563EB" w:rsidRDefault="00F55514" w:rsidP="00F55514">
      <w:r w:rsidRPr="004563EB">
        <w:t xml:space="preserve"> Neredovit dolazak na dopunsku</w:t>
      </w:r>
      <w:r>
        <w:t xml:space="preserve"> nastavu učenika kojima je pomoć potrebna. Kratkoća trajanja te relativno velik razmak između satova. Nedovoljna suradnja učitelja i roditelja.</w:t>
      </w:r>
    </w:p>
    <w:p w:rsidR="00F55514" w:rsidRPr="004563EB" w:rsidRDefault="00F55514" w:rsidP="00F55514">
      <w:pPr>
        <w:rPr>
          <w:i/>
        </w:rPr>
      </w:pPr>
      <w:r w:rsidRPr="004563EB">
        <w:rPr>
          <w:b/>
          <w:i/>
        </w:rPr>
        <w:t>7. Način praćenja i provjere ishoda/postignuća:</w:t>
      </w:r>
      <w:r w:rsidRPr="004563EB">
        <w:rPr>
          <w:i/>
        </w:rPr>
        <w:t xml:space="preserve"> </w:t>
      </w:r>
    </w:p>
    <w:p w:rsidR="00F55514" w:rsidRPr="004563EB" w:rsidRDefault="00F55514" w:rsidP="00F55514">
      <w:r w:rsidRPr="004563EB">
        <w:t>Pregledavanje i analiza rješenja postavljenih zadataka te praćenje uspjeha na redovitoj nastavi.</w:t>
      </w:r>
    </w:p>
    <w:p w:rsidR="00F55514" w:rsidRPr="004563EB" w:rsidRDefault="00F55514" w:rsidP="00F55514">
      <w:r w:rsidRPr="004563EB">
        <w:t xml:space="preserve"> </w:t>
      </w:r>
      <w:r w:rsidRPr="004563EB">
        <w:rPr>
          <w:b/>
        </w:rPr>
        <w:t>Troškovnik:</w:t>
      </w:r>
      <w:r w:rsidRPr="004563EB">
        <w:t xml:space="preserve"> troškovi dodatnog umnožavanja radnih materijala</w:t>
      </w:r>
    </w:p>
    <w:p w:rsidR="00F55514" w:rsidRPr="004563EB" w:rsidRDefault="00F55514" w:rsidP="00F55514">
      <w:r w:rsidRPr="004563EB">
        <w:rPr>
          <w:b/>
        </w:rPr>
        <w:t xml:space="preserve"> Odgovorne osobe</w:t>
      </w:r>
      <w:r w:rsidRPr="004563EB">
        <w:t xml:space="preserve">:učitelji hrvatskoga jezika: </w:t>
      </w:r>
      <w:r>
        <w:t>Sanda Dominković, Marina Tomić</w:t>
      </w:r>
    </w:p>
    <w:p w:rsidR="00F55514" w:rsidRPr="004563EB" w:rsidRDefault="00F55514" w:rsidP="00F55514"/>
    <w:p w:rsidR="00F55514" w:rsidRDefault="00F55514" w:rsidP="00F55514"/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F55514" w:rsidRDefault="00F55514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</w:p>
    <w:p w:rsidR="005D0793" w:rsidRDefault="005D0793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Plan provedbe kurikulumskih ciljeva     </w:t>
      </w:r>
    </w:p>
    <w:p w:rsidR="005D0793" w:rsidRDefault="005D0793" w:rsidP="005D0793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JEZIČNO-KOMUNIKACIJSKO PODRUČJE  : engleski jezik i njemački jezik</w:t>
      </w:r>
    </w:p>
    <w:p w:rsidR="005D0793" w:rsidRDefault="005D0793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Razred: 4. - 8. razred </w:t>
      </w:r>
    </w:p>
    <w:p w:rsidR="005D0793" w:rsidRDefault="005D0793" w:rsidP="005D0793">
      <w:pPr>
        <w:tabs>
          <w:tab w:val="left" w:pos="28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2.         </w:t>
      </w:r>
      <w:r>
        <w:rPr>
          <w:rFonts w:ascii="Calibri" w:hAnsi="Calibri"/>
          <w:b/>
          <w:i/>
          <w:sz w:val="24"/>
          <w:szCs w:val="24"/>
        </w:rPr>
        <w:t xml:space="preserve">Cilj  1  </w:t>
      </w:r>
      <w:r>
        <w:rPr>
          <w:rFonts w:ascii="Calibri" w:hAnsi="Calibri"/>
          <w:i/>
          <w:sz w:val="24"/>
          <w:szCs w:val="24"/>
        </w:rPr>
        <w:t>Pripremiti učenike za uspješnu usmenu i pisanu  komunikaciju na stranom  jeziku; izricanje vlastitih misli, osjećaja, ideja i stavova, primjereno reagiranje na stranom jeziku u različitim situacijama) te stjecanje potrebne razine slušanja, govorenje, čitanja i pisanja očekivane za dob učenika.</w:t>
      </w:r>
    </w:p>
    <w:p w:rsidR="005D0793" w:rsidRDefault="005D0793" w:rsidP="005D0793">
      <w:pPr>
        <w:tabs>
          <w:tab w:val="left" w:pos="284"/>
        </w:tabs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3.             </w:t>
      </w:r>
      <w:r>
        <w:rPr>
          <w:rFonts w:ascii="Calibri" w:hAnsi="Calibri"/>
          <w:b/>
          <w:i/>
          <w:sz w:val="24"/>
          <w:szCs w:val="24"/>
        </w:rPr>
        <w:t xml:space="preserve">Obrazloženje cilja </w:t>
      </w:r>
      <w:r>
        <w:rPr>
          <w:rFonts w:ascii="Calibri" w:hAnsi="Calibri"/>
          <w:i/>
          <w:sz w:val="24"/>
          <w:szCs w:val="24"/>
        </w:rPr>
        <w:t xml:space="preserve">(povezan s potrebama, interesima učenika i vrijednostima ŠK):                          </w:t>
      </w:r>
    </w:p>
    <w:p w:rsidR="005D0793" w:rsidRDefault="005D0793" w:rsidP="005D0793">
      <w:pPr>
        <w:tabs>
          <w:tab w:val="left" w:pos="284"/>
        </w:tabs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 Učenici su iskazali želju i potrebu za ovladavanjem drugim stranim jezikom te upoznavanjem različitih kultura</w:t>
      </w:r>
    </w:p>
    <w:p w:rsidR="005D0793" w:rsidRDefault="005D0793" w:rsidP="005D0793">
      <w:pPr>
        <w:tabs>
          <w:tab w:val="left" w:pos="284"/>
        </w:tabs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4</w:t>
      </w:r>
      <w:r>
        <w:rPr>
          <w:rFonts w:ascii="Calibri" w:hAnsi="Calibri"/>
          <w:i/>
          <w:sz w:val="24"/>
          <w:szCs w:val="24"/>
        </w:rPr>
        <w:t xml:space="preserve">.              </w:t>
      </w:r>
      <w:r>
        <w:rPr>
          <w:rFonts w:ascii="Calibri" w:hAnsi="Calibri"/>
          <w:b/>
          <w:i/>
          <w:sz w:val="24"/>
          <w:szCs w:val="24"/>
        </w:rPr>
        <w:t>Očekivani ishodi/postignuća</w:t>
      </w:r>
      <w:r>
        <w:rPr>
          <w:rFonts w:ascii="Calibri" w:hAnsi="Calibri"/>
          <w:sz w:val="24"/>
          <w:szCs w:val="24"/>
        </w:rPr>
        <w:t>: (</w:t>
      </w:r>
      <w:r>
        <w:rPr>
          <w:rFonts w:ascii="Calibri" w:hAnsi="Calibri"/>
          <w:i/>
          <w:sz w:val="24"/>
          <w:szCs w:val="24"/>
        </w:rPr>
        <w:t>Učenik će  moći…)</w:t>
      </w:r>
    </w:p>
    <w:p w:rsidR="005D0793" w:rsidRDefault="005D0793" w:rsidP="00752A91">
      <w:pPr>
        <w:pStyle w:val="ListParagraph"/>
        <w:numPr>
          <w:ilvl w:val="0"/>
          <w:numId w:val="6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Učenici će biti u stanju pročitati i  razumjeti tekst  vezan za teme koje se obrađuju, odgovoriti na pitanja iz teksta te o svim temama ponešto reći vezano za svoje osobno iskustvo i situaciju.</w:t>
      </w:r>
    </w:p>
    <w:p w:rsidR="005D0793" w:rsidRDefault="005D0793" w:rsidP="00752A91">
      <w:pPr>
        <w:pStyle w:val="ListParagraph"/>
        <w:numPr>
          <w:ilvl w:val="0"/>
          <w:numId w:val="6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predstaviti se u desetak rečenica, opisati svoju svakodnevicu i probleme mladih, navesti omiljene aktivnosti, hobije, vrste sportova, opisati vremenske prilike, opisati svoju sobu, nabrojati članove uže i  šire obitelj, govoriti o medijima, govoriti o Europskoj Uniji…</w:t>
      </w:r>
    </w:p>
    <w:p w:rsidR="005D0793" w:rsidRDefault="005D0793" w:rsidP="00752A91">
      <w:pPr>
        <w:pStyle w:val="ListParagraph"/>
        <w:numPr>
          <w:ilvl w:val="0"/>
          <w:numId w:val="6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uočiti  sličnosti i razlike u odnosu na kulturu i običaje svoje zemlje i zemalja čiji jezik uče                                                                                                                                         </w:t>
      </w:r>
      <w:r>
        <w:rPr>
          <w:rFonts w:ascii="Calibri" w:hAnsi="Calibri"/>
          <w:b/>
          <w:i/>
          <w:sz w:val="24"/>
          <w:szCs w:val="24"/>
        </w:rPr>
        <w:t>5.   Način realizacije:</w:t>
      </w:r>
    </w:p>
    <w:p w:rsidR="005D0793" w:rsidRDefault="005D0793" w:rsidP="005D0793">
      <w:pPr>
        <w:tabs>
          <w:tab w:val="left" w:pos="284"/>
        </w:tabs>
        <w:spacing w:before="120"/>
        <w:contextualSpacing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Oblik</w:t>
      </w:r>
      <w:r w:rsidRPr="00651F9B">
        <w:rPr>
          <w:rFonts w:ascii="Calibri" w:hAnsi="Calibri"/>
          <w:b/>
          <w:i/>
          <w:sz w:val="24"/>
          <w:szCs w:val="24"/>
        </w:rPr>
        <w:t>:</w:t>
      </w:r>
      <w:r w:rsidRPr="00391C30">
        <w:rPr>
          <w:rFonts w:ascii="Calibri" w:hAnsi="Calibri"/>
          <w:b/>
          <w:i/>
          <w:color w:val="FF0000"/>
          <w:sz w:val="24"/>
          <w:szCs w:val="24"/>
        </w:rPr>
        <w:t xml:space="preserve">  </w:t>
      </w:r>
      <w:r w:rsidRPr="00106469">
        <w:rPr>
          <w:rFonts w:ascii="Calibri" w:hAnsi="Calibri"/>
          <w:b/>
          <w:i/>
          <w:sz w:val="24"/>
          <w:szCs w:val="24"/>
        </w:rPr>
        <w:t>izborna nastava</w:t>
      </w:r>
      <w:r>
        <w:rPr>
          <w:rFonts w:ascii="Calibri" w:hAnsi="Calibri"/>
          <w:b/>
          <w:i/>
          <w:sz w:val="24"/>
          <w:szCs w:val="24"/>
        </w:rPr>
        <w:t xml:space="preserve">           </w:t>
      </w:r>
    </w:p>
    <w:p w:rsidR="005D0793" w:rsidRDefault="005D0793" w:rsidP="005D0793">
      <w:pPr>
        <w:tabs>
          <w:tab w:val="left" w:pos="284"/>
        </w:tabs>
        <w:spacing w:before="120"/>
        <w:contextualSpacing/>
        <w:rPr>
          <w:rFonts w:ascii="Calibri" w:hAnsi="Calibri"/>
          <w:b/>
          <w:i/>
          <w:sz w:val="24"/>
          <w:szCs w:val="24"/>
        </w:rPr>
      </w:pPr>
    </w:p>
    <w:p w:rsidR="005D0793" w:rsidRDefault="005D0793" w:rsidP="005D0793">
      <w:pPr>
        <w:tabs>
          <w:tab w:val="left" w:pos="284"/>
        </w:tabs>
        <w:spacing w:before="120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Sudionici</w:t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 učenici, učiteljica </w:t>
      </w:r>
    </w:p>
    <w:p w:rsidR="005D0793" w:rsidRDefault="005D0793" w:rsidP="005D0793">
      <w:pPr>
        <w:tabs>
          <w:tab w:val="left" w:pos="-180"/>
          <w:tab w:val="left" w:pos="284"/>
        </w:tabs>
        <w:spacing w:before="120"/>
        <w:contextualSpacing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Načini učenja</w:t>
      </w:r>
      <w:r>
        <w:rPr>
          <w:rFonts w:ascii="Calibri" w:hAnsi="Calibri"/>
          <w:b/>
          <w:sz w:val="24"/>
          <w:szCs w:val="24"/>
        </w:rPr>
        <w:t xml:space="preserve"> (</w:t>
      </w:r>
      <w:r>
        <w:rPr>
          <w:rFonts w:ascii="Calibri" w:hAnsi="Calibri"/>
          <w:b/>
          <w:i/>
          <w:sz w:val="24"/>
          <w:szCs w:val="24"/>
        </w:rPr>
        <w:t>što rade učenici</w:t>
      </w:r>
      <w:r>
        <w:rPr>
          <w:rFonts w:ascii="Calibri" w:hAnsi="Calibri"/>
          <w:i/>
          <w:sz w:val="24"/>
          <w:szCs w:val="24"/>
        </w:rPr>
        <w:t>): čitanje,slušanje teksta na CD-u, odgovaranje na pitanja, imenovanje predmeta na slici, opisivanje(sobe, ulice svog doma), reagiranje na molbu ili naredbu, gledanje prezentacija, učenje kroz suradnju u skupinama, razgovor, gluma, rad na tekstu, crtanje, istraživački rad, aktualizacija teme, vježbanje prema predlošku</w:t>
      </w:r>
      <w:r>
        <w:rPr>
          <w:rFonts w:ascii="Calibri" w:hAnsi="Calibri"/>
          <w:b/>
          <w:i/>
          <w:sz w:val="24"/>
          <w:szCs w:val="24"/>
        </w:rPr>
        <w:t>,</w:t>
      </w:r>
      <w:r>
        <w:rPr>
          <w:rFonts w:ascii="Calibri" w:hAnsi="Calibri"/>
          <w:i/>
          <w:sz w:val="24"/>
          <w:szCs w:val="24"/>
        </w:rPr>
        <w:t xml:space="preserve"> dramatizacija dijaloga</w:t>
      </w:r>
    </w:p>
    <w:p w:rsidR="005D0793" w:rsidRDefault="005D0793" w:rsidP="005D0793">
      <w:pPr>
        <w:tabs>
          <w:tab w:val="left" w:pos="-180"/>
        </w:tabs>
        <w:spacing w:before="120"/>
        <w:contextualSpacing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Metode poučavanja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i/>
          <w:sz w:val="24"/>
          <w:szCs w:val="24"/>
        </w:rPr>
        <w:t>(što rade učitelji</w:t>
      </w:r>
      <w:r>
        <w:rPr>
          <w:rFonts w:ascii="Calibri" w:hAnsi="Calibri"/>
          <w:b/>
          <w:sz w:val="24"/>
          <w:szCs w:val="24"/>
        </w:rPr>
        <w:t>):</w:t>
      </w:r>
    </w:p>
    <w:p w:rsidR="005D0793" w:rsidRDefault="005D0793" w:rsidP="005D0793">
      <w:pPr>
        <w:tabs>
          <w:tab w:val="left" w:pos="-180"/>
        </w:tabs>
        <w:spacing w:before="120"/>
        <w:contextualSpacing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Učitelji potiču učenike na učenje birajući primjerene tehnike i metode u radu, prezentiraju nastavne sadržaje, objašnjavaju ključne pojmove, prilagođavaju sadržaje učeničkim mogućnostima i potrebama, pojašnjavaju jezično gradivo pripremaju kvizove,prezentacije, intervjue, projekte, , pravedno i objektivno vrjednuju učeničke rezultate rada, pravodobno daju povratne informacije o uspješnosti.</w:t>
      </w:r>
    </w:p>
    <w:p w:rsidR="005D0793" w:rsidRDefault="005D0793" w:rsidP="005D0793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Trajanje izvedbe: </w:t>
      </w:r>
      <w:r>
        <w:rPr>
          <w:rFonts w:ascii="Calibri" w:hAnsi="Calibri"/>
          <w:sz w:val="24"/>
          <w:szCs w:val="24"/>
        </w:rPr>
        <w:t>tijekom školske godine 2023./2024.</w:t>
      </w:r>
    </w:p>
    <w:p w:rsidR="005D0793" w:rsidRDefault="005D0793" w:rsidP="00752A91">
      <w:pPr>
        <w:pStyle w:val="ListParagraph"/>
        <w:numPr>
          <w:ilvl w:val="0"/>
          <w:numId w:val="6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lastRenderedPageBreak/>
        <w:t>Potrebni resursi/moguće teškoće</w:t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neredovit dolazak učenika na sate izborne nastave u suprotnoj smjeni, </w:t>
      </w:r>
    </w:p>
    <w:p w:rsidR="005D0793" w:rsidRDefault="005D0793" w:rsidP="005D0793">
      <w:pPr>
        <w:tabs>
          <w:tab w:val="left" w:pos="-180"/>
        </w:tabs>
        <w:spacing w:before="120"/>
        <w:contextualSpacing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7 . Način praćenja i provjere ishoda/postignuća:      </w:t>
      </w:r>
      <w:r>
        <w:rPr>
          <w:rFonts w:ascii="Calibri" w:hAnsi="Calibri"/>
          <w:i/>
          <w:sz w:val="24"/>
          <w:szCs w:val="24"/>
        </w:rPr>
        <w:t xml:space="preserve">-praćenje napredovanja učenika u skladu s navedenim ciljevima i ishodima učenja pomoću: </w:t>
      </w:r>
    </w:p>
    <w:p w:rsidR="005D0793" w:rsidRDefault="005D0793" w:rsidP="005D0793">
      <w:pPr>
        <w:tabs>
          <w:tab w:val="left" w:pos="-180"/>
        </w:tabs>
        <w:spacing w:before="120"/>
        <w:contextualSpacing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a)učestalih usmenih provjera znanja ( provjere razumijevanja pročitanog teksta, reprodukcije ili dramatizacije dijaloga, primjena jezičnog gradiva) </w:t>
      </w:r>
    </w:p>
    <w:p w:rsidR="005D0793" w:rsidRDefault="005D0793" w:rsidP="005D0793">
      <w:pPr>
        <w:tabs>
          <w:tab w:val="left" w:pos="-180"/>
        </w:tabs>
        <w:spacing w:before="120"/>
        <w:contextualSpacing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b) kraćih pismenih sastavaka, kraćih diktata </w:t>
      </w:r>
    </w:p>
    <w:p w:rsidR="005D0793" w:rsidRDefault="005D0793" w:rsidP="005D0793">
      <w:pPr>
        <w:tabs>
          <w:tab w:val="left" w:pos="-180"/>
        </w:tabs>
        <w:spacing w:before="120"/>
        <w:contextualSpacing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c)  najavljenih pismenih provjera znanja</w:t>
      </w:r>
    </w:p>
    <w:p w:rsidR="005D0793" w:rsidRDefault="005D0793" w:rsidP="005D0793">
      <w:pPr>
        <w:tabs>
          <w:tab w:val="left" w:pos="-180"/>
        </w:tabs>
        <w:spacing w:before="120"/>
        <w:ind w:left="284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Troškovnik: </w:t>
      </w:r>
      <w:r>
        <w:rPr>
          <w:rFonts w:ascii="Calibri" w:hAnsi="Calibri"/>
          <w:i/>
          <w:sz w:val="24"/>
          <w:szCs w:val="24"/>
        </w:rPr>
        <w:t>hamer papir, ljepilo, flomasteri, magneti, papir za kopiranje, papir u boji</w:t>
      </w:r>
    </w:p>
    <w:p w:rsidR="005D0793" w:rsidRDefault="005D0793" w:rsidP="005D0793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Odgovorne osobe </w:t>
      </w:r>
      <w:r>
        <w:rPr>
          <w:rFonts w:ascii="Calibri" w:hAnsi="Calibri"/>
          <w:i/>
          <w:sz w:val="24"/>
          <w:szCs w:val="24"/>
        </w:rPr>
        <w:t>učiteljice stranog jezika: Stela Zubaj, Ivana Palijan, Božana Čičak, Tatjana Mioković</w:t>
      </w:r>
    </w:p>
    <w:p w:rsidR="005D0793" w:rsidRPr="00391C30" w:rsidRDefault="005D0793" w:rsidP="005D0793"/>
    <w:p w:rsidR="005D0793" w:rsidRDefault="005D0793">
      <w:pPr>
        <w:rPr>
          <w:sz w:val="44"/>
          <w:szCs w:val="44"/>
        </w:rPr>
      </w:pPr>
    </w:p>
    <w:p w:rsidR="005D0793" w:rsidRDefault="005D0793">
      <w:pPr>
        <w:rPr>
          <w:sz w:val="44"/>
          <w:szCs w:val="44"/>
        </w:rPr>
      </w:pPr>
    </w:p>
    <w:p w:rsidR="005D0793" w:rsidRDefault="005D0793">
      <w:pPr>
        <w:rPr>
          <w:sz w:val="44"/>
          <w:szCs w:val="44"/>
        </w:rPr>
      </w:pPr>
    </w:p>
    <w:p w:rsidR="005D0793" w:rsidRDefault="005D0793">
      <w:pPr>
        <w:rPr>
          <w:sz w:val="44"/>
          <w:szCs w:val="44"/>
        </w:rPr>
      </w:pPr>
    </w:p>
    <w:p w:rsidR="005D0793" w:rsidRDefault="005D0793">
      <w:pPr>
        <w:rPr>
          <w:sz w:val="44"/>
          <w:szCs w:val="44"/>
        </w:rPr>
      </w:pPr>
    </w:p>
    <w:p w:rsidR="00F55514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>
        <w:rPr>
          <w:rFonts w:ascii="Times New Roman" w:hAnsi="Times New Roman"/>
          <w:b/>
          <w:lang w:val="hr-HR"/>
        </w:rPr>
        <w:t>OŠ "RETFALA", OSIJEK</w:t>
      </w:r>
    </w:p>
    <w:p w:rsidR="00F55514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>
        <w:rPr>
          <w:rFonts w:ascii="Times New Roman" w:hAnsi="Times New Roman"/>
          <w:b/>
          <w:u w:val="single"/>
          <w:lang w:val="hr-HR"/>
        </w:rPr>
        <w:t>Plan provedbe kurikulumskih ciljeva</w:t>
      </w:r>
    </w:p>
    <w:p w:rsidR="00F55514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>
        <w:rPr>
          <w:rFonts w:ascii="Times New Roman" w:hAnsi="Times New Roman"/>
          <w:lang w:val="hr-HR"/>
        </w:rPr>
        <w:t xml:space="preserve"> JEZIČNO-KOMUNIKACIJSKO PODRUČJE</w:t>
      </w:r>
    </w:p>
    <w:p w:rsidR="00F55514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</w:p>
    <w:p w:rsidR="00F55514" w:rsidRDefault="00F55514" w:rsidP="00752A91">
      <w:pPr>
        <w:pStyle w:val="DefaultStyle"/>
        <w:numPr>
          <w:ilvl w:val="0"/>
          <w:numId w:val="59"/>
        </w:numPr>
        <w:tabs>
          <w:tab w:val="left" w:pos="284"/>
        </w:tabs>
        <w:spacing w:before="240" w:after="0"/>
        <w:contextualSpacing/>
      </w:pPr>
      <w:r>
        <w:rPr>
          <w:rFonts w:ascii="Times New Roman" w:hAnsi="Times New Roman"/>
          <w:b/>
          <w:lang w:val="hr-HR"/>
        </w:rPr>
        <w:t xml:space="preserve">Ciklus (razred): </w:t>
      </w:r>
      <w:r w:rsidRPr="007D6FEB">
        <w:rPr>
          <w:rFonts w:ascii="Times New Roman" w:hAnsi="Times New Roman"/>
          <w:bCs/>
          <w:lang w:val="hr-HR"/>
        </w:rPr>
        <w:t>2.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i 3. ciklus (5.-8. razred)</w:t>
      </w:r>
    </w:p>
    <w:p w:rsidR="00F55514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>
        <w:rPr>
          <w:rFonts w:ascii="Times New Roman" w:hAnsi="Times New Roman"/>
          <w:b/>
          <w:lang w:val="hr-HR"/>
        </w:rPr>
        <w:t xml:space="preserve">   </w:t>
      </w:r>
    </w:p>
    <w:p w:rsidR="00F55514" w:rsidRPr="004920E9" w:rsidRDefault="00F55514" w:rsidP="00F5551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i/>
        </w:rPr>
        <w:t xml:space="preserve">Cilj     </w:t>
      </w:r>
      <w:r w:rsidRPr="007D6FEB">
        <w:rPr>
          <w:rFonts w:ascii="Times New Roman" w:hAnsi="Times New Roman"/>
          <w:iCs/>
          <w:sz w:val="24"/>
          <w:szCs w:val="24"/>
        </w:rPr>
        <w:t>omogućiti učenicima stjecanje znanja, razvoj vještina i sposobnosti te usvajanje vrijednosti i stavova povezanih s jezikom, komunikacijom i kulturom država engleskog govornog područja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920E9">
        <w:rPr>
          <w:rFonts w:ascii="Arial" w:hAnsi="Arial" w:cs="Arial"/>
          <w:i/>
          <w:sz w:val="24"/>
          <w:szCs w:val="24"/>
        </w:rPr>
        <w:t xml:space="preserve">  </w:t>
      </w:r>
    </w:p>
    <w:p w:rsidR="00F55514" w:rsidRDefault="00F55514" w:rsidP="00F55514">
      <w:pPr>
        <w:spacing w:after="0" w:line="240" w:lineRule="auto"/>
      </w:pPr>
      <w:r>
        <w:rPr>
          <w:rFonts w:ascii="Arial" w:hAnsi="Arial" w:cs="Arial"/>
          <w:i/>
        </w:rPr>
        <w:t xml:space="preserve">                                                                      </w:t>
      </w:r>
    </w:p>
    <w:p w:rsidR="00F55514" w:rsidRPr="007D6FEB" w:rsidRDefault="00F55514" w:rsidP="00F555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i/>
        </w:rPr>
        <w:t xml:space="preserve">Obrazloženje </w:t>
      </w:r>
      <w:r w:rsidRPr="007D6FEB">
        <w:rPr>
          <w:rFonts w:ascii="Times New Roman" w:hAnsi="Times New Roman"/>
          <w:b/>
          <w:iCs/>
        </w:rPr>
        <w:t xml:space="preserve">cilja </w:t>
      </w:r>
      <w:r w:rsidRPr="007D6FEB">
        <w:rPr>
          <w:rFonts w:ascii="Times New Roman" w:hAnsi="Times New Roman"/>
          <w:iCs/>
        </w:rPr>
        <w:t>(</w:t>
      </w:r>
      <w:r w:rsidRPr="007D6FEB">
        <w:rPr>
          <w:rFonts w:ascii="Times New Roman" w:hAnsi="Times New Roman"/>
          <w:iCs/>
          <w:sz w:val="24"/>
          <w:szCs w:val="24"/>
        </w:rPr>
        <w:t>povezan s potrebama, interesima učenika i vrijednostima ŠK):  Stjecanjem višejezične i međukulturne kompetencije razvija se svijest pojedinca o potrebi ovladavanja drugim jezicima i upoznavanja njihovih kultura te potiče poštivanje različitosti i snošljivost</w:t>
      </w:r>
    </w:p>
    <w:p w:rsidR="00F55514" w:rsidRPr="0097328C" w:rsidRDefault="00F55514" w:rsidP="00F55514">
      <w:pPr>
        <w:pStyle w:val="DefaultStyle"/>
        <w:tabs>
          <w:tab w:val="left" w:pos="284"/>
        </w:tabs>
        <w:spacing w:before="240" w:after="0"/>
        <w:contextualSpacing/>
        <w:rPr>
          <w:lang w:val="hr-HR"/>
        </w:rPr>
      </w:pPr>
      <w:r>
        <w:rPr>
          <w:rFonts w:ascii="Times New Roman" w:hAnsi="Times New Roman"/>
          <w:b/>
          <w:i/>
          <w:lang w:val="hr-HR"/>
        </w:rPr>
        <w:t>4</w:t>
      </w:r>
      <w:r>
        <w:rPr>
          <w:rFonts w:ascii="Times New Roman" w:hAnsi="Times New Roman"/>
          <w:i/>
          <w:lang w:val="hr-HR"/>
        </w:rPr>
        <w:t xml:space="preserve">. </w:t>
      </w:r>
      <w:r>
        <w:rPr>
          <w:rFonts w:ascii="Times New Roman" w:hAnsi="Times New Roman"/>
          <w:b/>
          <w:i/>
          <w:lang w:val="hr-HR"/>
        </w:rPr>
        <w:t>Očekivani ishodi/postignuća</w:t>
      </w:r>
      <w:r>
        <w:rPr>
          <w:rFonts w:ascii="Times New Roman" w:hAnsi="Times New Roman"/>
          <w:lang w:val="hr-HR"/>
        </w:rPr>
        <w:t>: (</w:t>
      </w:r>
      <w:r>
        <w:rPr>
          <w:rFonts w:ascii="Times New Roman" w:hAnsi="Times New Roman"/>
          <w:i/>
          <w:lang w:val="hr-HR"/>
        </w:rPr>
        <w:t>Učenik će…)</w:t>
      </w:r>
    </w:p>
    <w:p w:rsidR="00F55514" w:rsidRPr="007D6FEB" w:rsidRDefault="00F55514" w:rsidP="00752A91">
      <w:pPr>
        <w:pStyle w:val="ListParagraph"/>
        <w:widowControl w:val="0"/>
        <w:numPr>
          <w:ilvl w:val="0"/>
          <w:numId w:val="60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rPr>
          <w:iCs/>
        </w:rPr>
      </w:pPr>
      <w:r w:rsidRPr="007D6FEB">
        <w:rPr>
          <w:rFonts w:ascii="Times New Roman" w:hAnsi="Times New Roman"/>
          <w:iCs/>
        </w:rPr>
        <w:lastRenderedPageBreak/>
        <w:t xml:space="preserve">komunicirati na engleskom jeziku, </w:t>
      </w:r>
    </w:p>
    <w:p w:rsidR="00F55514" w:rsidRPr="007D6FEB" w:rsidRDefault="00F55514" w:rsidP="00752A91">
      <w:pPr>
        <w:pStyle w:val="ListParagraph"/>
        <w:widowControl w:val="0"/>
        <w:numPr>
          <w:ilvl w:val="0"/>
          <w:numId w:val="60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rPr>
          <w:iCs/>
        </w:rPr>
      </w:pPr>
      <w:r w:rsidRPr="007D6FEB">
        <w:rPr>
          <w:rFonts w:ascii="Times New Roman" w:hAnsi="Times New Roman"/>
          <w:iCs/>
        </w:rPr>
        <w:t>izricati vlastite misli i stavove</w:t>
      </w:r>
    </w:p>
    <w:p w:rsidR="00F55514" w:rsidRPr="007D6FEB" w:rsidRDefault="00F55514" w:rsidP="00752A91">
      <w:pPr>
        <w:pStyle w:val="ListParagraph"/>
        <w:widowControl w:val="0"/>
        <w:numPr>
          <w:ilvl w:val="0"/>
          <w:numId w:val="60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rPr>
          <w:iCs/>
        </w:rPr>
      </w:pPr>
      <w:r w:rsidRPr="007D6FEB">
        <w:rPr>
          <w:rFonts w:ascii="Times New Roman" w:hAnsi="Times New Roman"/>
          <w:iCs/>
        </w:rPr>
        <w:t xml:space="preserve">natjecati se u znanju iz engleskog jezika s učenicima </w:t>
      </w:r>
      <w:r>
        <w:rPr>
          <w:rFonts w:ascii="Times New Roman" w:hAnsi="Times New Roman"/>
          <w:iCs/>
        </w:rPr>
        <w:t xml:space="preserve">sedmih i </w:t>
      </w:r>
      <w:r w:rsidRPr="007D6FEB">
        <w:rPr>
          <w:rFonts w:ascii="Times New Roman" w:hAnsi="Times New Roman"/>
          <w:iCs/>
        </w:rPr>
        <w:t>osmih razreda iz cijele Hrvatske</w:t>
      </w:r>
    </w:p>
    <w:p w:rsidR="00F55514" w:rsidRPr="007D6FEB" w:rsidRDefault="00F55514" w:rsidP="00752A91">
      <w:pPr>
        <w:pStyle w:val="ListParagraph"/>
        <w:widowControl w:val="0"/>
        <w:numPr>
          <w:ilvl w:val="0"/>
          <w:numId w:val="60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rPr>
          <w:rFonts w:ascii="Times New Roman" w:hAnsi="Times New Roman"/>
          <w:iCs/>
        </w:rPr>
      </w:pPr>
      <w:r w:rsidRPr="007D6FEB">
        <w:rPr>
          <w:rFonts w:ascii="Times New Roman" w:hAnsi="Times New Roman"/>
          <w:iCs/>
        </w:rPr>
        <w:t>pronalaziti različite izvore informacija i koristiti se njima</w:t>
      </w:r>
    </w:p>
    <w:p w:rsidR="00F55514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>
        <w:rPr>
          <w:rFonts w:ascii="Times New Roman" w:hAnsi="Times New Roman"/>
          <w:b/>
          <w:i/>
          <w:lang w:val="hr-HR"/>
        </w:rPr>
        <w:t>5.   Način realizacije:</w:t>
      </w:r>
    </w:p>
    <w:p w:rsidR="00F55514" w:rsidRPr="0097328C" w:rsidRDefault="00F55514" w:rsidP="00752A91">
      <w:pPr>
        <w:pStyle w:val="DefaultStyle"/>
        <w:numPr>
          <w:ilvl w:val="0"/>
          <w:numId w:val="61"/>
        </w:numPr>
        <w:tabs>
          <w:tab w:val="left" w:pos="284"/>
        </w:tabs>
        <w:spacing w:before="120" w:after="0"/>
        <w:contextualSpacing/>
        <w:rPr>
          <w:lang w:val="de-DE"/>
        </w:rPr>
      </w:pPr>
      <w:r>
        <w:rPr>
          <w:rFonts w:ascii="Times New Roman" w:hAnsi="Times New Roman"/>
          <w:b/>
          <w:i/>
          <w:lang w:val="hr-HR"/>
        </w:rPr>
        <w:t>Oblik:  dodatna nastava</w:t>
      </w:r>
    </w:p>
    <w:p w:rsidR="00F55514" w:rsidRPr="00995BD4" w:rsidRDefault="00F55514" w:rsidP="00752A91">
      <w:pPr>
        <w:pStyle w:val="DefaultStyle"/>
        <w:numPr>
          <w:ilvl w:val="0"/>
          <w:numId w:val="61"/>
        </w:numPr>
        <w:tabs>
          <w:tab w:val="left" w:pos="284"/>
        </w:tabs>
        <w:spacing w:before="120" w:after="0"/>
        <w:contextualSpacing/>
        <w:rPr>
          <w:lang w:val="de-DE"/>
        </w:rPr>
      </w:pPr>
      <w:r>
        <w:rPr>
          <w:rFonts w:ascii="Times New Roman" w:hAnsi="Times New Roman"/>
          <w:b/>
          <w:i/>
          <w:lang w:val="hr-HR"/>
        </w:rPr>
        <w:t>Sudionici</w:t>
      </w:r>
      <w:r>
        <w:rPr>
          <w:rFonts w:ascii="Times New Roman" w:hAnsi="Times New Roman"/>
          <w:b/>
          <w:lang w:val="hr-HR"/>
        </w:rPr>
        <w:t xml:space="preserve">: </w:t>
      </w:r>
      <w:r>
        <w:rPr>
          <w:rFonts w:ascii="Times New Roman" w:hAnsi="Times New Roman"/>
          <w:lang w:val="hr-HR"/>
        </w:rPr>
        <w:t xml:space="preserve">  skupina učenika osmog razreda, učiteljica </w:t>
      </w:r>
    </w:p>
    <w:p w:rsidR="00F55514" w:rsidRPr="00995BD4" w:rsidRDefault="00F55514" w:rsidP="00752A91">
      <w:pPr>
        <w:pStyle w:val="DefaultStyle"/>
        <w:numPr>
          <w:ilvl w:val="0"/>
          <w:numId w:val="61"/>
        </w:numPr>
        <w:tabs>
          <w:tab w:val="left" w:pos="-180"/>
          <w:tab w:val="left" w:pos="284"/>
        </w:tabs>
        <w:spacing w:before="120" w:after="0"/>
        <w:contextualSpacing/>
        <w:rPr>
          <w:lang w:val="de-DE"/>
        </w:rPr>
      </w:pPr>
      <w:r>
        <w:rPr>
          <w:rFonts w:ascii="Times New Roman" w:hAnsi="Times New Roman"/>
          <w:b/>
          <w:i/>
          <w:lang w:val="hr-HR"/>
        </w:rPr>
        <w:t>Načini učenja</w:t>
      </w:r>
      <w:r>
        <w:rPr>
          <w:rFonts w:ascii="Times New Roman" w:hAnsi="Times New Roman"/>
          <w:b/>
          <w:lang w:val="hr-HR"/>
        </w:rPr>
        <w:t xml:space="preserve"> (</w:t>
      </w:r>
      <w:r>
        <w:rPr>
          <w:rFonts w:ascii="Times New Roman" w:hAnsi="Times New Roman"/>
          <w:b/>
          <w:i/>
          <w:lang w:val="hr-HR"/>
        </w:rPr>
        <w:t>što rade učenici</w:t>
      </w:r>
      <w:r>
        <w:rPr>
          <w:rFonts w:ascii="Times New Roman" w:hAnsi="Times New Roman"/>
          <w:i/>
          <w:lang w:val="hr-HR"/>
        </w:rPr>
        <w:t xml:space="preserve">): </w:t>
      </w:r>
    </w:p>
    <w:p w:rsidR="00F55514" w:rsidRPr="007D6FEB" w:rsidRDefault="00F55514" w:rsidP="00F55514">
      <w:pPr>
        <w:pStyle w:val="DefaultStyle"/>
        <w:tabs>
          <w:tab w:val="left" w:pos="747"/>
          <w:tab w:val="left" w:pos="1211"/>
        </w:tabs>
        <w:spacing w:before="120" w:after="0"/>
        <w:ind w:left="927"/>
        <w:contextualSpacing/>
        <w:rPr>
          <w:iCs/>
          <w:lang w:val="de-DE"/>
        </w:rPr>
      </w:pPr>
      <w:r w:rsidRPr="007D6FEB">
        <w:rPr>
          <w:rFonts w:ascii="Times New Roman" w:hAnsi="Times New Roman"/>
          <w:iCs/>
          <w:lang w:val="hr-HR"/>
        </w:rPr>
        <w:t>učenje kroz suradnju u skupinama, rad u paru, razgovor, rad na tekstu, čitanje, pisanje, diskusija, analiza jezičnih zakonitosti, primjena gramatičkih pravila</w:t>
      </w:r>
    </w:p>
    <w:p w:rsidR="00F55514" w:rsidRDefault="00F55514" w:rsidP="00752A91">
      <w:pPr>
        <w:pStyle w:val="DefaultStyle"/>
        <w:numPr>
          <w:ilvl w:val="0"/>
          <w:numId w:val="61"/>
        </w:numPr>
        <w:tabs>
          <w:tab w:val="left" w:pos="-180"/>
        </w:tabs>
        <w:spacing w:before="120" w:after="0"/>
        <w:contextualSpacing/>
      </w:pPr>
      <w:r>
        <w:rPr>
          <w:rFonts w:ascii="Times New Roman" w:hAnsi="Times New Roman"/>
          <w:b/>
          <w:i/>
          <w:lang w:val="hr-HR"/>
        </w:rPr>
        <w:t>Metode poučavanja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(što rade učitelji</w:t>
      </w:r>
      <w:r>
        <w:rPr>
          <w:rFonts w:ascii="Times New Roman" w:hAnsi="Times New Roman"/>
          <w:b/>
          <w:lang w:val="hr-HR"/>
        </w:rPr>
        <w:t>):</w:t>
      </w:r>
    </w:p>
    <w:p w:rsidR="00F55514" w:rsidRPr="007D6FEB" w:rsidRDefault="00F55514" w:rsidP="00752A91">
      <w:pPr>
        <w:pStyle w:val="DefaultStyle"/>
        <w:numPr>
          <w:ilvl w:val="0"/>
          <w:numId w:val="61"/>
        </w:numPr>
        <w:tabs>
          <w:tab w:val="left" w:pos="-180"/>
        </w:tabs>
        <w:spacing w:before="120" w:after="0"/>
        <w:contextualSpacing/>
        <w:rPr>
          <w:iCs/>
        </w:rPr>
      </w:pPr>
      <w:r>
        <w:rPr>
          <w:rFonts w:ascii="Times New Roman" w:hAnsi="Times New Roman"/>
          <w:b/>
          <w:i/>
          <w:lang w:val="hr-HR"/>
        </w:rPr>
        <w:t xml:space="preserve"> </w:t>
      </w:r>
      <w:r w:rsidRPr="007D6FEB">
        <w:rPr>
          <w:rFonts w:ascii="Times New Roman" w:hAnsi="Times New Roman"/>
          <w:bCs/>
          <w:iCs/>
          <w:lang w:val="hr-HR"/>
        </w:rPr>
        <w:t>u</w:t>
      </w:r>
      <w:r w:rsidRPr="007D6FEB">
        <w:rPr>
          <w:rFonts w:ascii="Times New Roman" w:hAnsi="Times New Roman"/>
          <w:iCs/>
          <w:lang w:val="hr-HR"/>
        </w:rPr>
        <w:t>čitelji</w:t>
      </w:r>
      <w:r>
        <w:rPr>
          <w:rFonts w:ascii="Times New Roman" w:hAnsi="Times New Roman"/>
          <w:iCs/>
          <w:lang w:val="hr-HR"/>
        </w:rPr>
        <w:t>ce</w:t>
      </w:r>
      <w:r w:rsidRPr="007D6FEB">
        <w:rPr>
          <w:rFonts w:ascii="Times New Roman" w:hAnsi="Times New Roman"/>
          <w:iCs/>
          <w:lang w:val="hr-HR"/>
        </w:rPr>
        <w:t xml:space="preserve"> pripremaju materijal, pronalaze dodatne sadržaje i izvore, usmjeravaju učenike </w:t>
      </w:r>
    </w:p>
    <w:p w:rsidR="00F55514" w:rsidRDefault="00F55514" w:rsidP="00752A91">
      <w:pPr>
        <w:pStyle w:val="DefaultStyle"/>
        <w:numPr>
          <w:ilvl w:val="0"/>
          <w:numId w:val="61"/>
        </w:numPr>
        <w:tabs>
          <w:tab w:val="left" w:pos="-180"/>
        </w:tabs>
        <w:spacing w:before="120" w:after="0"/>
        <w:contextualSpacing/>
      </w:pPr>
      <w:r>
        <w:rPr>
          <w:rFonts w:ascii="Times New Roman" w:hAnsi="Times New Roman"/>
          <w:b/>
          <w:i/>
          <w:lang w:val="hr-HR"/>
        </w:rPr>
        <w:t xml:space="preserve">Trajanje izvedbe: </w:t>
      </w:r>
      <w:r>
        <w:rPr>
          <w:rFonts w:ascii="Times New Roman" w:hAnsi="Times New Roman"/>
          <w:lang w:val="hr-HR"/>
        </w:rPr>
        <w:t>tijekom školske godine</w:t>
      </w:r>
    </w:p>
    <w:p w:rsidR="00F55514" w:rsidRDefault="00F55514" w:rsidP="00752A91">
      <w:pPr>
        <w:pStyle w:val="ListParagraph"/>
        <w:widowControl w:val="0"/>
        <w:numPr>
          <w:ilvl w:val="0"/>
          <w:numId w:val="62"/>
        </w:numPr>
        <w:tabs>
          <w:tab w:val="left" w:pos="-720"/>
          <w:tab w:val="left" w:pos="0"/>
          <w:tab w:val="left" w:pos="540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0"/>
      </w:pPr>
      <w:r>
        <w:rPr>
          <w:rFonts w:ascii="Times New Roman" w:hAnsi="Times New Roman"/>
          <w:b/>
          <w:i/>
        </w:rPr>
        <w:t>Potrebni resursi/moguće teškoće</w:t>
      </w:r>
      <w:r>
        <w:rPr>
          <w:rFonts w:ascii="Times New Roman" w:hAnsi="Times New Roman"/>
          <w:b/>
        </w:rPr>
        <w:t xml:space="preserve">: </w:t>
      </w:r>
    </w:p>
    <w:p w:rsidR="00F55514" w:rsidRDefault="00F55514" w:rsidP="00F55514">
      <w:pPr>
        <w:pStyle w:val="ListParagraph"/>
        <w:tabs>
          <w:tab w:val="left" w:pos="-796"/>
          <w:tab w:val="left" w:pos="-76"/>
          <w:tab w:val="left" w:pos="464"/>
          <w:tab w:val="left" w:pos="1211"/>
          <w:tab w:val="left" w:pos="1364"/>
          <w:tab w:val="left" w:pos="1724"/>
          <w:tab w:val="left" w:pos="2084"/>
          <w:tab w:val="left" w:pos="2444"/>
          <w:tab w:val="left" w:pos="3164"/>
          <w:tab w:val="left" w:pos="3524"/>
          <w:tab w:val="left" w:pos="388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</w:tabs>
        <w:spacing w:before="120"/>
        <w:ind w:left="644"/>
      </w:pPr>
      <w:r>
        <w:rPr>
          <w:rFonts w:ascii="Times New Roman" w:hAnsi="Times New Roman"/>
        </w:rPr>
        <w:t xml:space="preserve">- prostor, izvori za učenje, preopterećenost učenika nastavnim sadržajima, neredovit dolazak učenika na sate  u suprotnoj smjeni, </w:t>
      </w:r>
    </w:p>
    <w:p w:rsidR="00F55514" w:rsidRPr="007D6FEB" w:rsidRDefault="00F55514" w:rsidP="00F55514">
      <w:pPr>
        <w:pStyle w:val="DefaultStyle"/>
        <w:tabs>
          <w:tab w:val="left" w:pos="-180"/>
        </w:tabs>
        <w:spacing w:before="120" w:after="0"/>
        <w:contextualSpacing/>
        <w:rPr>
          <w:iCs/>
          <w:lang w:val="hr-HR"/>
        </w:rPr>
      </w:pPr>
      <w:r>
        <w:rPr>
          <w:rFonts w:ascii="Times New Roman" w:hAnsi="Times New Roman"/>
          <w:b/>
          <w:i/>
          <w:lang w:val="hr-HR"/>
        </w:rPr>
        <w:t xml:space="preserve">     7 .Način praćenja i provjere ishoda/postignuća: </w:t>
      </w:r>
      <w:r w:rsidRPr="007D6FEB">
        <w:rPr>
          <w:rFonts w:ascii="Times New Roman" w:hAnsi="Times New Roman"/>
          <w:bCs/>
          <w:iCs/>
          <w:lang w:val="hr-HR"/>
        </w:rPr>
        <w:t>usp</w:t>
      </w:r>
      <w:r w:rsidRPr="007D6FEB">
        <w:rPr>
          <w:rFonts w:ascii="Times New Roman" w:hAnsi="Times New Roman"/>
          <w:iCs/>
          <w:lang w:val="hr-HR"/>
        </w:rPr>
        <w:t>ješnosti u komuniciranju te u izradi zadataka, rezultati s natjecanja</w:t>
      </w:r>
    </w:p>
    <w:p w:rsidR="00F55514" w:rsidRDefault="00F55514" w:rsidP="00F55514">
      <w:pPr>
        <w:pStyle w:val="DefaultStyle"/>
        <w:tabs>
          <w:tab w:val="left" w:pos="-180"/>
        </w:tabs>
        <w:spacing w:before="120" w:after="0"/>
        <w:contextualSpacing/>
        <w:rPr>
          <w:rFonts w:ascii="Times New Roman" w:hAnsi="Times New Roman"/>
          <w:iCs/>
          <w:lang w:val="hr-HR"/>
        </w:rPr>
      </w:pPr>
      <w:r w:rsidRPr="00995BD4">
        <w:rPr>
          <w:lang w:val="hr-HR"/>
        </w:rPr>
        <w:t xml:space="preserve">     </w:t>
      </w:r>
      <w:r>
        <w:rPr>
          <w:rFonts w:ascii="Times New Roman" w:hAnsi="Times New Roman"/>
          <w:b/>
          <w:i/>
          <w:lang w:val="hr-HR"/>
        </w:rPr>
        <w:t xml:space="preserve"> Troškovnik: </w:t>
      </w:r>
      <w:r w:rsidRPr="007D6FEB">
        <w:rPr>
          <w:rFonts w:ascii="Times New Roman" w:hAnsi="Times New Roman"/>
          <w:iCs/>
          <w:lang w:val="hr-HR"/>
        </w:rPr>
        <w:t xml:space="preserve">papir za kopiranje, knjižice za lektiru, </w:t>
      </w:r>
    </w:p>
    <w:p w:rsidR="00F55514" w:rsidRDefault="00F55514" w:rsidP="00F55514">
      <w:pPr>
        <w:pStyle w:val="DefaultStyle"/>
        <w:tabs>
          <w:tab w:val="left" w:pos="-180"/>
        </w:tabs>
        <w:spacing w:before="120" w:after="0"/>
        <w:contextualSpacing/>
        <w:rPr>
          <w:rFonts w:ascii="Times New Roman" w:hAnsi="Times New Roman"/>
          <w:b/>
          <w:i/>
          <w:lang w:val="hr-HR"/>
        </w:rPr>
      </w:pPr>
    </w:p>
    <w:p w:rsidR="00F55514" w:rsidRPr="007D6FEB" w:rsidRDefault="00F55514" w:rsidP="00F55514">
      <w:pPr>
        <w:pStyle w:val="DefaultStyle"/>
        <w:tabs>
          <w:tab w:val="left" w:pos="-180"/>
        </w:tabs>
        <w:spacing w:before="120" w:after="0"/>
        <w:contextualSpacing/>
        <w:rPr>
          <w:iCs/>
          <w:lang w:val="hr-HR"/>
        </w:rPr>
      </w:pPr>
      <w:r>
        <w:rPr>
          <w:rFonts w:ascii="Times New Roman" w:hAnsi="Times New Roman"/>
          <w:b/>
          <w:i/>
          <w:lang w:val="hr-HR"/>
        </w:rPr>
        <w:t xml:space="preserve">Odgovorne osobe: </w:t>
      </w:r>
      <w:r w:rsidRPr="007D6FEB">
        <w:rPr>
          <w:rFonts w:ascii="Times New Roman" w:hAnsi="Times New Roman"/>
          <w:bCs/>
          <w:iCs/>
          <w:lang w:val="hr-HR"/>
        </w:rPr>
        <w:t>u</w:t>
      </w:r>
      <w:r w:rsidRPr="007D6FEB">
        <w:rPr>
          <w:rFonts w:ascii="Times New Roman" w:hAnsi="Times New Roman"/>
          <w:iCs/>
          <w:lang w:val="hr-HR"/>
        </w:rPr>
        <w:t>čiteljice stranog jezika: Stela Zubaj, Tatjana Mioković, Ivana Palijan</w:t>
      </w:r>
      <w:r>
        <w:rPr>
          <w:rFonts w:ascii="Times New Roman" w:hAnsi="Times New Roman"/>
          <w:iCs/>
          <w:lang w:val="hr-HR"/>
        </w:rPr>
        <w:t>, Božana Čičak</w:t>
      </w:r>
      <w:r w:rsidRPr="007D6FEB">
        <w:rPr>
          <w:rFonts w:ascii="Times New Roman" w:hAnsi="Times New Roman"/>
          <w:iCs/>
          <w:lang w:val="hr-HR"/>
        </w:rPr>
        <w:t xml:space="preserve">   </w:t>
      </w:r>
    </w:p>
    <w:p w:rsidR="00F55514" w:rsidRPr="00E65456" w:rsidRDefault="00F55514" w:rsidP="00F55514">
      <w:pPr>
        <w:pStyle w:val="DefaultStyle"/>
        <w:rPr>
          <w:rFonts w:ascii="Times New Roman" w:hAnsi="Times New Roman"/>
          <w:i/>
          <w:lang w:val="hr-HR"/>
        </w:rPr>
      </w:pPr>
      <w:r>
        <w:rPr>
          <w:rFonts w:ascii="Times New Roman" w:hAnsi="Times New Roman"/>
          <w:i/>
          <w:lang w:val="hr-HR"/>
        </w:rPr>
        <w:t xml:space="preserve"> </w:t>
      </w:r>
    </w:p>
    <w:p w:rsidR="005D0793" w:rsidRDefault="005D0793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Pr="007A31E6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 w:rsidRPr="007A31E6">
        <w:rPr>
          <w:rFonts w:ascii="Times New Roman" w:hAnsi="Times New Roman"/>
          <w:b/>
          <w:lang w:val="hr-HR"/>
        </w:rPr>
        <w:t>OŠ "RETFALA", OSIJEK</w:t>
      </w:r>
    </w:p>
    <w:p w:rsidR="00F55514" w:rsidRPr="007A31E6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 w:rsidRPr="007A31E6">
        <w:rPr>
          <w:rFonts w:ascii="Times New Roman" w:hAnsi="Times New Roman"/>
          <w:b/>
          <w:u w:val="single"/>
          <w:lang w:val="hr-HR"/>
        </w:rPr>
        <w:t>Plan provedbe kurikulumskih ciljeva</w:t>
      </w:r>
    </w:p>
    <w:p w:rsidR="00F55514" w:rsidRPr="007A31E6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 w:rsidRPr="007A31E6">
        <w:rPr>
          <w:rFonts w:ascii="Times New Roman" w:hAnsi="Times New Roman"/>
          <w:lang w:val="hr-HR"/>
        </w:rPr>
        <w:t xml:space="preserve"> JEZIČNO-KOMUNIKACIJSKO PODRUČJE</w:t>
      </w:r>
    </w:p>
    <w:p w:rsidR="00F55514" w:rsidRPr="007A31E6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</w:p>
    <w:p w:rsidR="00F55514" w:rsidRPr="007A31E6" w:rsidRDefault="00F55514" w:rsidP="00752A91">
      <w:pPr>
        <w:pStyle w:val="DefaultStyle"/>
        <w:numPr>
          <w:ilvl w:val="0"/>
          <w:numId w:val="59"/>
        </w:numPr>
        <w:tabs>
          <w:tab w:val="left" w:pos="284"/>
        </w:tabs>
        <w:spacing w:before="240" w:after="0"/>
        <w:contextualSpacing/>
      </w:pPr>
      <w:r w:rsidRPr="007A31E6">
        <w:rPr>
          <w:rFonts w:ascii="Times New Roman" w:hAnsi="Times New Roman"/>
          <w:b/>
          <w:lang w:val="hr-HR"/>
        </w:rPr>
        <w:lastRenderedPageBreak/>
        <w:t>Ciklus (razred):</w:t>
      </w:r>
      <w:r w:rsidRPr="007A31E6">
        <w:rPr>
          <w:rFonts w:ascii="Times New Roman" w:hAnsi="Times New Roman"/>
          <w:lang w:val="hr-HR"/>
        </w:rPr>
        <w:t xml:space="preserve"> 3. ciklus (</w:t>
      </w:r>
      <w:r>
        <w:rPr>
          <w:rFonts w:ascii="Times New Roman" w:hAnsi="Times New Roman"/>
          <w:lang w:val="hr-HR"/>
        </w:rPr>
        <w:t xml:space="preserve">7. i </w:t>
      </w:r>
      <w:r w:rsidRPr="007A31E6">
        <w:rPr>
          <w:rFonts w:ascii="Times New Roman" w:hAnsi="Times New Roman"/>
          <w:lang w:val="hr-HR"/>
        </w:rPr>
        <w:t>8. razred)</w:t>
      </w:r>
    </w:p>
    <w:p w:rsidR="00F55514" w:rsidRPr="007A31E6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 w:rsidRPr="007A31E6">
        <w:rPr>
          <w:rFonts w:ascii="Times New Roman" w:hAnsi="Times New Roman"/>
          <w:b/>
          <w:lang w:val="hr-HR"/>
        </w:rPr>
        <w:t xml:space="preserve">   </w:t>
      </w:r>
    </w:p>
    <w:p w:rsidR="00F55514" w:rsidRPr="007A31E6" w:rsidRDefault="00F55514" w:rsidP="00F555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1E6">
        <w:rPr>
          <w:rFonts w:ascii="Times New Roman" w:hAnsi="Times New Roman"/>
          <w:b/>
        </w:rPr>
        <w:t xml:space="preserve">2. Cilj  1    </w:t>
      </w:r>
      <w:r w:rsidRPr="007A31E6">
        <w:rPr>
          <w:rFonts w:ascii="Times New Roman" w:hAnsi="Times New Roman"/>
          <w:sz w:val="24"/>
          <w:szCs w:val="24"/>
        </w:rPr>
        <w:t>omogućiti učenicima stjecanje znanja, razvoj vještina i sposobnosti te usvajanje vrijednosti i stavova povezanih s jezikom, komunikacijom i kulturom država njemačkog govornog područja</w:t>
      </w:r>
      <w:r w:rsidRPr="007A31E6">
        <w:rPr>
          <w:rFonts w:ascii="Arial" w:hAnsi="Arial" w:cs="Arial"/>
          <w:sz w:val="24"/>
          <w:szCs w:val="24"/>
        </w:rPr>
        <w:t xml:space="preserve">   </w:t>
      </w:r>
    </w:p>
    <w:p w:rsidR="00F55514" w:rsidRPr="007A31E6" w:rsidRDefault="00F55514" w:rsidP="00F55514">
      <w:pPr>
        <w:spacing w:after="0" w:line="240" w:lineRule="auto"/>
      </w:pPr>
      <w:r w:rsidRPr="007A31E6">
        <w:rPr>
          <w:rFonts w:ascii="Arial" w:hAnsi="Arial" w:cs="Arial"/>
        </w:rPr>
        <w:t xml:space="preserve">                                                                      </w:t>
      </w:r>
    </w:p>
    <w:p w:rsidR="00F55514" w:rsidRPr="007A31E6" w:rsidRDefault="00F55514" w:rsidP="00F555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1E6">
        <w:rPr>
          <w:rFonts w:ascii="Times New Roman" w:hAnsi="Times New Roman"/>
        </w:rPr>
        <w:t xml:space="preserve"> </w:t>
      </w:r>
      <w:r w:rsidRPr="007A31E6">
        <w:rPr>
          <w:rFonts w:ascii="Times New Roman" w:hAnsi="Times New Roman"/>
          <w:b/>
        </w:rPr>
        <w:t xml:space="preserve">3.Obrazloženje cilja </w:t>
      </w:r>
      <w:r w:rsidRPr="007A31E6">
        <w:rPr>
          <w:rFonts w:ascii="Times New Roman" w:hAnsi="Times New Roman"/>
        </w:rPr>
        <w:t>(</w:t>
      </w:r>
      <w:r w:rsidRPr="007A31E6">
        <w:rPr>
          <w:rFonts w:ascii="Times New Roman" w:hAnsi="Times New Roman"/>
          <w:sz w:val="24"/>
          <w:szCs w:val="24"/>
        </w:rPr>
        <w:t>povezan s potrebama, interesima učenika i vrijednostima ŠK):  Stjecanjem višejezične i međukulturne kompetencije razvija se svijest pojedinca o potrebi ovladavanja drugim jezicima i upoznavanja njihovih kultura te potiče poštivanje različitosti i snošljivost</w:t>
      </w:r>
    </w:p>
    <w:p w:rsidR="00F55514" w:rsidRPr="007A31E6" w:rsidRDefault="00F55514" w:rsidP="00F55514">
      <w:pPr>
        <w:pStyle w:val="DefaultStyle"/>
        <w:tabs>
          <w:tab w:val="left" w:pos="928"/>
        </w:tabs>
        <w:spacing w:before="240" w:after="0"/>
        <w:ind w:left="644"/>
        <w:contextualSpacing/>
        <w:rPr>
          <w:lang w:val="hr-HR"/>
        </w:rPr>
      </w:pPr>
    </w:p>
    <w:p w:rsidR="00F55514" w:rsidRPr="007A31E6" w:rsidRDefault="00F55514" w:rsidP="00F55514">
      <w:pPr>
        <w:pStyle w:val="DefaultStyle"/>
        <w:tabs>
          <w:tab w:val="left" w:pos="284"/>
        </w:tabs>
        <w:spacing w:before="240" w:after="0"/>
        <w:contextualSpacing/>
        <w:rPr>
          <w:lang w:val="hr-HR"/>
        </w:rPr>
      </w:pPr>
      <w:r w:rsidRPr="007A31E6">
        <w:rPr>
          <w:rFonts w:ascii="Times New Roman" w:hAnsi="Times New Roman"/>
          <w:b/>
          <w:lang w:val="hr-HR"/>
        </w:rPr>
        <w:t>4</w:t>
      </w:r>
      <w:r w:rsidRPr="007A31E6">
        <w:rPr>
          <w:rFonts w:ascii="Times New Roman" w:hAnsi="Times New Roman"/>
          <w:lang w:val="hr-HR"/>
        </w:rPr>
        <w:t xml:space="preserve">. </w:t>
      </w:r>
      <w:r w:rsidRPr="007A31E6">
        <w:rPr>
          <w:rFonts w:ascii="Times New Roman" w:hAnsi="Times New Roman"/>
          <w:b/>
          <w:lang w:val="hr-HR"/>
        </w:rPr>
        <w:t>Očekivani ishodi/postignuća</w:t>
      </w:r>
      <w:r w:rsidRPr="007A31E6">
        <w:rPr>
          <w:rFonts w:ascii="Times New Roman" w:hAnsi="Times New Roman"/>
          <w:lang w:val="hr-HR"/>
        </w:rPr>
        <w:t>: (Učenik će…)</w:t>
      </w:r>
    </w:p>
    <w:p w:rsidR="00F55514" w:rsidRPr="007A31E6" w:rsidRDefault="00F55514" w:rsidP="00752A91">
      <w:pPr>
        <w:pStyle w:val="ListParagraph"/>
        <w:widowControl w:val="0"/>
        <w:numPr>
          <w:ilvl w:val="0"/>
          <w:numId w:val="60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7A31E6">
        <w:rPr>
          <w:rFonts w:ascii="Times New Roman" w:hAnsi="Times New Roman"/>
        </w:rPr>
        <w:t xml:space="preserve">komunicirati na njemačkom jeziku, </w:t>
      </w:r>
    </w:p>
    <w:p w:rsidR="00F55514" w:rsidRPr="007A31E6" w:rsidRDefault="00F55514" w:rsidP="00752A91">
      <w:pPr>
        <w:pStyle w:val="ListParagraph"/>
        <w:widowControl w:val="0"/>
        <w:numPr>
          <w:ilvl w:val="0"/>
          <w:numId w:val="60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7A31E6">
        <w:rPr>
          <w:rFonts w:ascii="Times New Roman" w:hAnsi="Times New Roman"/>
        </w:rPr>
        <w:t>razumjeti pročitani tekst</w:t>
      </w:r>
    </w:p>
    <w:p w:rsidR="00F55514" w:rsidRPr="007A31E6" w:rsidRDefault="00F55514" w:rsidP="00752A91">
      <w:pPr>
        <w:pStyle w:val="ListParagraph"/>
        <w:widowControl w:val="0"/>
        <w:numPr>
          <w:ilvl w:val="0"/>
          <w:numId w:val="60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7A31E6">
        <w:rPr>
          <w:rFonts w:ascii="Times New Roman" w:hAnsi="Times New Roman"/>
        </w:rPr>
        <w:t>natjecati se u znanju iz njemačkog jezika s učenicima osmih razreda iz cijele Hrvatske</w:t>
      </w:r>
    </w:p>
    <w:p w:rsidR="00F55514" w:rsidRPr="007A31E6" w:rsidRDefault="00F55514" w:rsidP="00752A91">
      <w:pPr>
        <w:pStyle w:val="ListParagraph"/>
        <w:widowControl w:val="0"/>
        <w:numPr>
          <w:ilvl w:val="0"/>
          <w:numId w:val="60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rPr>
          <w:rFonts w:ascii="Times New Roman" w:hAnsi="Times New Roman"/>
        </w:rPr>
      </w:pPr>
      <w:r w:rsidRPr="007A31E6">
        <w:rPr>
          <w:rFonts w:ascii="Times New Roman" w:hAnsi="Times New Roman"/>
        </w:rPr>
        <w:t>znati pronalaziti različite izvore informacija i koristiti se njima</w:t>
      </w:r>
    </w:p>
    <w:p w:rsidR="00F55514" w:rsidRPr="007A31E6" w:rsidRDefault="00F55514" w:rsidP="00F55514">
      <w:pPr>
        <w:pStyle w:val="DefaultStyle"/>
        <w:tabs>
          <w:tab w:val="left" w:pos="284"/>
        </w:tabs>
        <w:spacing w:before="240" w:after="0"/>
        <w:contextualSpacing/>
      </w:pPr>
      <w:r w:rsidRPr="007A31E6">
        <w:rPr>
          <w:rFonts w:ascii="Times New Roman" w:hAnsi="Times New Roman"/>
          <w:b/>
          <w:lang w:val="hr-HR"/>
        </w:rPr>
        <w:t>5.   Način realizacije:</w:t>
      </w:r>
    </w:p>
    <w:p w:rsidR="00F55514" w:rsidRPr="007A31E6" w:rsidRDefault="00F55514" w:rsidP="00752A91">
      <w:pPr>
        <w:pStyle w:val="DefaultStyle"/>
        <w:numPr>
          <w:ilvl w:val="0"/>
          <w:numId w:val="61"/>
        </w:numPr>
        <w:tabs>
          <w:tab w:val="left" w:pos="284"/>
        </w:tabs>
        <w:spacing w:before="120" w:after="0"/>
        <w:contextualSpacing/>
        <w:rPr>
          <w:color w:val="FF0000"/>
          <w:lang w:val="de-DE"/>
        </w:rPr>
      </w:pPr>
      <w:r w:rsidRPr="007A31E6">
        <w:rPr>
          <w:rFonts w:ascii="Times New Roman" w:hAnsi="Times New Roman"/>
          <w:b/>
          <w:lang w:val="hr-HR"/>
        </w:rPr>
        <w:t>Oblik:  dodatna nastava</w:t>
      </w:r>
    </w:p>
    <w:p w:rsidR="00F55514" w:rsidRPr="007A31E6" w:rsidRDefault="00F55514" w:rsidP="00752A91">
      <w:pPr>
        <w:pStyle w:val="DefaultStyle"/>
        <w:numPr>
          <w:ilvl w:val="0"/>
          <w:numId w:val="61"/>
        </w:numPr>
        <w:tabs>
          <w:tab w:val="left" w:pos="284"/>
        </w:tabs>
        <w:spacing w:before="120" w:after="0"/>
        <w:contextualSpacing/>
        <w:rPr>
          <w:lang w:val="de-DE"/>
        </w:rPr>
      </w:pPr>
      <w:r w:rsidRPr="007A31E6">
        <w:rPr>
          <w:rFonts w:ascii="Times New Roman" w:hAnsi="Times New Roman"/>
          <w:b/>
          <w:lang w:val="hr-HR"/>
        </w:rPr>
        <w:t xml:space="preserve">Sudionici: </w:t>
      </w:r>
      <w:r w:rsidRPr="007A31E6">
        <w:rPr>
          <w:rFonts w:ascii="Times New Roman" w:hAnsi="Times New Roman"/>
          <w:lang w:val="hr-HR"/>
        </w:rPr>
        <w:t xml:space="preserve">  skupina učenika </w:t>
      </w:r>
      <w:r>
        <w:rPr>
          <w:rFonts w:ascii="Times New Roman" w:hAnsi="Times New Roman"/>
          <w:lang w:val="hr-HR"/>
        </w:rPr>
        <w:t xml:space="preserve">sedmog i </w:t>
      </w:r>
      <w:r w:rsidRPr="007A31E6">
        <w:rPr>
          <w:rFonts w:ascii="Times New Roman" w:hAnsi="Times New Roman"/>
          <w:lang w:val="hr-HR"/>
        </w:rPr>
        <w:t xml:space="preserve">osmog razreda, učiteljica </w:t>
      </w:r>
    </w:p>
    <w:p w:rsidR="00F55514" w:rsidRPr="007A31E6" w:rsidRDefault="00F55514" w:rsidP="00752A91">
      <w:pPr>
        <w:pStyle w:val="DefaultStyle"/>
        <w:numPr>
          <w:ilvl w:val="0"/>
          <w:numId w:val="61"/>
        </w:numPr>
        <w:tabs>
          <w:tab w:val="left" w:pos="-180"/>
          <w:tab w:val="left" w:pos="284"/>
        </w:tabs>
        <w:spacing w:before="120" w:after="0"/>
        <w:contextualSpacing/>
        <w:rPr>
          <w:lang w:val="de-DE"/>
        </w:rPr>
      </w:pPr>
      <w:r w:rsidRPr="007A31E6">
        <w:rPr>
          <w:rFonts w:ascii="Times New Roman" w:hAnsi="Times New Roman"/>
          <w:b/>
          <w:lang w:val="hr-HR"/>
        </w:rPr>
        <w:t>Načini učenja (što rade učenici</w:t>
      </w:r>
      <w:r w:rsidRPr="007A31E6">
        <w:rPr>
          <w:rFonts w:ascii="Times New Roman" w:hAnsi="Times New Roman"/>
          <w:lang w:val="hr-HR"/>
        </w:rPr>
        <w:t xml:space="preserve">): </w:t>
      </w:r>
    </w:p>
    <w:p w:rsidR="00F55514" w:rsidRPr="007A31E6" w:rsidRDefault="00F55514" w:rsidP="00F55514">
      <w:pPr>
        <w:pStyle w:val="DefaultStyle"/>
        <w:tabs>
          <w:tab w:val="left" w:pos="747"/>
          <w:tab w:val="left" w:pos="1211"/>
        </w:tabs>
        <w:spacing w:before="120" w:after="0"/>
        <w:ind w:left="927"/>
        <w:contextualSpacing/>
        <w:rPr>
          <w:lang w:val="de-DE"/>
        </w:rPr>
      </w:pPr>
      <w:r w:rsidRPr="007A31E6">
        <w:rPr>
          <w:rFonts w:ascii="Times New Roman" w:hAnsi="Times New Roman"/>
          <w:lang w:val="hr-HR"/>
        </w:rPr>
        <w:t xml:space="preserve">učenje kroz suradnju ( u skupinama, rad u paru </w:t>
      </w:r>
      <w:r>
        <w:rPr>
          <w:rFonts w:ascii="Times New Roman" w:hAnsi="Times New Roman"/>
          <w:lang w:val="hr-HR"/>
        </w:rPr>
        <w:t xml:space="preserve">) </w:t>
      </w:r>
      <w:r w:rsidRPr="007A31E6">
        <w:rPr>
          <w:rFonts w:ascii="Times New Roman" w:hAnsi="Times New Roman"/>
          <w:lang w:val="hr-HR"/>
        </w:rPr>
        <w:t>razgovor, rad na tekstu, čitanje, pisanje, diskusija, analiza jezičnih zakonitosti, primjena gramatičkih pravila</w:t>
      </w:r>
    </w:p>
    <w:p w:rsidR="00F55514" w:rsidRPr="007A31E6" w:rsidRDefault="00F55514" w:rsidP="00752A91">
      <w:pPr>
        <w:pStyle w:val="DefaultStyle"/>
        <w:numPr>
          <w:ilvl w:val="0"/>
          <w:numId w:val="61"/>
        </w:numPr>
        <w:tabs>
          <w:tab w:val="left" w:pos="-180"/>
        </w:tabs>
        <w:spacing w:before="120" w:after="0"/>
        <w:contextualSpacing/>
      </w:pPr>
      <w:r w:rsidRPr="007A31E6">
        <w:rPr>
          <w:rFonts w:ascii="Times New Roman" w:hAnsi="Times New Roman"/>
          <w:b/>
          <w:lang w:val="hr-HR"/>
        </w:rPr>
        <w:t>Metode poučavanja (što rade učitelji):</w:t>
      </w:r>
    </w:p>
    <w:p w:rsidR="00F55514" w:rsidRPr="007A31E6" w:rsidRDefault="00F55514" w:rsidP="00752A91">
      <w:pPr>
        <w:pStyle w:val="DefaultStyle"/>
        <w:numPr>
          <w:ilvl w:val="0"/>
          <w:numId w:val="61"/>
        </w:numPr>
        <w:tabs>
          <w:tab w:val="left" w:pos="-180"/>
        </w:tabs>
        <w:spacing w:before="120" w:after="0"/>
        <w:contextualSpacing/>
      </w:pPr>
      <w:r w:rsidRPr="007A31E6">
        <w:rPr>
          <w:rFonts w:ascii="Times New Roman" w:hAnsi="Times New Roman"/>
          <w:b/>
          <w:lang w:val="hr-HR"/>
        </w:rPr>
        <w:t xml:space="preserve"> </w:t>
      </w:r>
      <w:r w:rsidRPr="007A31E6">
        <w:rPr>
          <w:rFonts w:ascii="Times New Roman" w:hAnsi="Times New Roman"/>
          <w:lang w:val="hr-HR"/>
        </w:rPr>
        <w:t>Učitelji</w:t>
      </w:r>
      <w:r>
        <w:rPr>
          <w:rFonts w:ascii="Times New Roman" w:hAnsi="Times New Roman"/>
          <w:lang w:val="hr-HR"/>
        </w:rPr>
        <w:t xml:space="preserve">ca </w:t>
      </w:r>
      <w:r w:rsidRPr="007A31E6">
        <w:rPr>
          <w:rFonts w:ascii="Times New Roman" w:hAnsi="Times New Roman"/>
          <w:lang w:val="hr-HR"/>
        </w:rPr>
        <w:t xml:space="preserve"> priprem</w:t>
      </w:r>
      <w:r>
        <w:rPr>
          <w:rFonts w:ascii="Times New Roman" w:hAnsi="Times New Roman"/>
          <w:lang w:val="hr-HR"/>
        </w:rPr>
        <w:t xml:space="preserve">a </w:t>
      </w:r>
      <w:r w:rsidRPr="007A31E6">
        <w:rPr>
          <w:rFonts w:ascii="Times New Roman" w:hAnsi="Times New Roman"/>
          <w:lang w:val="hr-HR"/>
        </w:rPr>
        <w:t xml:space="preserve"> materijal, pronalaz</w:t>
      </w:r>
      <w:r>
        <w:rPr>
          <w:rFonts w:ascii="Times New Roman" w:hAnsi="Times New Roman"/>
          <w:lang w:val="hr-HR"/>
        </w:rPr>
        <w:t xml:space="preserve">i </w:t>
      </w:r>
      <w:r w:rsidRPr="007A31E6">
        <w:rPr>
          <w:rFonts w:ascii="Times New Roman" w:hAnsi="Times New Roman"/>
          <w:lang w:val="hr-HR"/>
        </w:rPr>
        <w:t xml:space="preserve"> dodatne sadržaje i izvore, usmjeravaju učenike </w:t>
      </w:r>
    </w:p>
    <w:p w:rsidR="00F55514" w:rsidRPr="007A31E6" w:rsidRDefault="00F55514" w:rsidP="00752A91">
      <w:pPr>
        <w:pStyle w:val="DefaultStyle"/>
        <w:numPr>
          <w:ilvl w:val="0"/>
          <w:numId w:val="61"/>
        </w:numPr>
        <w:tabs>
          <w:tab w:val="left" w:pos="-180"/>
        </w:tabs>
        <w:spacing w:before="120" w:after="0"/>
        <w:contextualSpacing/>
      </w:pPr>
      <w:r w:rsidRPr="007A31E6">
        <w:rPr>
          <w:rFonts w:ascii="Times New Roman" w:hAnsi="Times New Roman"/>
          <w:b/>
          <w:lang w:val="hr-HR"/>
        </w:rPr>
        <w:t xml:space="preserve">Trajanje izvedbe: </w:t>
      </w:r>
      <w:r w:rsidRPr="007A31E6">
        <w:rPr>
          <w:rFonts w:ascii="Times New Roman" w:hAnsi="Times New Roman"/>
          <w:lang w:val="hr-HR"/>
        </w:rPr>
        <w:t>tijekom školske godine</w:t>
      </w:r>
    </w:p>
    <w:p w:rsidR="00F55514" w:rsidRPr="007A31E6" w:rsidRDefault="00F55514" w:rsidP="00752A91">
      <w:pPr>
        <w:pStyle w:val="ListParagraph"/>
        <w:widowControl w:val="0"/>
        <w:numPr>
          <w:ilvl w:val="0"/>
          <w:numId w:val="63"/>
        </w:numPr>
        <w:tabs>
          <w:tab w:val="left" w:pos="-720"/>
          <w:tab w:val="left" w:pos="0"/>
          <w:tab w:val="left" w:pos="540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0"/>
      </w:pPr>
      <w:r>
        <w:rPr>
          <w:rFonts w:ascii="Times New Roman" w:hAnsi="Times New Roman"/>
          <w:b/>
        </w:rPr>
        <w:t xml:space="preserve"> </w:t>
      </w:r>
      <w:r w:rsidRPr="0089676A">
        <w:rPr>
          <w:rFonts w:ascii="Times New Roman" w:hAnsi="Times New Roman"/>
          <w:b/>
        </w:rPr>
        <w:t xml:space="preserve">Potrebni resursi/moguće teškoće: </w:t>
      </w:r>
    </w:p>
    <w:p w:rsidR="00F55514" w:rsidRPr="007A31E6" w:rsidRDefault="00F55514" w:rsidP="00F55514">
      <w:pPr>
        <w:pStyle w:val="ListParagraph"/>
        <w:tabs>
          <w:tab w:val="left" w:pos="-796"/>
          <w:tab w:val="left" w:pos="-76"/>
          <w:tab w:val="left" w:pos="464"/>
          <w:tab w:val="left" w:pos="1211"/>
          <w:tab w:val="left" w:pos="1364"/>
          <w:tab w:val="left" w:pos="1724"/>
          <w:tab w:val="left" w:pos="2084"/>
          <w:tab w:val="left" w:pos="2444"/>
          <w:tab w:val="left" w:pos="3164"/>
          <w:tab w:val="left" w:pos="3524"/>
          <w:tab w:val="left" w:pos="388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</w:tabs>
        <w:spacing w:before="120"/>
        <w:ind w:left="644"/>
      </w:pPr>
      <w:r w:rsidRPr="007A31E6">
        <w:rPr>
          <w:rFonts w:ascii="Times New Roman" w:hAnsi="Times New Roman"/>
        </w:rPr>
        <w:t xml:space="preserve">- prostor, izvori za učenje, preopterećenost učenika nastavnim sadržajima, neredovit dolazak učenika na sate  u suprotnoj smjeni, </w:t>
      </w:r>
    </w:p>
    <w:p w:rsidR="00F55514" w:rsidRPr="007A31E6" w:rsidRDefault="00F55514" w:rsidP="00F55514">
      <w:pPr>
        <w:pStyle w:val="DefaultStyle"/>
        <w:tabs>
          <w:tab w:val="left" w:pos="-180"/>
        </w:tabs>
        <w:spacing w:before="120" w:after="0"/>
        <w:contextualSpacing/>
        <w:rPr>
          <w:lang w:val="hr-HR"/>
        </w:rPr>
      </w:pPr>
      <w:r w:rsidRPr="007A31E6">
        <w:rPr>
          <w:rFonts w:ascii="Times New Roman" w:hAnsi="Times New Roman"/>
          <w:b/>
          <w:lang w:val="hr-HR"/>
        </w:rPr>
        <w:t xml:space="preserve">     7 .Način praćenja i provjere ishoda/postignuća: </w:t>
      </w:r>
      <w:r w:rsidRPr="0089676A">
        <w:rPr>
          <w:rFonts w:ascii="Times New Roman" w:hAnsi="Times New Roman"/>
          <w:bCs/>
          <w:lang w:val="hr-HR"/>
        </w:rPr>
        <w:t>usp</w:t>
      </w:r>
      <w:r w:rsidRPr="007A31E6">
        <w:rPr>
          <w:rFonts w:ascii="Times New Roman" w:hAnsi="Times New Roman"/>
          <w:lang w:val="hr-HR"/>
        </w:rPr>
        <w:t>ješnosti u komuniciranju te u izradi zadataka, rezultati s natjecanja</w:t>
      </w:r>
    </w:p>
    <w:p w:rsidR="00F55514" w:rsidRDefault="00F55514" w:rsidP="00F55514">
      <w:pPr>
        <w:pStyle w:val="DefaultStyle"/>
        <w:tabs>
          <w:tab w:val="left" w:pos="-180"/>
        </w:tabs>
        <w:spacing w:before="120" w:after="0"/>
        <w:contextualSpacing/>
        <w:rPr>
          <w:rFonts w:ascii="Times New Roman" w:hAnsi="Times New Roman"/>
          <w:lang w:val="hr-HR"/>
        </w:rPr>
      </w:pPr>
      <w:r w:rsidRPr="007A31E6">
        <w:rPr>
          <w:i/>
          <w:iCs/>
          <w:lang w:val="hr-HR"/>
        </w:rPr>
        <w:t xml:space="preserve">     </w:t>
      </w:r>
      <w:r w:rsidRPr="007A31E6">
        <w:rPr>
          <w:rFonts w:ascii="Times New Roman" w:hAnsi="Times New Roman"/>
          <w:b/>
          <w:lang w:val="hr-HR"/>
        </w:rPr>
        <w:t xml:space="preserve">Troškovnik: </w:t>
      </w:r>
      <w:r w:rsidRPr="007A31E6">
        <w:rPr>
          <w:rFonts w:ascii="Times New Roman" w:hAnsi="Times New Roman"/>
          <w:lang w:val="hr-HR"/>
        </w:rPr>
        <w:t>papir za kopiranje, knjižice za lektiru,</w:t>
      </w:r>
    </w:p>
    <w:p w:rsidR="00F55514" w:rsidRPr="007A31E6" w:rsidRDefault="00F55514" w:rsidP="00F55514">
      <w:pPr>
        <w:pStyle w:val="DefaultStyle"/>
        <w:tabs>
          <w:tab w:val="left" w:pos="-180"/>
        </w:tabs>
        <w:spacing w:before="120" w:after="0"/>
        <w:contextualSpacing/>
        <w:rPr>
          <w:i/>
          <w:iCs/>
          <w:lang w:val="hr-HR"/>
        </w:rPr>
      </w:pPr>
      <w:r>
        <w:rPr>
          <w:lang w:val="hr-HR"/>
        </w:rPr>
        <w:tab/>
      </w:r>
      <w:r w:rsidRPr="007A31E6">
        <w:rPr>
          <w:rFonts w:ascii="Times New Roman" w:hAnsi="Times New Roman"/>
          <w:b/>
          <w:lang w:val="hr-HR"/>
        </w:rPr>
        <w:t>Odgovorne osobe :</w:t>
      </w:r>
      <w:r>
        <w:rPr>
          <w:rFonts w:ascii="Times New Roman" w:hAnsi="Times New Roman"/>
          <w:b/>
          <w:lang w:val="hr-HR"/>
        </w:rPr>
        <w:t xml:space="preserve"> </w:t>
      </w:r>
      <w:r w:rsidRPr="007A31E6">
        <w:rPr>
          <w:rFonts w:ascii="Times New Roman" w:hAnsi="Times New Roman"/>
          <w:lang w:val="hr-HR"/>
        </w:rPr>
        <w:t>učitelji</w:t>
      </w:r>
      <w:r>
        <w:rPr>
          <w:rFonts w:ascii="Times New Roman" w:hAnsi="Times New Roman"/>
          <w:lang w:val="hr-HR"/>
        </w:rPr>
        <w:t xml:space="preserve">ce </w:t>
      </w:r>
      <w:r w:rsidRPr="007A31E6">
        <w:rPr>
          <w:rFonts w:ascii="Times New Roman" w:hAnsi="Times New Roman"/>
          <w:lang w:val="hr-HR"/>
        </w:rPr>
        <w:t xml:space="preserve"> stranog jezika</w:t>
      </w:r>
      <w:r>
        <w:rPr>
          <w:rFonts w:ascii="Times New Roman" w:hAnsi="Times New Roman"/>
          <w:lang w:val="hr-HR"/>
        </w:rPr>
        <w:t xml:space="preserve"> Tatjana Mioković, Ivana Palijan, i Božana Čičak , Stela Zubaj</w:t>
      </w:r>
    </w:p>
    <w:p w:rsidR="00F55514" w:rsidRDefault="00F55514" w:rsidP="00F55514"/>
    <w:p w:rsidR="00F55514" w:rsidRDefault="00F55514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Pr="00094278" w:rsidRDefault="00F55514" w:rsidP="00F55514">
      <w:pPr>
        <w:tabs>
          <w:tab w:val="left" w:pos="284"/>
        </w:tabs>
        <w:rPr>
          <w:rFonts w:ascii="Calibri" w:hAnsi="Calibri"/>
          <w:b/>
          <w:sz w:val="24"/>
          <w:szCs w:val="24"/>
          <w:u w:val="single"/>
        </w:rPr>
      </w:pPr>
      <w:r w:rsidRPr="00094278">
        <w:rPr>
          <w:rFonts w:ascii="Calibri" w:hAnsi="Calibri"/>
          <w:b/>
          <w:sz w:val="24"/>
          <w:szCs w:val="24"/>
          <w:u w:val="single"/>
        </w:rPr>
        <w:t>Plan provedbe kurikulumskih ciljeva</w:t>
      </w:r>
    </w:p>
    <w:p w:rsidR="00F55514" w:rsidRPr="00094278" w:rsidRDefault="00F55514" w:rsidP="00F55514">
      <w:pPr>
        <w:tabs>
          <w:tab w:val="left" w:pos="284"/>
        </w:tabs>
        <w:rPr>
          <w:rFonts w:ascii="Calibri" w:hAnsi="Calibri"/>
          <w:b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>Kurikulumsko područje:  jezično-komunikacijsko</w:t>
      </w:r>
      <w:r>
        <w:rPr>
          <w:rFonts w:ascii="Calibri" w:hAnsi="Calibri"/>
          <w:sz w:val="24"/>
          <w:szCs w:val="24"/>
        </w:rPr>
        <w:t xml:space="preserve"> (njemački i engleski jezik)</w:t>
      </w: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b/>
          <w:sz w:val="24"/>
          <w:szCs w:val="24"/>
        </w:rPr>
      </w:pP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1.Razred : 5.-8.razred</w:t>
      </w:r>
    </w:p>
    <w:p w:rsidR="00F55514" w:rsidRPr="00094278" w:rsidRDefault="00F55514" w:rsidP="00F55514">
      <w:pPr>
        <w:tabs>
          <w:tab w:val="left" w:pos="284"/>
        </w:tabs>
        <w:ind w:left="644"/>
        <w:contextualSpacing/>
        <w:rPr>
          <w:rFonts w:ascii="Calibri" w:hAnsi="Calibri"/>
          <w:b/>
          <w:sz w:val="24"/>
          <w:szCs w:val="24"/>
        </w:rPr>
      </w:pP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 xml:space="preserve">2.Cilj 1.  </w:t>
      </w:r>
      <w:r w:rsidRPr="00094278">
        <w:rPr>
          <w:rFonts w:ascii="Calibri" w:hAnsi="Calibri"/>
          <w:sz w:val="24"/>
          <w:szCs w:val="24"/>
        </w:rPr>
        <w:t>pomoći  učenicima koji imaju poteškoće s  usvajanjem nastavnih</w:t>
      </w:r>
      <w:r>
        <w:rPr>
          <w:rFonts w:ascii="Calibri" w:hAnsi="Calibri"/>
          <w:sz w:val="24"/>
          <w:szCs w:val="24"/>
        </w:rPr>
        <w:t xml:space="preserve"> sadržaja i vještina u njemačkom</w:t>
      </w:r>
      <w:r w:rsidRPr="00094278">
        <w:rPr>
          <w:rFonts w:ascii="Calibri" w:hAnsi="Calibri"/>
          <w:sz w:val="24"/>
          <w:szCs w:val="24"/>
        </w:rPr>
        <w:t xml:space="preserve"> jeziku </w:t>
      </w:r>
    </w:p>
    <w:p w:rsidR="00F55514" w:rsidRPr="00094278" w:rsidRDefault="00F55514" w:rsidP="00F55514">
      <w:pPr>
        <w:tabs>
          <w:tab w:val="left" w:pos="284"/>
        </w:tabs>
        <w:contextualSpacing/>
        <w:rPr>
          <w:rFonts w:ascii="Calibri" w:hAnsi="Calibri"/>
          <w:sz w:val="24"/>
          <w:szCs w:val="24"/>
        </w:rPr>
      </w:pP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 xml:space="preserve">3.Obrazloženje cilja </w:t>
      </w:r>
      <w:r w:rsidRPr="00094278">
        <w:rPr>
          <w:rFonts w:ascii="Calibri" w:hAnsi="Calibri"/>
          <w:sz w:val="24"/>
          <w:szCs w:val="24"/>
        </w:rPr>
        <w:t xml:space="preserve">Cilj je povezan s uočavanjem potrebe pomoći pri usvajanja nastavnih sadržaja  </w:t>
      </w:r>
      <w:r w:rsidRPr="00145D1F">
        <w:rPr>
          <w:rFonts w:ascii="Calibri" w:hAnsi="Calibri"/>
          <w:sz w:val="24"/>
          <w:szCs w:val="24"/>
        </w:rPr>
        <w:t xml:space="preserve">njemačkog </w:t>
      </w:r>
      <w:r>
        <w:rPr>
          <w:rFonts w:ascii="Calibri" w:hAnsi="Calibri"/>
          <w:sz w:val="24"/>
          <w:szCs w:val="24"/>
        </w:rPr>
        <w:t xml:space="preserve">i </w:t>
      </w:r>
      <w:r w:rsidRPr="00145D1F">
        <w:rPr>
          <w:rFonts w:ascii="Calibri" w:hAnsi="Calibri"/>
          <w:sz w:val="24"/>
          <w:szCs w:val="24"/>
        </w:rPr>
        <w:t>engleskog jezika</w:t>
      </w:r>
      <w:r>
        <w:rPr>
          <w:rFonts w:ascii="Calibri" w:hAnsi="Calibri"/>
          <w:sz w:val="24"/>
          <w:szCs w:val="24"/>
        </w:rPr>
        <w:t>,</w:t>
      </w:r>
      <w:r w:rsidRPr="00094278">
        <w:rPr>
          <w:rFonts w:ascii="Calibri" w:hAnsi="Calibri"/>
          <w:sz w:val="24"/>
          <w:szCs w:val="24"/>
        </w:rPr>
        <w:t xml:space="preserve"> a samim tim i radi stjecanja samopouzdanja i vlastite vrijednosti učenika  u odnosu na svoje vršnjake.                                                                          </w:t>
      </w:r>
    </w:p>
    <w:p w:rsidR="00F55514" w:rsidRPr="00094278" w:rsidRDefault="00F55514" w:rsidP="00F55514">
      <w:pPr>
        <w:tabs>
          <w:tab w:val="left" w:pos="284"/>
        </w:tabs>
        <w:contextualSpacing/>
        <w:rPr>
          <w:rFonts w:ascii="Calibri" w:hAnsi="Calibri"/>
          <w:sz w:val="24"/>
          <w:szCs w:val="24"/>
        </w:rPr>
      </w:pP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>4 Očekivani ishodi/postignuća</w:t>
      </w:r>
      <w:r w:rsidRPr="00094278">
        <w:rPr>
          <w:rFonts w:ascii="Calibri" w:hAnsi="Calibri"/>
          <w:sz w:val="24"/>
          <w:szCs w:val="24"/>
        </w:rPr>
        <w:t>: (</w:t>
      </w:r>
      <w:r w:rsidRPr="00094278">
        <w:rPr>
          <w:rFonts w:ascii="Calibri" w:hAnsi="Calibri"/>
          <w:i/>
          <w:sz w:val="24"/>
          <w:szCs w:val="24"/>
        </w:rPr>
        <w:t>Učenik će moći:)</w:t>
      </w: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>* pravilno koristiti obrađeni vokabular</w:t>
      </w: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 xml:space="preserve">* prepoznavati i pravilno koristiti glagolska vremena </w:t>
      </w: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>* pratiti nove nastavne sadržaje s razumijevanjem</w:t>
      </w: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>* uočiti probleme s usvajanjem sadržaja i pravovremeno zatražiti pomoć</w:t>
      </w: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>* procijeniti područja koja je učenik dobro usvojio te ona na kojima je još potrebno raditi</w:t>
      </w:r>
    </w:p>
    <w:p w:rsidR="00F55514" w:rsidRPr="00094278" w:rsidRDefault="00F55514" w:rsidP="00F55514">
      <w:pPr>
        <w:tabs>
          <w:tab w:val="left" w:pos="284"/>
        </w:tabs>
        <w:ind w:left="284"/>
        <w:contextualSpacing/>
        <w:rPr>
          <w:rFonts w:ascii="Calibri" w:hAnsi="Calibri"/>
          <w:sz w:val="24"/>
          <w:szCs w:val="24"/>
        </w:rPr>
      </w:pPr>
    </w:p>
    <w:p w:rsidR="00F55514" w:rsidRPr="00094278" w:rsidRDefault="00F55514" w:rsidP="00F55514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 xml:space="preserve">    </w:t>
      </w:r>
      <w:r w:rsidRPr="00094278">
        <w:rPr>
          <w:rFonts w:ascii="Calibri" w:hAnsi="Calibri"/>
          <w:b/>
          <w:i/>
          <w:sz w:val="24"/>
          <w:szCs w:val="24"/>
        </w:rPr>
        <w:t xml:space="preserve">5. </w:t>
      </w:r>
      <w:r w:rsidRPr="00094278">
        <w:rPr>
          <w:rFonts w:ascii="Calibri" w:hAnsi="Calibri"/>
          <w:b/>
          <w:sz w:val="24"/>
          <w:szCs w:val="24"/>
        </w:rPr>
        <w:t>Način realizacije:</w:t>
      </w:r>
    </w:p>
    <w:p w:rsidR="00F55514" w:rsidRPr="004D7F60" w:rsidRDefault="00F55514" w:rsidP="00F55514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alibri" w:hAnsi="Calibri"/>
          <w:b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 xml:space="preserve">Oblik: </w:t>
      </w:r>
      <w:r w:rsidRPr="004D7F60">
        <w:rPr>
          <w:rFonts w:ascii="Calibri" w:hAnsi="Calibri"/>
          <w:sz w:val="24"/>
          <w:szCs w:val="24"/>
        </w:rPr>
        <w:t>Dopunska nastava</w:t>
      </w:r>
    </w:p>
    <w:p w:rsidR="00F55514" w:rsidRPr="00094278" w:rsidRDefault="00F55514" w:rsidP="00F55514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alibri" w:hAnsi="Calibri"/>
          <w:b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>Sudionici</w:t>
      </w:r>
      <w:r w:rsidRPr="00094278">
        <w:rPr>
          <w:rFonts w:ascii="Calibri" w:hAnsi="Calibri"/>
          <w:b/>
          <w:sz w:val="24"/>
          <w:szCs w:val="24"/>
        </w:rPr>
        <w:t xml:space="preserve">: </w:t>
      </w:r>
      <w:r w:rsidRPr="00094278">
        <w:rPr>
          <w:rFonts w:ascii="Calibri" w:hAnsi="Calibri"/>
          <w:sz w:val="24"/>
          <w:szCs w:val="24"/>
        </w:rPr>
        <w:t xml:space="preserve">učenici </w:t>
      </w:r>
      <w:r>
        <w:rPr>
          <w:rFonts w:ascii="Calibri" w:hAnsi="Calibri"/>
          <w:sz w:val="24"/>
          <w:szCs w:val="24"/>
        </w:rPr>
        <w:t>5.-8. razreda</w:t>
      </w:r>
      <w:r w:rsidRPr="00094278">
        <w:rPr>
          <w:rFonts w:ascii="Calibri" w:hAnsi="Calibri"/>
          <w:sz w:val="24"/>
          <w:szCs w:val="24"/>
        </w:rPr>
        <w:t>, učiteljic</w:t>
      </w:r>
      <w:r>
        <w:rPr>
          <w:rFonts w:ascii="Calibri" w:hAnsi="Calibri"/>
          <w:sz w:val="24"/>
          <w:szCs w:val="24"/>
        </w:rPr>
        <w:t>e</w:t>
      </w:r>
      <w:r w:rsidRPr="00094278">
        <w:rPr>
          <w:rFonts w:ascii="Calibri" w:hAnsi="Calibri"/>
          <w:sz w:val="24"/>
          <w:szCs w:val="24"/>
        </w:rPr>
        <w:t xml:space="preserve"> njemačkog  jezika</w:t>
      </w:r>
      <w:r>
        <w:rPr>
          <w:rFonts w:ascii="Calibri" w:hAnsi="Calibri"/>
          <w:sz w:val="24"/>
          <w:szCs w:val="24"/>
        </w:rPr>
        <w:t xml:space="preserve"> i engleskog jezika</w:t>
      </w:r>
    </w:p>
    <w:p w:rsidR="00F55514" w:rsidRPr="00094278" w:rsidRDefault="00F55514" w:rsidP="00F55514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>Načini učenja</w:t>
      </w:r>
      <w:r w:rsidRPr="00094278">
        <w:rPr>
          <w:rFonts w:ascii="Calibri" w:hAnsi="Calibri"/>
          <w:b/>
          <w:sz w:val="24"/>
          <w:szCs w:val="24"/>
        </w:rPr>
        <w:t xml:space="preserve"> (</w:t>
      </w:r>
      <w:r w:rsidRPr="00094278">
        <w:rPr>
          <w:rFonts w:ascii="Calibri" w:hAnsi="Calibri"/>
          <w:b/>
          <w:i/>
          <w:sz w:val="24"/>
          <w:szCs w:val="24"/>
        </w:rPr>
        <w:t xml:space="preserve">što rade učenici) </w:t>
      </w:r>
      <w:r w:rsidRPr="00094278">
        <w:rPr>
          <w:rFonts w:ascii="Calibri" w:hAnsi="Calibri"/>
          <w:sz w:val="24"/>
          <w:szCs w:val="24"/>
        </w:rPr>
        <w:t>razgovor, rad na tekstu, vježba gramatičkih struktura</w:t>
      </w:r>
    </w:p>
    <w:p w:rsidR="00F55514" w:rsidRPr="00094278" w:rsidRDefault="00F55514" w:rsidP="00F55514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alibri" w:hAnsi="Calibri"/>
          <w:b/>
          <w:i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>Metode poučavanja</w:t>
      </w:r>
      <w:r w:rsidRPr="00094278">
        <w:rPr>
          <w:rFonts w:ascii="Calibri" w:hAnsi="Calibri"/>
          <w:b/>
          <w:sz w:val="24"/>
          <w:szCs w:val="24"/>
        </w:rPr>
        <w:t xml:space="preserve"> (</w:t>
      </w:r>
      <w:r w:rsidRPr="00094278">
        <w:rPr>
          <w:rFonts w:ascii="Calibri" w:hAnsi="Calibri"/>
          <w:b/>
          <w:i/>
          <w:sz w:val="24"/>
          <w:szCs w:val="24"/>
        </w:rPr>
        <w:t>što rade učitelji</w:t>
      </w:r>
      <w:r w:rsidRPr="00094278">
        <w:rPr>
          <w:rFonts w:ascii="Calibri" w:hAnsi="Calibri"/>
          <w:b/>
          <w:sz w:val="24"/>
          <w:szCs w:val="24"/>
        </w:rPr>
        <w:t xml:space="preserve">): </w:t>
      </w:r>
    </w:p>
    <w:p w:rsidR="00F55514" w:rsidRDefault="00F55514" w:rsidP="00F55514">
      <w:pPr>
        <w:tabs>
          <w:tab w:val="left" w:pos="-180"/>
        </w:tabs>
        <w:spacing w:before="120"/>
        <w:ind w:left="360"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>dodatno objašnjavaju ključne pojmove, pripremaju ciljane zadatke iz područja s kojima učenici imaju poteškoće, analiziraju s učenicima najčešće pogrješke i teškoće u usvajanju gradiva; prate učenikov napredak</w:t>
      </w:r>
    </w:p>
    <w:p w:rsidR="00F55514" w:rsidRPr="00094278" w:rsidRDefault="00F55514" w:rsidP="00F55514">
      <w:pPr>
        <w:tabs>
          <w:tab w:val="left" w:pos="-180"/>
        </w:tabs>
        <w:spacing w:before="120"/>
        <w:ind w:left="360"/>
        <w:rPr>
          <w:rFonts w:ascii="Calibri" w:hAnsi="Calibri"/>
          <w:sz w:val="24"/>
          <w:szCs w:val="24"/>
        </w:rPr>
      </w:pPr>
    </w:p>
    <w:p w:rsidR="00F55514" w:rsidRPr="00094278" w:rsidRDefault="00F55514" w:rsidP="00F55514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Calibri" w:hAnsi="Calibri"/>
          <w:b/>
          <w:i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 xml:space="preserve">Trajanje izvedbe: </w:t>
      </w:r>
      <w:r>
        <w:rPr>
          <w:rFonts w:ascii="Calibri" w:hAnsi="Calibri"/>
          <w:sz w:val="24"/>
          <w:szCs w:val="24"/>
        </w:rPr>
        <w:t>tijekom školske godine 2023./2024.</w:t>
      </w:r>
    </w:p>
    <w:p w:rsidR="00F55514" w:rsidRPr="00094278" w:rsidRDefault="00F55514" w:rsidP="00F55514">
      <w:pPr>
        <w:tabs>
          <w:tab w:val="left" w:pos="-180"/>
        </w:tabs>
        <w:spacing w:before="120"/>
        <w:ind w:left="720"/>
        <w:contextualSpacing/>
        <w:rPr>
          <w:rFonts w:ascii="Calibri" w:hAnsi="Calibri"/>
          <w:b/>
          <w:i/>
          <w:sz w:val="24"/>
          <w:szCs w:val="24"/>
        </w:rPr>
      </w:pPr>
    </w:p>
    <w:p w:rsidR="00F55514" w:rsidRPr="00094278" w:rsidRDefault="00F55514" w:rsidP="00F55514">
      <w:pPr>
        <w:tabs>
          <w:tab w:val="left" w:pos="-180"/>
        </w:tabs>
        <w:spacing w:before="120"/>
        <w:ind w:left="284"/>
        <w:contextualSpacing/>
        <w:rPr>
          <w:rFonts w:ascii="Calibri" w:hAnsi="Calibri"/>
          <w:b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>6.Potrebni resursi/moguće teškoće</w:t>
      </w:r>
      <w:r w:rsidRPr="00094278">
        <w:rPr>
          <w:rFonts w:ascii="Calibri" w:hAnsi="Calibri"/>
          <w:b/>
          <w:sz w:val="24"/>
          <w:szCs w:val="24"/>
        </w:rPr>
        <w:t xml:space="preserve">: </w:t>
      </w:r>
      <w:r w:rsidRPr="00094278">
        <w:rPr>
          <w:rFonts w:ascii="Calibri" w:hAnsi="Calibri"/>
          <w:sz w:val="24"/>
          <w:szCs w:val="24"/>
        </w:rPr>
        <w:t>učionica, izvori za učenje</w:t>
      </w:r>
    </w:p>
    <w:p w:rsidR="00F55514" w:rsidRPr="00094278" w:rsidRDefault="00F55514" w:rsidP="00F55514">
      <w:pPr>
        <w:tabs>
          <w:tab w:val="left" w:pos="-180"/>
        </w:tabs>
        <w:spacing w:before="120"/>
        <w:ind w:left="644"/>
        <w:contextualSpacing/>
        <w:rPr>
          <w:rFonts w:ascii="Calibri" w:hAnsi="Calibri"/>
          <w:b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>- neredovito pohađanje dopunske nastave</w:t>
      </w:r>
    </w:p>
    <w:p w:rsidR="00F55514" w:rsidRPr="00094278" w:rsidRDefault="00F55514" w:rsidP="00F55514">
      <w:pPr>
        <w:tabs>
          <w:tab w:val="left" w:pos="-180"/>
        </w:tabs>
        <w:spacing w:before="120"/>
        <w:ind w:left="1364"/>
        <w:contextualSpacing/>
        <w:rPr>
          <w:rFonts w:ascii="Calibri" w:hAnsi="Calibri"/>
          <w:sz w:val="24"/>
          <w:szCs w:val="24"/>
        </w:rPr>
      </w:pPr>
    </w:p>
    <w:p w:rsidR="00F55514" w:rsidRPr="00094278" w:rsidRDefault="00F55514" w:rsidP="00F55514">
      <w:pPr>
        <w:tabs>
          <w:tab w:val="left" w:pos="-180"/>
        </w:tabs>
        <w:spacing w:before="120"/>
        <w:ind w:left="284"/>
        <w:contextualSpacing/>
        <w:rPr>
          <w:rFonts w:ascii="Calibri" w:hAnsi="Calibri"/>
          <w:b/>
          <w:i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>7.Način praćenja i provjere ishoda/postignuća:</w:t>
      </w:r>
    </w:p>
    <w:p w:rsidR="00F55514" w:rsidRPr="00094278" w:rsidRDefault="00F55514" w:rsidP="00F55514">
      <w:pPr>
        <w:tabs>
          <w:tab w:val="left" w:pos="-180"/>
        </w:tabs>
        <w:spacing w:before="120"/>
        <w:ind w:left="284"/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sz w:val="24"/>
          <w:szCs w:val="24"/>
        </w:rPr>
        <w:t>pisane i usmene provjere, dodatne domaće zadaće</w:t>
      </w:r>
    </w:p>
    <w:p w:rsidR="00F55514" w:rsidRPr="00094278" w:rsidRDefault="00F55514" w:rsidP="00F55514">
      <w:pPr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lastRenderedPageBreak/>
        <w:t xml:space="preserve">     Troškovnik: </w:t>
      </w:r>
      <w:r w:rsidRPr="00094278">
        <w:rPr>
          <w:rFonts w:ascii="Calibri" w:hAnsi="Calibri"/>
          <w:sz w:val="24"/>
          <w:szCs w:val="24"/>
        </w:rPr>
        <w:t>papir za kopiranje, kopiranje</w:t>
      </w:r>
    </w:p>
    <w:p w:rsidR="00F55514" w:rsidRPr="00094278" w:rsidRDefault="00F55514" w:rsidP="00F55514">
      <w:pPr>
        <w:rPr>
          <w:rFonts w:ascii="Calibri" w:hAnsi="Calibri"/>
          <w:sz w:val="24"/>
          <w:szCs w:val="24"/>
        </w:rPr>
      </w:pPr>
      <w:r w:rsidRPr="00094278">
        <w:rPr>
          <w:rFonts w:ascii="Calibri" w:hAnsi="Calibri"/>
          <w:b/>
          <w:i/>
          <w:sz w:val="24"/>
          <w:szCs w:val="24"/>
        </w:rPr>
        <w:t xml:space="preserve">     Odgovorne osobe: </w:t>
      </w:r>
      <w:r w:rsidRPr="00094278">
        <w:rPr>
          <w:rFonts w:ascii="Calibri" w:hAnsi="Calibri"/>
          <w:sz w:val="24"/>
          <w:szCs w:val="24"/>
        </w:rPr>
        <w:t>učiteljic</w:t>
      </w:r>
      <w:r>
        <w:rPr>
          <w:rFonts w:ascii="Calibri" w:hAnsi="Calibri"/>
          <w:sz w:val="24"/>
          <w:szCs w:val="24"/>
        </w:rPr>
        <w:t>e</w:t>
      </w:r>
      <w:r w:rsidRPr="0009427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stranog jezika</w:t>
      </w:r>
    </w:p>
    <w:p w:rsidR="00F55514" w:rsidRDefault="00F55514" w:rsidP="00F55514"/>
    <w:p w:rsidR="00F55514" w:rsidRDefault="00F55514" w:rsidP="00F55514"/>
    <w:p w:rsidR="00F55514" w:rsidRDefault="00F55514" w:rsidP="00F55514"/>
    <w:p w:rsidR="00F55514" w:rsidRPr="00425698" w:rsidRDefault="00F55514" w:rsidP="00F55514"/>
    <w:p w:rsidR="00F55514" w:rsidRPr="00180AB9" w:rsidRDefault="00F55514" w:rsidP="00F55514">
      <w:pPr>
        <w:rPr>
          <w:b/>
        </w:rPr>
      </w:pPr>
      <w:r w:rsidRPr="00180AB9">
        <w:rPr>
          <w:b/>
        </w:rPr>
        <w:t xml:space="preserve">Plan provedbe kurikulumskih ciljeva </w:t>
      </w:r>
    </w:p>
    <w:p w:rsidR="00F55514" w:rsidRPr="00180AB9" w:rsidRDefault="00F55514" w:rsidP="00F55514">
      <w:pPr>
        <w:rPr>
          <w:b/>
        </w:rPr>
      </w:pPr>
      <w:r w:rsidRPr="00180AB9">
        <w:rPr>
          <w:b/>
        </w:rPr>
        <w:t>Jezično-k</w:t>
      </w:r>
      <w:r>
        <w:rPr>
          <w:b/>
        </w:rPr>
        <w:t>omunikacijsko područje (njemački</w:t>
      </w:r>
      <w:r w:rsidRPr="00180AB9">
        <w:rPr>
          <w:b/>
        </w:rPr>
        <w:t xml:space="preserve"> jezik)</w:t>
      </w:r>
    </w:p>
    <w:p w:rsidR="00F55514" w:rsidRPr="004C2420" w:rsidRDefault="00F55514" w:rsidP="00F55514">
      <w:pPr>
        <w:rPr>
          <w:b/>
        </w:rPr>
      </w:pPr>
      <w:r>
        <w:rPr>
          <w:b/>
        </w:rPr>
        <w:t>1.</w:t>
      </w:r>
      <w:r>
        <w:rPr>
          <w:b/>
        </w:rPr>
        <w:tab/>
        <w:t>Ciklus (razred): 3. (8</w:t>
      </w:r>
      <w:r w:rsidRPr="00180AB9">
        <w:rPr>
          <w:b/>
        </w:rPr>
        <w:t>. razred)</w:t>
      </w:r>
    </w:p>
    <w:p w:rsidR="00F55514" w:rsidRPr="00180AB9" w:rsidRDefault="00F55514" w:rsidP="00F55514">
      <w:r w:rsidRPr="00180AB9">
        <w:rPr>
          <w:b/>
        </w:rPr>
        <w:t>2.</w:t>
      </w:r>
      <w:r w:rsidRPr="00180AB9">
        <w:rPr>
          <w:b/>
        </w:rPr>
        <w:tab/>
        <w:t>Cilj 1</w:t>
      </w:r>
      <w:r w:rsidRPr="00180AB9">
        <w:t>.  Poboljšati jezično-komunikacijske vještine učenika kroz dramatizaciju tekstova</w:t>
      </w:r>
      <w:r>
        <w:t>, pjevanjem</w:t>
      </w:r>
      <w:r w:rsidRPr="00180AB9">
        <w:t xml:space="preserve"> </w:t>
      </w:r>
      <w:r>
        <w:t>popularnih skladbi njemačkih izvođača te razvijati ritmičko pokretanje tijela kroz ples</w:t>
      </w:r>
    </w:p>
    <w:p w:rsidR="00F55514" w:rsidRDefault="00F55514" w:rsidP="00F55514">
      <w:pPr>
        <w:rPr>
          <w:b/>
        </w:rPr>
      </w:pPr>
      <w:r w:rsidRPr="00180AB9">
        <w:rPr>
          <w:b/>
        </w:rPr>
        <w:t>3. Obrazloženje cilja</w:t>
      </w:r>
    </w:p>
    <w:p w:rsidR="00F55514" w:rsidRPr="00180AB9" w:rsidRDefault="00F55514" w:rsidP="00F55514">
      <w:r w:rsidRPr="00180AB9">
        <w:t>Međusobnom i</w:t>
      </w:r>
      <w:r>
        <w:t>nterakcijom kroz dramatizaciju,</w:t>
      </w:r>
      <w:r w:rsidRPr="00180AB9">
        <w:t xml:space="preserve"> simulaciju stvarnih situacija</w:t>
      </w:r>
      <w:r>
        <w:t>, pjesmu i ples</w:t>
      </w:r>
      <w:r w:rsidRPr="00180AB9">
        <w:t xml:space="preserve"> učenici stječu samopouzdan</w:t>
      </w:r>
      <w:r>
        <w:t>je pri komunikaciji na njemačkom jeziku, šire opseg vokabulara,  poboljšavaju izgovor te proširuju opće znanje iz kulture njemačkog govornog područja</w:t>
      </w:r>
    </w:p>
    <w:p w:rsidR="00F55514" w:rsidRPr="00180AB9" w:rsidRDefault="00F55514" w:rsidP="00F55514">
      <w:pPr>
        <w:rPr>
          <w:b/>
        </w:rPr>
      </w:pPr>
      <w:r w:rsidRPr="00180AB9">
        <w:rPr>
          <w:b/>
        </w:rPr>
        <w:t>4. Očekivani ishodi/postignuća: (Učenik će moći/znati:)</w:t>
      </w:r>
    </w:p>
    <w:p w:rsidR="00F55514" w:rsidRPr="00180AB9" w:rsidRDefault="00F55514" w:rsidP="00F55514">
      <w:r w:rsidRPr="00180AB9">
        <w:t xml:space="preserve">* pročitati i razumjeti sadržaj jednostavnog </w:t>
      </w:r>
      <w:r>
        <w:t>dramaturškog teksta na njemačkom</w:t>
      </w:r>
      <w:r w:rsidRPr="00180AB9">
        <w:t xml:space="preserve"> jeziku; </w:t>
      </w:r>
      <w:r>
        <w:t>razumjeti, pravilno izgovoriti te otpjevati skladbu na njemačkom jeziku te ju popratiti plesnim pokretima</w:t>
      </w:r>
    </w:p>
    <w:p w:rsidR="00F55514" w:rsidRPr="00180AB9" w:rsidRDefault="00F55514" w:rsidP="00F55514">
      <w:r w:rsidRPr="00180AB9">
        <w:t>* pravilno i izražajno izgovarati jezične strukture</w:t>
      </w:r>
    </w:p>
    <w:p w:rsidR="00F55514" w:rsidRDefault="00F55514" w:rsidP="00F55514">
      <w:r w:rsidRPr="00180AB9">
        <w:t xml:space="preserve">* scenskim </w:t>
      </w:r>
      <w:r>
        <w:t xml:space="preserve">i </w:t>
      </w:r>
      <w:r w:rsidRPr="00180AB9">
        <w:t>pokretom izraziti osjećaje određenog dramskog lika</w:t>
      </w:r>
      <w:r>
        <w:t xml:space="preserve"> </w:t>
      </w:r>
    </w:p>
    <w:p w:rsidR="00F55514" w:rsidRPr="00180AB9" w:rsidRDefault="00F55514" w:rsidP="00F55514">
      <w:r>
        <w:t>- plesnim pokretom izraziti raspoloženje i poruku skladbe/pjesme</w:t>
      </w:r>
    </w:p>
    <w:p w:rsidR="00F55514" w:rsidRPr="00180AB9" w:rsidRDefault="00F55514" w:rsidP="00F55514">
      <w:pPr>
        <w:rPr>
          <w:b/>
        </w:rPr>
      </w:pPr>
      <w:r w:rsidRPr="00180AB9">
        <w:rPr>
          <w:b/>
        </w:rPr>
        <w:t xml:space="preserve">    5. Način realizacije:</w:t>
      </w:r>
    </w:p>
    <w:p w:rsidR="00F55514" w:rsidRPr="00180AB9" w:rsidRDefault="00F55514" w:rsidP="00F55514">
      <w:r w:rsidRPr="00180AB9">
        <w:t>•</w:t>
      </w:r>
      <w:r w:rsidRPr="00180AB9">
        <w:tab/>
      </w:r>
      <w:r w:rsidRPr="00180AB9">
        <w:rPr>
          <w:b/>
        </w:rPr>
        <w:t>Oblik:</w:t>
      </w:r>
      <w:r w:rsidRPr="00180AB9">
        <w:t xml:space="preserve"> Izvannastavna aktivnost – </w:t>
      </w:r>
      <w:r>
        <w:t>“Spaß mit Deutsch”</w:t>
      </w:r>
    </w:p>
    <w:p w:rsidR="00F55514" w:rsidRPr="00180AB9" w:rsidRDefault="00F55514" w:rsidP="00F55514">
      <w:r w:rsidRPr="00180AB9">
        <w:t xml:space="preserve"> •</w:t>
      </w:r>
      <w:r w:rsidRPr="00180AB9">
        <w:tab/>
      </w:r>
      <w:r w:rsidRPr="00180AB9">
        <w:rPr>
          <w:b/>
        </w:rPr>
        <w:t>Sudionici:</w:t>
      </w:r>
      <w:r>
        <w:t xml:space="preserve"> učenici 8</w:t>
      </w:r>
      <w:r w:rsidRPr="00180AB9">
        <w:t xml:space="preserve">. razreda, učiteljica </w:t>
      </w:r>
      <w:r>
        <w:t xml:space="preserve">njemačkog </w:t>
      </w:r>
      <w:r w:rsidRPr="00180AB9">
        <w:t>jezika</w:t>
      </w:r>
      <w:r>
        <w:t xml:space="preserve"> Ivana Palijan</w:t>
      </w:r>
    </w:p>
    <w:p w:rsidR="00F55514" w:rsidRPr="00180AB9" w:rsidRDefault="00F55514" w:rsidP="00F55514">
      <w:r w:rsidRPr="00180AB9">
        <w:t>•</w:t>
      </w:r>
      <w:r w:rsidRPr="00180AB9">
        <w:tab/>
      </w:r>
      <w:r w:rsidRPr="00180AB9">
        <w:rPr>
          <w:b/>
        </w:rPr>
        <w:t>Načini učenja (što rade učenici):</w:t>
      </w:r>
      <w:r w:rsidRPr="00180AB9">
        <w:t xml:space="preserve"> čitalačke probe – učenici čitaju tekst igrokaza te analiziraju sadržaj; karakteriziraju likove; uvježbavaju pravilan izgovor i intonaciju; dogovaraju se oko podjele uloga , kostimografije i scenografije; dramske probe – učenici uvježbavaju scenski prikaz teksta</w:t>
      </w:r>
      <w:r>
        <w:t>; učenici slušaju odabranu skladbu, čitaju i prevode tekst skladbe, pjevaju, osmišljavaju plesne pokrete uz skladbu</w:t>
      </w:r>
    </w:p>
    <w:p w:rsidR="00F55514" w:rsidRPr="00180AB9" w:rsidRDefault="00F55514" w:rsidP="00F55514">
      <w:r w:rsidRPr="00180AB9">
        <w:rPr>
          <w:b/>
        </w:rPr>
        <w:lastRenderedPageBreak/>
        <w:t>•</w:t>
      </w:r>
      <w:r w:rsidRPr="00180AB9">
        <w:rPr>
          <w:b/>
        </w:rPr>
        <w:tab/>
        <w:t>Metode poučavanja (što rade učitelji)</w:t>
      </w:r>
      <w:r w:rsidRPr="00180AB9">
        <w:t>: razgovara s učenicima o sadržaju teksta, pomaže i usmjerava učenike pri podjeli uloga, odabiru kostima i scenografije; prati i ispravlja neispravan izgovor i intonaciju</w:t>
      </w:r>
    </w:p>
    <w:p w:rsidR="00F55514" w:rsidRDefault="00F55514" w:rsidP="00F55514">
      <w:r w:rsidRPr="00180AB9">
        <w:t>•</w:t>
      </w:r>
      <w:r w:rsidRPr="00180AB9">
        <w:tab/>
      </w:r>
      <w:r w:rsidRPr="00180AB9">
        <w:rPr>
          <w:b/>
        </w:rPr>
        <w:t>Trajanje izvedbe:</w:t>
      </w:r>
      <w:r>
        <w:t xml:space="preserve"> cijela školska godina 2023./2024. </w:t>
      </w:r>
    </w:p>
    <w:p w:rsidR="00F55514" w:rsidRPr="00180AB9" w:rsidRDefault="00F55514" w:rsidP="00F55514">
      <w:r w:rsidRPr="00180AB9">
        <w:rPr>
          <w:b/>
        </w:rPr>
        <w:t>6.Potrebni resursi/moguće teškoće:</w:t>
      </w:r>
      <w:r w:rsidRPr="00180AB9">
        <w:t xml:space="preserve"> učionica, prostor za uvježbavanje igrokaza, ozvučenje, povišena pozornica</w:t>
      </w:r>
    </w:p>
    <w:p w:rsidR="00F55514" w:rsidRPr="00180AB9" w:rsidRDefault="00F55514" w:rsidP="00F55514">
      <w:r w:rsidRPr="00180AB9">
        <w:rPr>
          <w:b/>
        </w:rPr>
        <w:t>7.Način praćenja i provjere ishoda/postignuća:</w:t>
      </w:r>
      <w:r>
        <w:t xml:space="preserve"> nastup povodom Dana škole; nastup na Festivalu njemačkog kazališta</w:t>
      </w:r>
    </w:p>
    <w:p w:rsidR="00F55514" w:rsidRPr="00180AB9" w:rsidRDefault="00F55514" w:rsidP="00F55514">
      <w:r w:rsidRPr="00180AB9">
        <w:rPr>
          <w:b/>
        </w:rPr>
        <w:t>8.Troškovnik:</w:t>
      </w:r>
      <w:r w:rsidRPr="00180AB9">
        <w:t xml:space="preserve"> papir za kopiranje, kopiranje, rekviziti, kostimi</w:t>
      </w:r>
    </w:p>
    <w:p w:rsidR="00F55514" w:rsidRPr="00180AB9" w:rsidRDefault="00F55514" w:rsidP="00F55514">
      <w:r w:rsidRPr="00180AB9">
        <w:t xml:space="preserve"> </w:t>
      </w:r>
      <w:r w:rsidRPr="00180AB9">
        <w:rPr>
          <w:b/>
        </w:rPr>
        <w:t>Odgovorne osobe:</w:t>
      </w:r>
      <w:r w:rsidRPr="00180AB9">
        <w:t xml:space="preserve"> učiteljica</w:t>
      </w:r>
      <w:r>
        <w:t xml:space="preserve"> njemačkog</w:t>
      </w:r>
      <w:r w:rsidRPr="00180AB9">
        <w:t xml:space="preserve"> jezika Ivana Palijan </w:t>
      </w:r>
    </w:p>
    <w:p w:rsidR="00F55514" w:rsidRDefault="00F55514" w:rsidP="00F55514"/>
    <w:p w:rsidR="00F55514" w:rsidRDefault="00F55514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Default="00F55514">
      <w:pPr>
        <w:rPr>
          <w:sz w:val="44"/>
          <w:szCs w:val="44"/>
        </w:rPr>
      </w:pPr>
    </w:p>
    <w:p w:rsidR="00F55514" w:rsidRDefault="00F55514" w:rsidP="00F55514">
      <w:p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Plan provedbe kurikulumskih ciljeva</w:t>
      </w:r>
    </w:p>
    <w:p w:rsidR="00F55514" w:rsidRDefault="00F55514" w:rsidP="00F55514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Kurikulumsko područje:  Jezično-komunikacijsko područje </w:t>
      </w:r>
    </w:p>
    <w:p w:rsidR="00F55514" w:rsidRDefault="00F55514" w:rsidP="00F55514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DRAMSKO-RECITATORSKA SKUPINA NA NJEMAČKOM JEZIKU</w:t>
      </w:r>
    </w:p>
    <w:p w:rsidR="00F55514" w:rsidRPr="002E222A" w:rsidRDefault="00F55514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Razred</w:t>
      </w:r>
      <w:r w:rsidRPr="002E222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( 3.i 5. razred )</w:t>
      </w:r>
    </w:p>
    <w:p w:rsidR="00F55514" w:rsidRPr="008E36BE" w:rsidRDefault="00F55514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6BE">
        <w:rPr>
          <w:rFonts w:ascii="Times New Roman" w:hAnsi="Times New Roman"/>
          <w:b/>
          <w:i/>
          <w:sz w:val="24"/>
          <w:szCs w:val="24"/>
        </w:rPr>
        <w:t xml:space="preserve">Cilj 1. </w:t>
      </w:r>
      <w:r w:rsidRPr="008E36BE">
        <w:rPr>
          <w:rFonts w:ascii="Times New Roman" w:hAnsi="Times New Roman"/>
          <w:sz w:val="24"/>
          <w:szCs w:val="24"/>
        </w:rPr>
        <w:t xml:space="preserve">Osposobiti učenike za samostalni scenski prikaz pjesmica i kraćih igrokaza te ih poticati i motivirati na </w:t>
      </w:r>
      <w:r>
        <w:rPr>
          <w:rFonts w:ascii="Times New Roman" w:hAnsi="Times New Roman"/>
          <w:sz w:val="24"/>
          <w:szCs w:val="24"/>
        </w:rPr>
        <w:t>učenje i njemačkog jezika</w:t>
      </w:r>
      <w:r w:rsidRPr="008E36BE">
        <w:rPr>
          <w:rFonts w:ascii="Times New Roman" w:hAnsi="Times New Roman"/>
          <w:sz w:val="24"/>
          <w:szCs w:val="24"/>
        </w:rPr>
        <w:t xml:space="preserve">. </w:t>
      </w:r>
    </w:p>
    <w:p w:rsidR="00F55514" w:rsidRPr="0055368B" w:rsidRDefault="00F55514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68B">
        <w:rPr>
          <w:rFonts w:ascii="Times New Roman" w:hAnsi="Times New Roman"/>
          <w:b/>
          <w:i/>
          <w:sz w:val="24"/>
          <w:szCs w:val="24"/>
        </w:rPr>
        <w:t>Obrazloženje cilja</w:t>
      </w:r>
      <w:r w:rsidRPr="0055368B">
        <w:rPr>
          <w:rFonts w:ascii="Times New Roman" w:hAnsi="Times New Roman"/>
          <w:i/>
          <w:sz w:val="24"/>
          <w:szCs w:val="24"/>
        </w:rPr>
        <w:t xml:space="preserve"> (povezan s potrebama, interesima učenika i vrijednostima ŠK):</w:t>
      </w:r>
    </w:p>
    <w:p w:rsidR="00F55514" w:rsidRDefault="00F55514" w:rsidP="00F55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Osviještenost učenika o važnosti učenja stranog jezika u suvremenom društvu. </w:t>
      </w:r>
    </w:p>
    <w:p w:rsidR="00F55514" w:rsidRPr="0055368B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8B">
        <w:rPr>
          <w:rFonts w:ascii="Times New Roman" w:eastAsia="Times New Roman" w:hAnsi="Times New Roman" w:cs="Times New Roman"/>
          <w:sz w:val="24"/>
          <w:szCs w:val="24"/>
        </w:rPr>
        <w:t xml:space="preserve">Vrijednost umjetničke riječi temeljiti na izrazu dječjeg doživljaja. Upoznati </w:t>
      </w:r>
      <w:r>
        <w:rPr>
          <w:rFonts w:ascii="Times New Roman" w:eastAsia="Times New Roman" w:hAnsi="Times New Roman" w:cs="Times New Roman"/>
          <w:sz w:val="24"/>
          <w:szCs w:val="24"/>
        </w:rPr>
        <w:t>učenike s</w:t>
      </w:r>
      <w:r w:rsidRPr="0055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različitim načinom scenskog prikaza na njemačkom jeziku. </w:t>
      </w:r>
      <w:r w:rsidRPr="0055368B">
        <w:rPr>
          <w:rFonts w:ascii="Times New Roman" w:eastAsia="Times New Roman" w:hAnsi="Times New Roman" w:cs="Times New Roman"/>
          <w:sz w:val="24"/>
          <w:szCs w:val="24"/>
        </w:rPr>
        <w:t>Razvijati stvaralaštvo i kreativnost izraz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F55514" w:rsidRPr="008E36BE" w:rsidRDefault="00F55514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6BE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8E36BE">
        <w:rPr>
          <w:rFonts w:ascii="Times New Roman" w:hAnsi="Times New Roman"/>
          <w:sz w:val="24"/>
          <w:szCs w:val="24"/>
        </w:rPr>
        <w:t xml:space="preserve">: </w:t>
      </w:r>
      <w:r w:rsidRPr="008E36BE">
        <w:rPr>
          <w:rFonts w:cs="Arial"/>
          <w:sz w:val="30"/>
          <w:szCs w:val="30"/>
        </w:rPr>
        <w:t xml:space="preserve"> </w:t>
      </w:r>
      <w:r w:rsidRPr="008E36BE">
        <w:rPr>
          <w:rFonts w:ascii="Times New Roman" w:hAnsi="Times New Roman"/>
          <w:sz w:val="24"/>
          <w:szCs w:val="24"/>
        </w:rPr>
        <w:t>Učenik će moći:)</w:t>
      </w:r>
    </w:p>
    <w:p w:rsidR="00F55514" w:rsidRPr="0055368B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5368B">
        <w:rPr>
          <w:rFonts w:ascii="Times New Roman" w:eastAsia="Times New Roman" w:hAnsi="Times New Roman" w:cs="Times New Roman"/>
          <w:sz w:val="24"/>
          <w:szCs w:val="24"/>
        </w:rPr>
        <w:t>izražajno pročitati tekst</w:t>
      </w:r>
    </w:p>
    <w:p w:rsidR="00F55514" w:rsidRPr="0055368B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5368B">
        <w:rPr>
          <w:rFonts w:ascii="Times New Roman" w:eastAsia="Times New Roman" w:hAnsi="Times New Roman" w:cs="Times New Roman"/>
          <w:sz w:val="24"/>
          <w:szCs w:val="24"/>
        </w:rPr>
        <w:t xml:space="preserve">interpretativno recitirati </w:t>
      </w:r>
    </w:p>
    <w:p w:rsidR="00F55514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8B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55368B">
        <w:rPr>
          <w:rFonts w:ascii="Times New Roman" w:eastAsia="Times New Roman" w:hAnsi="Times New Roman" w:cs="Times New Roman"/>
          <w:sz w:val="24"/>
          <w:szCs w:val="24"/>
        </w:rPr>
        <w:t>samostalno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68B">
        <w:rPr>
          <w:rFonts w:ascii="Times New Roman" w:eastAsia="Times New Roman" w:hAnsi="Times New Roman" w:cs="Times New Roman"/>
          <w:sz w:val="24"/>
          <w:szCs w:val="24"/>
        </w:rPr>
        <w:t xml:space="preserve">i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skupini </w:t>
      </w:r>
      <w:r w:rsidRPr="0055368B">
        <w:rPr>
          <w:rFonts w:ascii="Times New Roman" w:eastAsia="Times New Roman" w:hAnsi="Times New Roman" w:cs="Times New Roman"/>
          <w:sz w:val="24"/>
          <w:szCs w:val="24"/>
        </w:rPr>
        <w:t>scenski prikazati pjesmice,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68B">
        <w:rPr>
          <w:rFonts w:ascii="Times New Roman" w:eastAsia="Times New Roman" w:hAnsi="Times New Roman" w:cs="Times New Roman"/>
          <w:sz w:val="24"/>
          <w:szCs w:val="24"/>
        </w:rPr>
        <w:t>igrokaze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njemačkom jeziku</w:t>
      </w:r>
    </w:p>
    <w:p w:rsidR="00F55514" w:rsidRPr="008E36BE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6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E36BE">
        <w:rPr>
          <w:rFonts w:ascii="Times New Roman" w:eastAsia="Times New Roman" w:hAnsi="Times New Roman" w:cs="Times New Roman"/>
          <w:sz w:val="24"/>
          <w:szCs w:val="24"/>
        </w:rPr>
        <w:t xml:space="preserve">samostalno osmisliti kraće dijaloge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određenu temu </w:t>
      </w:r>
    </w:p>
    <w:p w:rsidR="00F55514" w:rsidRDefault="00F55514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F55514" w:rsidRDefault="00F55514" w:rsidP="00F55514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Oblik: izvannastavna aktivnost , dramsko-recitatorska skupina- njemački jezik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514" w:rsidRDefault="00F55514" w:rsidP="00F55514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Sudionici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učenici 3. i 5.  razreda , učiteljica </w:t>
      </w:r>
    </w:p>
    <w:p w:rsidR="00F55514" w:rsidRDefault="00F55514" w:rsidP="00F5551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hAnsi="Times New Roman"/>
          <w:b/>
          <w:i/>
          <w:sz w:val="24"/>
          <w:szCs w:val="24"/>
        </w:rPr>
        <w:t>Načini učenja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 xml:space="preserve">što rade učenici) : </w:t>
      </w:r>
      <w:r>
        <w:rPr>
          <w:rFonts w:ascii="Times New Roman" w:hAnsi="Times New Roman"/>
          <w:sz w:val="24"/>
          <w:szCs w:val="24"/>
        </w:rPr>
        <w:t>razgovaraju, uče kroz suradnju u paru, u skupini, čitaju pisane predloške, crtaju, glume, slušaju i pjevaju pjesmice, sudjeluju igrokazu i dramatizaciji tema, sudjeluju u javnim nastupima.</w:t>
      </w:r>
    </w:p>
    <w:p w:rsidR="00F55514" w:rsidRPr="008E36BE" w:rsidRDefault="00F55514" w:rsidP="00F5551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55514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Metode poučavanja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 xml:space="preserve">što radi  učiteljica </w:t>
      </w:r>
      <w:r>
        <w:rPr>
          <w:rFonts w:ascii="Times New Roman" w:hAnsi="Times New Roman"/>
          <w:b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>demonstrira  izražajno</w:t>
      </w:r>
      <w:r w:rsidRPr="008E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čitaja</w:t>
      </w:r>
      <w:r w:rsidRPr="008E36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prilagođava poznata djela dječje literature na njemačkom za izvođenje u obliku igrokaza, motivira</w:t>
      </w:r>
      <w:r w:rsidRPr="008E36BE">
        <w:rPr>
          <w:rFonts w:ascii="Times New Roman" w:eastAsia="Times New Roman" w:hAnsi="Times New Roman" w:cs="Times New Roman"/>
          <w:sz w:val="24"/>
          <w:szCs w:val="24"/>
        </w:rPr>
        <w:t xml:space="preserve"> učenike za </w:t>
      </w:r>
      <w:r>
        <w:rPr>
          <w:rFonts w:ascii="Times New Roman" w:eastAsia="Times New Roman" w:hAnsi="Times New Roman" w:cs="Times New Roman"/>
          <w:sz w:val="24"/>
          <w:szCs w:val="24"/>
        </w:rPr>
        <w:t>izražajno čitanje i glumu, objašnjava nepoznate pojmove</w:t>
      </w:r>
      <w:r w:rsidRPr="008E36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organizira rad u skupini, prezentira različite načine</w:t>
      </w:r>
      <w:r w:rsidRPr="008E36BE">
        <w:rPr>
          <w:rFonts w:ascii="Times New Roman" w:eastAsia="Times New Roman" w:hAnsi="Times New Roman" w:cs="Times New Roman"/>
          <w:sz w:val="24"/>
          <w:szCs w:val="24"/>
        </w:rPr>
        <w:t xml:space="preserve"> scenskog prikaza</w:t>
      </w:r>
    </w:p>
    <w:p w:rsidR="00F55514" w:rsidRPr="008E36BE" w:rsidRDefault="00F55514" w:rsidP="00F5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514" w:rsidRPr="00F64306" w:rsidRDefault="00F55514" w:rsidP="00F55514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>
        <w:rPr>
          <w:rFonts w:ascii="Times New Roman" w:hAnsi="Times New Roman"/>
          <w:sz w:val="24"/>
          <w:szCs w:val="24"/>
        </w:rPr>
        <w:t>tijekom školske godine, 1 sat tjedno.</w:t>
      </w:r>
      <w:r w:rsidRPr="00F64306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F55514" w:rsidRPr="004D6556" w:rsidRDefault="00F55514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56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4D6556">
        <w:rPr>
          <w:rFonts w:ascii="Times New Roman" w:hAnsi="Times New Roman"/>
          <w:b/>
          <w:sz w:val="24"/>
          <w:szCs w:val="24"/>
        </w:rPr>
        <w:t xml:space="preserve">: </w:t>
      </w:r>
      <w:r w:rsidRPr="004D6556">
        <w:rPr>
          <w:rFonts w:ascii="Times New Roman" w:hAnsi="Times New Roman"/>
          <w:sz w:val="24"/>
          <w:szCs w:val="24"/>
        </w:rPr>
        <w:t>prostor, materijali/predlošci za uvježbavanje, CD player, računalo, fotokopirni papir,</w:t>
      </w:r>
      <w:r>
        <w:rPr>
          <w:rFonts w:ascii="Times New Roman" w:hAnsi="Times New Roman"/>
          <w:sz w:val="24"/>
          <w:szCs w:val="24"/>
        </w:rPr>
        <w:t xml:space="preserve"> neredovit dolazak na sate i održavanje</w:t>
      </w:r>
      <w:r w:rsidRPr="004D6556">
        <w:rPr>
          <w:rFonts w:ascii="Times New Roman" w:hAnsi="Times New Roman"/>
          <w:sz w:val="24"/>
          <w:szCs w:val="24"/>
        </w:rPr>
        <w:t xml:space="preserve"> potrebne razine motivacije ( s obzirom na dob)   </w:t>
      </w:r>
    </w:p>
    <w:p w:rsidR="00F55514" w:rsidRPr="00B31D52" w:rsidRDefault="00F55514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</w:rPr>
      </w:pPr>
      <w:r w:rsidRPr="00B31D52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 w:rsidRPr="00B31D52">
        <w:rPr>
          <w:rFonts w:ascii="Times New Roman" w:hAnsi="Times New Roman"/>
          <w:sz w:val="24"/>
          <w:szCs w:val="24"/>
        </w:rPr>
        <w:t xml:space="preserve"> rad i napredak svakog pojedinog učenika se individualno ostvaruje i prati,  učenici će imati priliku predstaviti svoj rad na raznim školskim svečanostima ili priredbama i  sudjelovati na</w:t>
      </w:r>
      <w:r w:rsidRPr="00B31D52">
        <w:rPr>
          <w:rFonts w:ascii="Times New Roman" w:hAnsi="Times New Roman"/>
          <w:sz w:val="30"/>
          <w:szCs w:val="30"/>
        </w:rPr>
        <w:t xml:space="preserve"> </w:t>
      </w:r>
      <w:r w:rsidRPr="00B31D52">
        <w:rPr>
          <w:rFonts w:ascii="Times New Roman" w:hAnsi="Times New Roman"/>
          <w:color w:val="000000"/>
        </w:rPr>
        <w:t>Međunarodnom kazališnom festivalu na njemačkom jeziku .</w:t>
      </w:r>
    </w:p>
    <w:p w:rsidR="00F55514" w:rsidRPr="00B31D52" w:rsidRDefault="00F55514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</w:rPr>
      </w:pPr>
      <w:r w:rsidRPr="00B31D52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 w:rsidRPr="00B31D52">
        <w:rPr>
          <w:rFonts w:ascii="Times New Roman" w:hAnsi="Times New Roman"/>
          <w:sz w:val="24"/>
          <w:szCs w:val="24"/>
        </w:rPr>
        <w:t>fotokopiranje materijala i izrada rekvizita</w:t>
      </w:r>
    </w:p>
    <w:p w:rsidR="00F55514" w:rsidRDefault="00F55514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Odgovorne osobe:</w:t>
      </w:r>
      <w:r>
        <w:rPr>
          <w:rFonts w:ascii="Times New Roman" w:hAnsi="Times New Roman"/>
          <w:sz w:val="24"/>
          <w:szCs w:val="24"/>
        </w:rPr>
        <w:t xml:space="preserve"> Tatjana Mioković</w:t>
      </w: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Pr="000D1552" w:rsidRDefault="00F55514" w:rsidP="00F55514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Plan provedbe kurikul</w:t>
      </w:r>
      <w:r w:rsidRPr="000D1552">
        <w:rPr>
          <w:rFonts w:cs="Calibri"/>
          <w:b/>
          <w:sz w:val="24"/>
          <w:szCs w:val="24"/>
          <w:u w:val="single"/>
        </w:rPr>
        <w:t>skih ciljeva</w:t>
      </w:r>
    </w:p>
    <w:p w:rsidR="00F55514" w:rsidRDefault="00F55514" w:rsidP="00F55514">
      <w:pPr>
        <w:spacing w:line="240" w:lineRule="auto"/>
        <w:jc w:val="center"/>
        <w:rPr>
          <w:color w:val="FF0000"/>
          <w:sz w:val="24"/>
          <w:szCs w:val="24"/>
        </w:rPr>
      </w:pPr>
      <w:r w:rsidRPr="00522A84">
        <w:rPr>
          <w:color w:val="FF0000"/>
          <w:sz w:val="24"/>
          <w:szCs w:val="24"/>
        </w:rPr>
        <w:t xml:space="preserve">Kurikulsko područje: </w:t>
      </w:r>
      <w:r>
        <w:rPr>
          <w:color w:val="FF0000"/>
          <w:sz w:val="24"/>
          <w:szCs w:val="24"/>
        </w:rPr>
        <w:t>JEZIČNO-</w:t>
      </w:r>
      <w:r w:rsidRPr="00522A84">
        <w:rPr>
          <w:color w:val="FF0000"/>
          <w:sz w:val="24"/>
          <w:szCs w:val="24"/>
        </w:rPr>
        <w:t>KOMUNIKACIJSKO (Hrvatski jezik)</w:t>
      </w:r>
    </w:p>
    <w:p w:rsidR="00F55514" w:rsidRPr="000A569B" w:rsidRDefault="00F55514" w:rsidP="00F55514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Novinarska družina</w:t>
      </w:r>
    </w:p>
    <w:p w:rsidR="00F55514" w:rsidRDefault="00F55514" w:rsidP="00F55514">
      <w:pPr>
        <w:spacing w:after="0"/>
        <w:rPr>
          <w:rFonts w:cs="Arial"/>
          <w:b/>
          <w:sz w:val="24"/>
          <w:szCs w:val="24"/>
        </w:rPr>
      </w:pPr>
    </w:p>
    <w:p w:rsidR="00F55514" w:rsidRDefault="00F55514" w:rsidP="00F55514">
      <w:pPr>
        <w:spacing w:after="100" w:afterAutospacing="1"/>
        <w:rPr>
          <w:rFonts w:cs="Calibr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1. Ciklus (razred):</w:t>
      </w:r>
      <w:r>
        <w:rPr>
          <w:rFonts w:cs="Calibri"/>
          <w:sz w:val="24"/>
          <w:szCs w:val="24"/>
        </w:rPr>
        <w:t xml:space="preserve"> 2. i 3. ( 5.-8. razred)</w:t>
      </w:r>
    </w:p>
    <w:p w:rsidR="00F55514" w:rsidRDefault="00F55514" w:rsidP="00F55514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lastRenderedPageBreak/>
        <w:t>2. Cilj 1</w:t>
      </w:r>
      <w:r w:rsidRPr="00D229A4">
        <w:rPr>
          <w:rFonts w:cs="Calibr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- </w:t>
      </w:r>
      <w:r w:rsidRPr="006B75A5">
        <w:rPr>
          <w:rFonts w:cstheme="minorHAnsi"/>
          <w:sz w:val="24"/>
          <w:szCs w:val="24"/>
        </w:rPr>
        <w:t xml:space="preserve">Razvijati </w:t>
      </w:r>
      <w:r>
        <w:rPr>
          <w:rFonts w:cstheme="minorHAnsi"/>
          <w:sz w:val="24"/>
          <w:szCs w:val="24"/>
        </w:rPr>
        <w:t>učeničko</w:t>
      </w:r>
      <w:r w:rsidRPr="006B75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stvaralaštvo, komunikacijske sposobnosti, samostalnost, poduzetnički duh, suradljivost i timski rad, istraživanje društvenoga okružja i mogućnosti medija </w:t>
      </w:r>
    </w:p>
    <w:p w:rsidR="00F55514" w:rsidRDefault="00F55514" w:rsidP="00F55514">
      <w:pPr>
        <w:spacing w:after="0"/>
        <w:rPr>
          <w:rFonts w:cstheme="minorHAns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3. Obrazloženje cilja</w:t>
      </w:r>
      <w:r>
        <w:rPr>
          <w:rFonts w:cs="Calibr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Stvarajući vlastite tekstove o svakodnevnim, samostalno izabranim temama iz svakodnevnoga života, učenici lakše i brže razvijaju svoje kompetencije i vještine za novinarsko stvaralaštvo te osvješćuju mogućnosti medija kao sredstva informiranja, zabave i društvenoga angažmana</w:t>
      </w:r>
    </w:p>
    <w:p w:rsidR="00F55514" w:rsidRPr="006B75A5" w:rsidRDefault="00F55514" w:rsidP="00F555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4. Očekivani ishodi/postignuća</w:t>
      </w:r>
      <w:r w:rsidRPr="006B75A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</w:t>
      </w:r>
      <w:r w:rsidRPr="006B75A5">
        <w:rPr>
          <w:rFonts w:cstheme="minorHAnsi"/>
          <w:sz w:val="24"/>
          <w:szCs w:val="24"/>
        </w:rPr>
        <w:t>čenik)</w:t>
      </w:r>
      <w:r>
        <w:rPr>
          <w:rFonts w:cstheme="minorHAnsi"/>
          <w:sz w:val="24"/>
          <w:szCs w:val="24"/>
        </w:rPr>
        <w:t>:</w:t>
      </w:r>
      <w:r w:rsidRPr="006B75A5">
        <w:rPr>
          <w:rFonts w:cstheme="minorHAnsi"/>
          <w:sz w:val="24"/>
          <w:szCs w:val="24"/>
        </w:rPr>
        <w:t xml:space="preserve"> </w:t>
      </w:r>
    </w:p>
    <w:p w:rsidR="00F55514" w:rsidRDefault="00F55514" w:rsidP="00752A9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B75A5">
        <w:rPr>
          <w:rFonts w:cstheme="minorHAnsi"/>
          <w:sz w:val="24"/>
          <w:szCs w:val="24"/>
        </w:rPr>
        <w:t>urađ</w:t>
      </w:r>
      <w:r>
        <w:rPr>
          <w:rFonts w:cstheme="minorHAnsi"/>
          <w:sz w:val="24"/>
          <w:szCs w:val="24"/>
        </w:rPr>
        <w:t>uje</w:t>
      </w:r>
      <w:r w:rsidRPr="006B75A5">
        <w:rPr>
          <w:rFonts w:cstheme="minorHAnsi"/>
          <w:sz w:val="24"/>
          <w:szCs w:val="24"/>
        </w:rPr>
        <w:t xml:space="preserve"> s drugima</w:t>
      </w:r>
    </w:p>
    <w:p w:rsidR="00F55514" w:rsidRDefault="00F55514" w:rsidP="00752A9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stvaralački ostvaruje svoje ideje</w:t>
      </w:r>
      <w:r w:rsidRPr="006B75A5">
        <w:rPr>
          <w:rFonts w:cstheme="minorHAnsi"/>
          <w:sz w:val="24"/>
          <w:szCs w:val="24"/>
        </w:rPr>
        <w:t xml:space="preserve"> </w:t>
      </w:r>
    </w:p>
    <w:p w:rsidR="00F55514" w:rsidRPr="006B75A5" w:rsidRDefault="00F55514" w:rsidP="00752A9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uočava zanimljive teme iz svoga naraštajnoga, školskoga i životnoga okružja</w:t>
      </w:r>
    </w:p>
    <w:p w:rsidR="00F55514" w:rsidRDefault="00F55514" w:rsidP="00752A9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samostalno snima piše novinarske tekstove</w:t>
      </w:r>
    </w:p>
    <w:p w:rsidR="00F55514" w:rsidRPr="00B20E5C" w:rsidRDefault="00F55514" w:rsidP="00752A9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shvaća</w:t>
      </w:r>
      <w:r w:rsidRPr="00B20E5C">
        <w:rPr>
          <w:rFonts w:cstheme="minorHAnsi"/>
          <w:sz w:val="24"/>
          <w:szCs w:val="24"/>
        </w:rPr>
        <w:t xml:space="preserve"> važnost vlastitoga rada i djelovanja</w:t>
      </w:r>
    </w:p>
    <w:p w:rsidR="00F55514" w:rsidRDefault="00F55514" w:rsidP="00F5551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55514" w:rsidRPr="006B75A5" w:rsidRDefault="00F55514" w:rsidP="00F55514">
      <w:pPr>
        <w:spacing w:after="0"/>
        <w:rPr>
          <w:rFonts w:ascii="Arial" w:hAnsi="Arial" w:cs="Arial"/>
          <w:sz w:val="16"/>
          <w:szCs w:val="16"/>
        </w:rPr>
      </w:pPr>
      <w:r w:rsidRPr="00D229A4">
        <w:rPr>
          <w:rFonts w:cs="Calibri"/>
          <w:b/>
          <w:sz w:val="24"/>
          <w:szCs w:val="24"/>
        </w:rPr>
        <w:t xml:space="preserve">5. Način </w:t>
      </w:r>
      <w:r>
        <w:rPr>
          <w:rFonts w:cs="Calibri"/>
          <w:b/>
          <w:sz w:val="24"/>
          <w:szCs w:val="24"/>
        </w:rPr>
        <w:t>ostvarenja</w:t>
      </w:r>
      <w:r w:rsidRPr="00D229A4">
        <w:rPr>
          <w:rFonts w:cs="Calibri"/>
          <w:sz w:val="24"/>
          <w:szCs w:val="24"/>
        </w:rPr>
        <w:t xml:space="preserve">: </w:t>
      </w:r>
    </w:p>
    <w:p w:rsidR="00F55514" w:rsidRDefault="00F55514" w:rsidP="00F5551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D229A4">
        <w:rPr>
          <w:rFonts w:cs="Calibri"/>
          <w:b/>
          <w:sz w:val="24"/>
          <w:szCs w:val="24"/>
        </w:rPr>
        <w:t xml:space="preserve">Oblik: </w:t>
      </w:r>
      <w:r>
        <w:rPr>
          <w:rFonts w:cs="Calibri"/>
          <w:sz w:val="24"/>
          <w:szCs w:val="24"/>
        </w:rPr>
        <w:t>izvannastavna aktivnost - Novinari</w:t>
      </w:r>
    </w:p>
    <w:p w:rsidR="00F55514" w:rsidRDefault="00F55514" w:rsidP="00F5551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D229A4">
        <w:rPr>
          <w:rFonts w:cs="Calibri"/>
          <w:b/>
          <w:sz w:val="24"/>
          <w:szCs w:val="24"/>
        </w:rPr>
        <w:t>Sudionici</w:t>
      </w:r>
      <w:r>
        <w:rPr>
          <w:rFonts w:cs="Calibri"/>
          <w:sz w:val="24"/>
          <w:szCs w:val="24"/>
        </w:rPr>
        <w:t>: učenici od 5. do 8. razreda</w:t>
      </w:r>
    </w:p>
    <w:p w:rsidR="00F55514" w:rsidRDefault="00F55514" w:rsidP="00F55514">
      <w:pPr>
        <w:spacing w:after="0"/>
        <w:rPr>
          <w:rFonts w:cs="Calibri"/>
          <w:sz w:val="24"/>
          <w:szCs w:val="24"/>
        </w:rPr>
      </w:pPr>
      <w:r w:rsidRPr="00D229A4">
        <w:rPr>
          <w:rFonts w:cs="Calibri"/>
          <w:sz w:val="24"/>
          <w:szCs w:val="24"/>
        </w:rPr>
        <w:sym w:font="Symbol" w:char="F0B7"/>
      </w:r>
      <w:r w:rsidRPr="00D229A4">
        <w:rPr>
          <w:rFonts w:cs="Calibri"/>
          <w:b/>
          <w:sz w:val="24"/>
          <w:szCs w:val="24"/>
        </w:rPr>
        <w:t>Načini učenja</w:t>
      </w:r>
      <w:r>
        <w:rPr>
          <w:rFonts w:cs="Calibri"/>
          <w:sz w:val="24"/>
          <w:szCs w:val="24"/>
        </w:rPr>
        <w:t xml:space="preserve"> (što rade učenici): istražuju i prikupljaju ideje, odlaze na teren, prikupljaju potrebne podatke, razgovaraju s učenicima, učiteljima i osobama izvan škole, fotografiraju, piše tekstove, opremaju tekstove, komentiraju svoja ostvarenja i ostvarenja drugih učenika</w:t>
      </w:r>
    </w:p>
    <w:p w:rsidR="00F55514" w:rsidRPr="00587E7A" w:rsidRDefault="00F55514" w:rsidP="00F55514">
      <w:pPr>
        <w:tabs>
          <w:tab w:val="left" w:pos="-180"/>
        </w:tabs>
        <w:spacing w:before="120" w:after="0"/>
        <w:rPr>
          <w:sz w:val="24"/>
          <w:szCs w:val="24"/>
        </w:rPr>
      </w:pPr>
      <w:r w:rsidRPr="00D229A4">
        <w:rPr>
          <w:rFonts w:cs="Calibri"/>
          <w:sz w:val="24"/>
          <w:szCs w:val="24"/>
        </w:rPr>
        <w:sym w:font="Symbol" w:char="F0B7"/>
      </w:r>
      <w:r w:rsidRPr="00D229A4">
        <w:rPr>
          <w:rFonts w:cs="Calibri"/>
          <w:b/>
          <w:sz w:val="24"/>
          <w:szCs w:val="24"/>
        </w:rPr>
        <w:t>Metode poučavanja</w:t>
      </w:r>
      <w:r>
        <w:rPr>
          <w:rFonts w:cs="Calibri"/>
          <w:sz w:val="24"/>
          <w:szCs w:val="24"/>
        </w:rPr>
        <w:t xml:space="preserve"> (što rade učitelji): </w:t>
      </w:r>
      <w:r>
        <w:rPr>
          <w:sz w:val="24"/>
          <w:szCs w:val="24"/>
        </w:rPr>
        <w:t>Učitelji organiziraju rad s učenicima, dogovaraju aktivnosti, razgovaraju s učenicima o njihovim obavljenim zadatcima i pogreškama, surađuju s kolegama</w:t>
      </w:r>
    </w:p>
    <w:p w:rsidR="00F55514" w:rsidRDefault="00F55514" w:rsidP="00F55514">
      <w:pPr>
        <w:spacing w:after="0"/>
        <w:rPr>
          <w:rFonts w:cs="Calibri"/>
          <w:sz w:val="24"/>
          <w:szCs w:val="24"/>
        </w:rPr>
      </w:pPr>
      <w:r w:rsidRPr="00D229A4">
        <w:rPr>
          <w:rFonts w:cs="Calibri"/>
          <w:sz w:val="24"/>
          <w:szCs w:val="24"/>
        </w:rPr>
        <w:sym w:font="Symbol" w:char="F0B7"/>
      </w:r>
      <w:r w:rsidRPr="00D229A4">
        <w:rPr>
          <w:rFonts w:cs="Calibri"/>
          <w:b/>
          <w:sz w:val="24"/>
          <w:szCs w:val="24"/>
        </w:rPr>
        <w:t>Trajanje izvedbe</w:t>
      </w:r>
      <w:r>
        <w:rPr>
          <w:rFonts w:cs="Calibri"/>
          <w:sz w:val="24"/>
          <w:szCs w:val="24"/>
        </w:rPr>
        <w:t>: tijekom nastavne godine 2023./2024</w:t>
      </w:r>
    </w:p>
    <w:p w:rsidR="00F55514" w:rsidRDefault="00F55514" w:rsidP="00F55514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6. Potrebni resursi/moguć</w:t>
      </w:r>
      <w:r w:rsidRPr="00D229A4">
        <w:rPr>
          <w:rFonts w:cs="Calibri"/>
          <w:b/>
          <w:sz w:val="24"/>
          <w:szCs w:val="24"/>
        </w:rPr>
        <w:t>e teško</w:t>
      </w:r>
      <w:r>
        <w:rPr>
          <w:rFonts w:cs="Calibri"/>
          <w:b/>
          <w:sz w:val="24"/>
          <w:szCs w:val="24"/>
        </w:rPr>
        <w:t>ć</w:t>
      </w:r>
      <w:r w:rsidRPr="00D229A4">
        <w:rPr>
          <w:rFonts w:cs="Calibri"/>
          <w:b/>
          <w:sz w:val="24"/>
          <w:szCs w:val="24"/>
        </w:rPr>
        <w:t>e</w:t>
      </w:r>
      <w:r>
        <w:rPr>
          <w:rFonts w:cs="Calibri"/>
          <w:sz w:val="24"/>
          <w:szCs w:val="24"/>
        </w:rPr>
        <w:t>: nedostatak motivacije pojedinih učenika, nedostatak znanja i iskustva učenika u području novinarstva</w:t>
      </w:r>
    </w:p>
    <w:p w:rsidR="00F55514" w:rsidRDefault="00F55514" w:rsidP="00F55514">
      <w:pPr>
        <w:spacing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7. Način prać</w:t>
      </w:r>
      <w:r w:rsidRPr="00D229A4">
        <w:rPr>
          <w:rFonts w:cs="Calibri"/>
          <w:b/>
          <w:sz w:val="24"/>
          <w:szCs w:val="24"/>
        </w:rPr>
        <w:t>enja i provjere ishoda/postignu</w:t>
      </w:r>
      <w:r>
        <w:rPr>
          <w:rFonts w:cs="Calibri"/>
          <w:b/>
          <w:sz w:val="24"/>
          <w:szCs w:val="24"/>
        </w:rPr>
        <w:t>ć</w:t>
      </w:r>
      <w:r w:rsidRPr="00D229A4">
        <w:rPr>
          <w:rFonts w:cs="Calibri"/>
          <w:b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: praćenje zadovoljstva učenika osobnim postignućem i uključenošću novinarsku družinu, praćenje sudjelovanja u radu, provjera stečenih znanja, vještina i kompetencija na nastavi </w:t>
      </w:r>
    </w:p>
    <w:p w:rsidR="00F55514" w:rsidRPr="00AA077A" w:rsidRDefault="00F55514" w:rsidP="00F55514">
      <w:pPr>
        <w:spacing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Troškovnik: </w:t>
      </w:r>
      <w:r>
        <w:rPr>
          <w:rFonts w:cs="Calibri"/>
          <w:sz w:val="24"/>
          <w:szCs w:val="24"/>
        </w:rPr>
        <w:t>-</w:t>
      </w:r>
    </w:p>
    <w:p w:rsidR="00F55514" w:rsidRPr="0027395B" w:rsidRDefault="00F55514" w:rsidP="00F55514">
      <w:pPr>
        <w:spacing w:after="100" w:afterAutospacing="1"/>
        <w:rPr>
          <w:rFonts w:cs="Calibr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Odgovorne osobe</w:t>
      </w:r>
      <w:r>
        <w:rPr>
          <w:rFonts w:cs="Calibri"/>
          <w:sz w:val="24"/>
          <w:szCs w:val="24"/>
        </w:rPr>
        <w:t>: Marinko Plazibat, Marina Tomić</w:t>
      </w: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Plan provedbe kurikulumskih ciljeva  </w:t>
      </w:r>
    </w:p>
    <w:p w:rsidR="00F55514" w:rsidRDefault="00F55514" w:rsidP="00F55514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5514" w:rsidRDefault="00F55514" w:rsidP="00F55514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Kurikulumsko područje: </w:t>
      </w:r>
    </w:p>
    <w:p w:rsidR="00F55514" w:rsidRDefault="00F55514" w:rsidP="00F55514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F55514" w:rsidRDefault="00F55514" w:rsidP="00F55514">
      <w:pPr>
        <w:tabs>
          <w:tab w:val="left" w:pos="284"/>
        </w:tabs>
        <w:ind w:left="426"/>
        <w:contextualSpacing/>
      </w:pPr>
      <w:r>
        <w:rPr>
          <w:rFonts w:cstheme="minorHAnsi"/>
          <w:b/>
          <w:sz w:val="24"/>
          <w:szCs w:val="24"/>
        </w:rPr>
        <w:t xml:space="preserve"> 5.-8.razred</w:t>
      </w:r>
    </w:p>
    <w:p w:rsidR="00F55514" w:rsidRDefault="00F55514" w:rsidP="00F55514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F55514" w:rsidRDefault="00F55514" w:rsidP="00F55514">
      <w:pPr>
        <w:tabs>
          <w:tab w:val="left" w:pos="284"/>
        </w:tabs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Cilj 1. Stvaranje interesa za kazališnu umjetnost, razvijanje učenikove kulture, izgrađivanje osobnog stava i kritičkog mišljenja. Razvijanje kreativnosti i umjetničkog stila učenika. Približavanje glazbene umjetnosti mladima u suradnji s umjetničkom organizacijom, po preporuci AZOO.</w:t>
      </w:r>
    </w:p>
    <w:p w:rsidR="00F55514" w:rsidRDefault="00F55514" w:rsidP="00F55514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55514" w:rsidRDefault="00F55514" w:rsidP="00F55514">
      <w:pPr>
        <w:tabs>
          <w:tab w:val="left" w:pos="284"/>
        </w:tabs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Obrazloženje cilja:  (</w:t>
      </w:r>
      <w:r>
        <w:rPr>
          <w:rFonts w:cstheme="minorHAnsi"/>
          <w:sz w:val="24"/>
          <w:szCs w:val="24"/>
        </w:rPr>
        <w:t xml:space="preserve"> povezan s potrebama, interesima učenika i vrijednostima ŠK )</w:t>
      </w:r>
    </w:p>
    <w:p w:rsidR="00F55514" w:rsidRDefault="00F55514" w:rsidP="00F55514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Redovitim odlascima u kazalište i kino stvara se cjeloživotna navika  odlaska u ovakve kulturne ustanove, razvija se mašta, kreativnost,te razvija kritički stav prema pojavama iz svakodnevnog životnog okruženja.</w:t>
      </w:r>
    </w:p>
    <w:p w:rsidR="00F55514" w:rsidRDefault="00F55514" w:rsidP="00F55514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F55514" w:rsidRDefault="00F55514" w:rsidP="00F55514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55514" w:rsidRDefault="00F55514" w:rsidP="00F55514">
      <w:pPr>
        <w:tabs>
          <w:tab w:val="left" w:pos="284"/>
        </w:tabs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Očekivani ishodi/postignuća</w:t>
      </w:r>
      <w:r>
        <w:rPr>
          <w:rFonts w:cstheme="minorHAnsi"/>
          <w:sz w:val="24"/>
          <w:szCs w:val="24"/>
        </w:rPr>
        <w:t>: (Učenik će moći:)</w:t>
      </w:r>
    </w:p>
    <w:p w:rsidR="00F55514" w:rsidRDefault="00F55514" w:rsidP="00F55514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55514" w:rsidRDefault="00F55514" w:rsidP="00752A91">
      <w:pPr>
        <w:numPr>
          <w:ilvl w:val="0"/>
          <w:numId w:val="1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razvijati svoju odgovornost, stvaralaštvo, maštu, kreativnost</w:t>
      </w:r>
    </w:p>
    <w:p w:rsidR="00F55514" w:rsidRDefault="00F55514" w:rsidP="00752A91">
      <w:pPr>
        <w:numPr>
          <w:ilvl w:val="0"/>
          <w:numId w:val="1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razvijati poželjne navike odlaska u kulturne institucije</w:t>
      </w:r>
    </w:p>
    <w:p w:rsidR="00F55514" w:rsidRDefault="00F55514" w:rsidP="00752A91">
      <w:pPr>
        <w:numPr>
          <w:ilvl w:val="0"/>
          <w:numId w:val="1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 sudjelovati u traženju informacija</w:t>
      </w:r>
    </w:p>
    <w:p w:rsidR="00F55514" w:rsidRDefault="00F55514" w:rsidP="00F55514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55514" w:rsidRDefault="00F55514" w:rsidP="00F55514">
      <w:pPr>
        <w:tabs>
          <w:tab w:val="left" w:pos="284"/>
        </w:tabs>
        <w:ind w:left="426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Način realizacije:</w:t>
      </w:r>
    </w:p>
    <w:p w:rsidR="00F55514" w:rsidRDefault="00F55514" w:rsidP="00752A91">
      <w:pPr>
        <w:numPr>
          <w:ilvl w:val="0"/>
          <w:numId w:val="1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organizirani odlazak na glazbene i dramske predstave u HNK u Osijeku, Koncertnu dvoranu Vatroslav Lisinski u Zagrebu, kazalište „Trešnja“ u Zagrebu te u kino po izboru razrednika i učenika te gledanje predstave „Od tišine do glazbe“ u izvođenju Umjetničke organizacije Teatar Erato u prostoru OŠ „Retfala“.</w:t>
      </w:r>
    </w:p>
    <w:p w:rsidR="00F55514" w:rsidRDefault="00F55514" w:rsidP="00752A91">
      <w:pPr>
        <w:numPr>
          <w:ilvl w:val="0"/>
          <w:numId w:val="1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Sudionici: </w:t>
      </w:r>
      <w:r>
        <w:rPr>
          <w:rFonts w:cstheme="minorHAnsi"/>
          <w:sz w:val="24"/>
          <w:szCs w:val="24"/>
        </w:rPr>
        <w:t>učenici 5.-8. razreda, razrednice, pojedini učitelji</w:t>
      </w:r>
    </w:p>
    <w:p w:rsidR="00F55514" w:rsidRDefault="00F55514" w:rsidP="00F55514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F55514" w:rsidRDefault="00F55514" w:rsidP="00752A91">
      <w:pPr>
        <w:numPr>
          <w:ilvl w:val="0"/>
          <w:numId w:val="1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Načini učenja (što učenici rade): </w:t>
      </w:r>
      <w:r>
        <w:rPr>
          <w:rFonts w:cstheme="minorHAnsi"/>
          <w:sz w:val="24"/>
          <w:szCs w:val="24"/>
        </w:rPr>
        <w:t>odlaze na predstavu, pažljivo prate projekciju, pišu osvrte ili komentare, crtaju, diskutiraju</w:t>
      </w:r>
    </w:p>
    <w:p w:rsidR="00F55514" w:rsidRDefault="00F55514" w:rsidP="00F55514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F55514" w:rsidRDefault="00F55514" w:rsidP="00752A91">
      <w:pPr>
        <w:numPr>
          <w:ilvl w:val="0"/>
          <w:numId w:val="18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Metode poučavanja (što rade učitelji): </w:t>
      </w:r>
      <w:r>
        <w:rPr>
          <w:rFonts w:cstheme="minorHAnsi"/>
          <w:sz w:val="24"/>
          <w:szCs w:val="24"/>
        </w:rPr>
        <w:t xml:space="preserve">potiče učenika na stvaralačko izražavanje, pomaže učenicima u izricanju dojmova,  planira,  postavlja realne ciljeve, bira predstave, surađuje s kazalištem ili kinom, postavlja  zadatke, predlaže sadržaje, </w:t>
      </w:r>
      <w:r>
        <w:rPr>
          <w:rFonts w:cstheme="minorHAnsi"/>
          <w:sz w:val="24"/>
          <w:szCs w:val="24"/>
        </w:rPr>
        <w:lastRenderedPageBreak/>
        <w:t>zajedno s učenicima odlazi na predstave, motivira učenike i usmjerava ih, zajedno s učenicima vrednuje rezultate rada.</w:t>
      </w:r>
    </w:p>
    <w:p w:rsidR="00F55514" w:rsidRDefault="00F55514" w:rsidP="00F55514">
      <w:pPr>
        <w:tabs>
          <w:tab w:val="left" w:pos="-180"/>
        </w:tabs>
        <w:spacing w:before="120"/>
        <w:ind w:left="360"/>
        <w:rPr>
          <w:rFonts w:cstheme="minorHAnsi"/>
          <w:b/>
          <w:sz w:val="24"/>
          <w:szCs w:val="24"/>
        </w:rPr>
      </w:pPr>
    </w:p>
    <w:p w:rsidR="00F55514" w:rsidRDefault="00F55514" w:rsidP="00752A91">
      <w:pPr>
        <w:numPr>
          <w:ilvl w:val="0"/>
          <w:numId w:val="18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Trajanje izvedbe: </w:t>
      </w:r>
      <w:r>
        <w:rPr>
          <w:rFonts w:cstheme="minorHAnsi"/>
          <w:sz w:val="24"/>
          <w:szCs w:val="24"/>
        </w:rPr>
        <w:t>tijekom školske godine</w:t>
      </w:r>
    </w:p>
    <w:p w:rsidR="00F55514" w:rsidRDefault="00F55514" w:rsidP="00F55514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sz w:val="24"/>
          <w:szCs w:val="24"/>
        </w:rPr>
      </w:pPr>
    </w:p>
    <w:p w:rsidR="00F55514" w:rsidRDefault="00F55514" w:rsidP="00F55514">
      <w:pPr>
        <w:tabs>
          <w:tab w:val="left" w:pos="-180"/>
        </w:tabs>
        <w:spacing w:before="120"/>
        <w:ind w:left="78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Potrebni resursi/moguće teškoće:  </w:t>
      </w:r>
      <w:r>
        <w:rPr>
          <w:rFonts w:cstheme="minorHAnsi"/>
          <w:sz w:val="24"/>
          <w:szCs w:val="24"/>
        </w:rPr>
        <w:t xml:space="preserve">troškovi prjevoza i ulaznica </w:t>
      </w:r>
    </w:p>
    <w:p w:rsidR="00F55514" w:rsidRDefault="00F55514" w:rsidP="00F55514">
      <w:pPr>
        <w:tabs>
          <w:tab w:val="left" w:pos="-180"/>
        </w:tabs>
        <w:spacing w:before="120"/>
        <w:ind w:left="78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Način praćenja i provjere ishoda/postignuća:  </w:t>
      </w:r>
      <w:r>
        <w:rPr>
          <w:rFonts w:cstheme="minorHAnsi"/>
          <w:sz w:val="24"/>
          <w:szCs w:val="24"/>
        </w:rPr>
        <w:t>Analiza i razgovor o predstavi ili projekciji, pisanje kritike ili osvrta</w:t>
      </w:r>
    </w:p>
    <w:p w:rsidR="00F55514" w:rsidRDefault="00F55514" w:rsidP="00F55514">
      <w:pPr>
        <w:tabs>
          <w:tab w:val="left" w:pos="-180"/>
        </w:tabs>
        <w:spacing w:before="120"/>
        <w:ind w:left="644"/>
        <w:rPr>
          <w:rFonts w:cstheme="minorHAnsi"/>
          <w:sz w:val="24"/>
          <w:szCs w:val="24"/>
        </w:rPr>
      </w:pPr>
    </w:p>
    <w:p w:rsidR="00F55514" w:rsidRDefault="00F55514" w:rsidP="00F555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Troškovnik:   </w:t>
      </w:r>
      <w:r>
        <w:rPr>
          <w:rFonts w:cstheme="minorHAnsi"/>
          <w:sz w:val="24"/>
          <w:szCs w:val="24"/>
        </w:rPr>
        <w:t>po potrebi</w:t>
      </w:r>
    </w:p>
    <w:p w:rsidR="00F55514" w:rsidRDefault="00F55514" w:rsidP="00F55514">
      <w:r>
        <w:rPr>
          <w:rFonts w:cstheme="minorHAnsi"/>
          <w:b/>
          <w:sz w:val="24"/>
          <w:szCs w:val="24"/>
        </w:rPr>
        <w:t xml:space="preserve">       Odgovorne osobe:</w:t>
      </w:r>
      <w:r>
        <w:rPr>
          <w:rFonts w:cstheme="minorHAnsi"/>
          <w:sz w:val="24"/>
          <w:szCs w:val="24"/>
        </w:rPr>
        <w:t xml:space="preserve"> razrednici 5.-8.razreda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5514" w:rsidRDefault="00F55514" w:rsidP="00F55514"/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Pr="00180AB9" w:rsidRDefault="00F55514" w:rsidP="00F55514">
      <w:pPr>
        <w:rPr>
          <w:b/>
        </w:rPr>
      </w:pPr>
      <w:r w:rsidRPr="00180AB9">
        <w:rPr>
          <w:b/>
        </w:rPr>
        <w:t xml:space="preserve">Plan provedbe kurikulumskih ciljeva </w:t>
      </w:r>
    </w:p>
    <w:p w:rsidR="00F55514" w:rsidRPr="00180AB9" w:rsidRDefault="00F55514" w:rsidP="00F55514">
      <w:pPr>
        <w:rPr>
          <w:b/>
        </w:rPr>
      </w:pPr>
      <w:r w:rsidRPr="00180AB9">
        <w:rPr>
          <w:b/>
        </w:rPr>
        <w:t>Jezično-k</w:t>
      </w:r>
      <w:r>
        <w:rPr>
          <w:b/>
        </w:rPr>
        <w:t>omunikacijsko područje (engleski</w:t>
      </w:r>
      <w:r w:rsidRPr="00180AB9">
        <w:rPr>
          <w:b/>
        </w:rPr>
        <w:t xml:space="preserve"> jezik)</w:t>
      </w:r>
    </w:p>
    <w:p w:rsidR="00F55514" w:rsidRPr="00587C15" w:rsidRDefault="00F55514" w:rsidP="00F55514">
      <w:pPr>
        <w:rPr>
          <w:b/>
        </w:rPr>
      </w:pPr>
      <w:r>
        <w:rPr>
          <w:b/>
        </w:rPr>
        <w:t>1.</w:t>
      </w:r>
      <w:r>
        <w:rPr>
          <w:b/>
        </w:rPr>
        <w:tab/>
        <w:t>Ciklus (razred): 1., 2. i 3. (3.-8</w:t>
      </w:r>
      <w:r w:rsidRPr="00180AB9">
        <w:rPr>
          <w:b/>
        </w:rPr>
        <w:t>. razred)</w:t>
      </w:r>
    </w:p>
    <w:p w:rsidR="00F55514" w:rsidRPr="00180AB9" w:rsidRDefault="00F55514" w:rsidP="00F55514">
      <w:r>
        <w:rPr>
          <w:b/>
        </w:rPr>
        <w:t>2.</w:t>
      </w:r>
      <w:r>
        <w:rPr>
          <w:b/>
        </w:rPr>
        <w:tab/>
        <w:t xml:space="preserve">Cilj </w:t>
      </w:r>
      <w:r w:rsidRPr="00180AB9">
        <w:t xml:space="preserve">  </w:t>
      </w:r>
      <w:r>
        <w:t>Sudjelovati na natjecanju engleskog jezika u organizaciji udruge za promicanje učenja engleskog jezika “Global Hippo Association”</w:t>
      </w:r>
    </w:p>
    <w:p w:rsidR="00F55514" w:rsidRDefault="00F55514" w:rsidP="00F55514">
      <w:pPr>
        <w:rPr>
          <w:b/>
        </w:rPr>
      </w:pPr>
      <w:r w:rsidRPr="00180AB9">
        <w:rPr>
          <w:b/>
        </w:rPr>
        <w:t>3. Obrazloženje cilja</w:t>
      </w:r>
    </w:p>
    <w:p w:rsidR="00F55514" w:rsidRPr="00895483" w:rsidRDefault="00F55514" w:rsidP="00F55514">
      <w:r w:rsidRPr="00895483">
        <w:t>Kroz sudjelovanje na ovom natjecanju međunarodnog karaktera učenici će dobiti priliku usporediti svoje znanje engleskog jezika s vršnjacima diljem svijeta.</w:t>
      </w:r>
      <w:r>
        <w:t xml:space="preserve"> </w:t>
      </w:r>
      <w:r w:rsidRPr="00895483">
        <w:t>Osim toga, ovakvo natjecanje jača osjećaj identiteta i integracije mladih ljudi povezujući ih kroz zajednič</w:t>
      </w:r>
      <w:r>
        <w:t xml:space="preserve">ki cilj i interes. Također, pruža priliku učiteljima da se međusobno povežu te dobiju sliku o razini engleskog jezika vlastitih učenika u odnosu na razinu u ostalim zemljama sudionicama te im na temelju toga postave daljnje izazove u učenju. </w:t>
      </w:r>
    </w:p>
    <w:p w:rsidR="00F55514" w:rsidRPr="00180AB9" w:rsidRDefault="00F55514" w:rsidP="00F55514">
      <w:pPr>
        <w:rPr>
          <w:b/>
        </w:rPr>
      </w:pPr>
      <w:r w:rsidRPr="00180AB9">
        <w:rPr>
          <w:b/>
        </w:rPr>
        <w:lastRenderedPageBreak/>
        <w:t>4. Očekivani ishodi/postignuća: (Učenik će moći/znati:)</w:t>
      </w:r>
    </w:p>
    <w:p w:rsidR="00F55514" w:rsidRPr="00180AB9" w:rsidRDefault="00F55514" w:rsidP="00F55514">
      <w:r>
        <w:t>- sudjelovati u izlučnom krugu te ovisno o ostvarenim rezultatima, sudjelovati i na državnoj, regionalnoj te svjetskoj razini Hippo English Olympiad natjecanja</w:t>
      </w:r>
    </w:p>
    <w:p w:rsidR="00F55514" w:rsidRPr="00180AB9" w:rsidRDefault="00F55514" w:rsidP="00F55514">
      <w:pPr>
        <w:rPr>
          <w:b/>
        </w:rPr>
      </w:pPr>
      <w:r w:rsidRPr="00180AB9">
        <w:rPr>
          <w:b/>
        </w:rPr>
        <w:t xml:space="preserve">    5. Način realizacije:</w:t>
      </w:r>
    </w:p>
    <w:p w:rsidR="00F55514" w:rsidRDefault="00F55514" w:rsidP="00F55514">
      <w:r w:rsidRPr="00180AB9">
        <w:t>•</w:t>
      </w:r>
      <w:r w:rsidRPr="00180AB9">
        <w:tab/>
      </w:r>
      <w:r w:rsidRPr="00180AB9">
        <w:rPr>
          <w:b/>
        </w:rPr>
        <w:t>Oblik:</w:t>
      </w:r>
      <w:r w:rsidRPr="00180AB9">
        <w:t xml:space="preserve"> </w:t>
      </w:r>
      <w:r>
        <w:t>dodatna nastava/natjecanje</w:t>
      </w:r>
    </w:p>
    <w:p w:rsidR="00F55514" w:rsidRPr="00180AB9" w:rsidRDefault="00F55514" w:rsidP="00F55514">
      <w:r w:rsidRPr="00180AB9">
        <w:t>•</w:t>
      </w:r>
      <w:r w:rsidRPr="00180AB9">
        <w:tab/>
      </w:r>
      <w:r w:rsidRPr="00180AB9">
        <w:rPr>
          <w:b/>
        </w:rPr>
        <w:t>Sudionici:</w:t>
      </w:r>
      <w:r>
        <w:t xml:space="preserve"> učenici 5.-8. razreda, učiteljice</w:t>
      </w:r>
      <w:r w:rsidRPr="00180AB9">
        <w:t xml:space="preserve"> </w:t>
      </w:r>
      <w:r>
        <w:t>engleskog jezika</w:t>
      </w:r>
    </w:p>
    <w:p w:rsidR="00F55514" w:rsidRPr="00180AB9" w:rsidRDefault="00F55514" w:rsidP="00F55514">
      <w:r w:rsidRPr="00180AB9">
        <w:t>•</w:t>
      </w:r>
      <w:r w:rsidRPr="00180AB9">
        <w:tab/>
      </w:r>
      <w:r w:rsidRPr="00180AB9">
        <w:rPr>
          <w:b/>
        </w:rPr>
        <w:t>Načini učenja (što rade učenici):</w:t>
      </w:r>
      <w:r w:rsidRPr="00180AB9">
        <w:t xml:space="preserve"> </w:t>
      </w:r>
      <w:r>
        <w:t>pripremaju</w:t>
      </w:r>
      <w:r w:rsidRPr="0095707F">
        <w:t xml:space="preserve"> se za natjecanje samostalno pomoću Hippo </w:t>
      </w:r>
      <w:r>
        <w:t>internetskog portala te pomoću primjera prijašnjih testova s natjecanja</w:t>
      </w:r>
    </w:p>
    <w:p w:rsidR="00F55514" w:rsidRDefault="00F55514" w:rsidP="00F55514">
      <w:r w:rsidRPr="00180AB9">
        <w:rPr>
          <w:b/>
        </w:rPr>
        <w:t>•</w:t>
      </w:r>
      <w:r w:rsidRPr="00180AB9">
        <w:rPr>
          <w:b/>
        </w:rPr>
        <w:tab/>
        <w:t>Metode poučavanja (što rade učitelji)</w:t>
      </w:r>
      <w:r w:rsidRPr="00180AB9">
        <w:t xml:space="preserve">: </w:t>
      </w:r>
      <w:r>
        <w:t>upoznaju učenike s internetskim Hippo portalom; omogućuju učenicima pristup pripremnim materijalima za ispit; upoznaju ih s procedurom i razinama natjecanja; provode školsku i državnu razinu natjecanja u suradnji s hrvatskom podružnicom Hippo organizacije; putuju s učenicima na regionalno ili svjetsko natjecanje (ovisno o postignutim rezultatima na državnoj razini)</w:t>
      </w:r>
    </w:p>
    <w:p w:rsidR="00F55514" w:rsidRDefault="00F55514" w:rsidP="00F55514">
      <w:r w:rsidRPr="00180AB9">
        <w:t>•</w:t>
      </w:r>
      <w:r w:rsidRPr="00180AB9">
        <w:tab/>
      </w:r>
      <w:r w:rsidRPr="00180AB9">
        <w:rPr>
          <w:b/>
        </w:rPr>
        <w:t>Trajanje izvedbe:</w:t>
      </w:r>
      <w:r>
        <w:t xml:space="preserve"> drugo polugodište te, ovisno o rezultatima, listopad 2024. </w:t>
      </w:r>
    </w:p>
    <w:p w:rsidR="00F55514" w:rsidRDefault="00F55514" w:rsidP="00F55514">
      <w:r w:rsidRPr="00180AB9">
        <w:rPr>
          <w:b/>
        </w:rPr>
        <w:t>6.</w:t>
      </w:r>
      <w:r>
        <w:rPr>
          <w:b/>
        </w:rPr>
        <w:t xml:space="preserve"> </w:t>
      </w:r>
      <w:r w:rsidRPr="00180AB9">
        <w:rPr>
          <w:b/>
        </w:rPr>
        <w:t>Potrebni resursi/moguće teškoće:</w:t>
      </w:r>
      <w:r w:rsidRPr="00180AB9">
        <w:t xml:space="preserve"> učionica, </w:t>
      </w:r>
      <w:r>
        <w:t>prostor za održavanje izlučnog i državnog kruga</w:t>
      </w:r>
    </w:p>
    <w:p w:rsidR="00F55514" w:rsidRPr="00180AB9" w:rsidRDefault="00F55514" w:rsidP="00F55514">
      <w:r w:rsidRPr="00180AB9">
        <w:rPr>
          <w:b/>
        </w:rPr>
        <w:t>7</w:t>
      </w:r>
      <w:r>
        <w:rPr>
          <w:b/>
        </w:rPr>
        <w:t xml:space="preserve"> </w:t>
      </w:r>
      <w:r w:rsidRPr="00180AB9">
        <w:rPr>
          <w:b/>
        </w:rPr>
        <w:t>.Način praćenja i provjere ishoda/postignuća:</w:t>
      </w:r>
      <w:r>
        <w:t xml:space="preserve"> rješavanje testa na natjecanju te usporedba i analiza ostvarenih rezultata</w:t>
      </w:r>
    </w:p>
    <w:p w:rsidR="00F55514" w:rsidRPr="00180AB9" w:rsidRDefault="00F55514" w:rsidP="00F55514">
      <w:r w:rsidRPr="00180AB9">
        <w:rPr>
          <w:b/>
        </w:rPr>
        <w:t>8.</w:t>
      </w:r>
      <w:r>
        <w:rPr>
          <w:b/>
        </w:rPr>
        <w:t xml:space="preserve"> </w:t>
      </w:r>
      <w:r w:rsidRPr="00180AB9">
        <w:rPr>
          <w:b/>
        </w:rPr>
        <w:t>Troškovnik:</w:t>
      </w:r>
      <w:r>
        <w:t xml:space="preserve"> papir za kopiranje, kopiranje; roditelji snose trošak kotizacije izlučnog kruga, a škola trošak putovanja, smještaja i kotizacije za mentore i učenike u slučaju plasmana na regionalno i svjetsko natjecanje u Italiji</w:t>
      </w:r>
    </w:p>
    <w:p w:rsidR="00F55514" w:rsidRPr="00180AB9" w:rsidRDefault="00F55514" w:rsidP="00F55514">
      <w:r w:rsidRPr="00180AB9">
        <w:t xml:space="preserve"> </w:t>
      </w:r>
      <w:r w:rsidRPr="00180AB9">
        <w:rPr>
          <w:b/>
        </w:rPr>
        <w:t>Odgovorne osobe:</w:t>
      </w:r>
      <w:r w:rsidRPr="00180AB9">
        <w:t xml:space="preserve"> </w:t>
      </w:r>
      <w:r>
        <w:t>učiteljice engleskog jezika Božana Čičak, Tatjana Mioković, Ivana Palijan i Stela Zubaj i Gabrijela Krajinović</w:t>
      </w:r>
    </w:p>
    <w:p w:rsidR="00F55514" w:rsidRPr="00E10C6B" w:rsidRDefault="00F55514" w:rsidP="00F55514">
      <w:pPr>
        <w:rPr>
          <w:vertAlign w:val="superscript"/>
        </w:rPr>
      </w:pPr>
    </w:p>
    <w:p w:rsidR="00F55514" w:rsidRDefault="00F55514" w:rsidP="00F55514">
      <w:pPr>
        <w:rPr>
          <w:rFonts w:ascii="Times New Roman" w:hAnsi="Times New Roman"/>
          <w:sz w:val="24"/>
          <w:szCs w:val="24"/>
        </w:rPr>
      </w:pPr>
    </w:p>
    <w:p w:rsidR="00F55514" w:rsidRDefault="00F55514" w:rsidP="00F5551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55514" w:rsidRPr="00117435" w:rsidRDefault="00F55514">
      <w:pPr>
        <w:rPr>
          <w:sz w:val="44"/>
          <w:szCs w:val="44"/>
        </w:rPr>
      </w:pPr>
    </w:p>
    <w:p w:rsidR="001B31D6" w:rsidRPr="00117435" w:rsidRDefault="001B31D6" w:rsidP="001B31D6">
      <w:pPr>
        <w:rPr>
          <w:sz w:val="24"/>
          <w:szCs w:val="24"/>
        </w:rPr>
      </w:pPr>
      <w:r w:rsidRPr="00117435">
        <w:rPr>
          <w:sz w:val="24"/>
          <w:szCs w:val="24"/>
        </w:rPr>
        <w:tab/>
      </w:r>
      <w:r w:rsidRPr="00117435">
        <w:rPr>
          <w:sz w:val="24"/>
          <w:szCs w:val="24"/>
        </w:rPr>
        <w:tab/>
      </w:r>
      <w:r w:rsidRPr="00117435">
        <w:rPr>
          <w:sz w:val="24"/>
          <w:szCs w:val="24"/>
        </w:rPr>
        <w:tab/>
      </w:r>
      <w:r w:rsidRPr="00117435">
        <w:rPr>
          <w:sz w:val="24"/>
          <w:szCs w:val="24"/>
        </w:rPr>
        <w:tab/>
      </w:r>
    </w:p>
    <w:p w:rsidR="00C67A71" w:rsidRPr="00117435" w:rsidRDefault="00C67A71" w:rsidP="00C67A71">
      <w:pPr>
        <w:rPr>
          <w:sz w:val="24"/>
          <w:szCs w:val="24"/>
        </w:rPr>
      </w:pPr>
      <w:r w:rsidRPr="00117435">
        <w:rPr>
          <w:sz w:val="24"/>
          <w:szCs w:val="24"/>
        </w:rPr>
        <w:tab/>
      </w:r>
      <w:r w:rsidRPr="00117435">
        <w:rPr>
          <w:sz w:val="24"/>
          <w:szCs w:val="24"/>
        </w:rPr>
        <w:tab/>
      </w:r>
      <w:r w:rsidRPr="00117435">
        <w:rPr>
          <w:sz w:val="24"/>
          <w:szCs w:val="24"/>
        </w:rPr>
        <w:tab/>
      </w:r>
      <w:r w:rsidRPr="00117435">
        <w:rPr>
          <w:sz w:val="24"/>
          <w:szCs w:val="24"/>
        </w:rPr>
        <w:tab/>
      </w:r>
    </w:p>
    <w:p w:rsidR="00C67A71" w:rsidRPr="00117435" w:rsidRDefault="00C67A71" w:rsidP="00C67A71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7D09" w:rsidRDefault="00D01935" w:rsidP="00E67D09">
      <w:pPr>
        <w:rPr>
          <w:sz w:val="44"/>
          <w:szCs w:val="44"/>
        </w:rPr>
      </w:pPr>
      <w:r w:rsidRPr="00117435">
        <w:rPr>
          <w:sz w:val="44"/>
          <w:szCs w:val="44"/>
        </w:rPr>
        <w:t xml:space="preserve">         </w:t>
      </w:r>
    </w:p>
    <w:p w:rsidR="00ED65DE" w:rsidRDefault="00ED65DE" w:rsidP="00E67D09">
      <w:pPr>
        <w:rPr>
          <w:sz w:val="44"/>
          <w:szCs w:val="44"/>
        </w:rPr>
      </w:pPr>
    </w:p>
    <w:p w:rsidR="00ED65DE" w:rsidRDefault="00ED65DE" w:rsidP="00E67D09">
      <w:pPr>
        <w:rPr>
          <w:sz w:val="44"/>
          <w:szCs w:val="44"/>
        </w:rPr>
      </w:pPr>
    </w:p>
    <w:p w:rsidR="00ED65DE" w:rsidRDefault="00ED65DE" w:rsidP="00E67D09">
      <w:pPr>
        <w:rPr>
          <w:sz w:val="44"/>
          <w:szCs w:val="44"/>
        </w:rPr>
      </w:pPr>
    </w:p>
    <w:p w:rsidR="00ED65DE" w:rsidRDefault="00ED65DE" w:rsidP="00E67D09">
      <w:pPr>
        <w:rPr>
          <w:sz w:val="44"/>
          <w:szCs w:val="44"/>
        </w:rPr>
      </w:pPr>
    </w:p>
    <w:p w:rsidR="00ED65DE" w:rsidRDefault="00ED65DE" w:rsidP="00E67D09">
      <w:pPr>
        <w:rPr>
          <w:sz w:val="44"/>
          <w:szCs w:val="44"/>
        </w:rPr>
      </w:pPr>
    </w:p>
    <w:p w:rsidR="00ED65DE" w:rsidRDefault="00ED65DE" w:rsidP="00E67D09">
      <w:pPr>
        <w:rPr>
          <w:sz w:val="44"/>
          <w:szCs w:val="44"/>
        </w:rPr>
      </w:pPr>
    </w:p>
    <w:p w:rsidR="00ED65DE" w:rsidRDefault="00ED65DE" w:rsidP="00E67D09">
      <w:pPr>
        <w:rPr>
          <w:sz w:val="44"/>
          <w:szCs w:val="44"/>
        </w:rPr>
      </w:pPr>
    </w:p>
    <w:p w:rsidR="00ED65DE" w:rsidRDefault="00ED65DE" w:rsidP="00E67D09">
      <w:pPr>
        <w:rPr>
          <w:sz w:val="44"/>
          <w:szCs w:val="44"/>
        </w:rPr>
      </w:pPr>
    </w:p>
    <w:p w:rsidR="00ED65DE" w:rsidRDefault="00ED65DE" w:rsidP="00E67D09">
      <w:pPr>
        <w:rPr>
          <w:sz w:val="44"/>
          <w:szCs w:val="44"/>
        </w:rPr>
      </w:pPr>
    </w:p>
    <w:p w:rsidR="00ED65DE" w:rsidRDefault="00ED65DE" w:rsidP="00E67D09">
      <w:pPr>
        <w:rPr>
          <w:sz w:val="44"/>
          <w:szCs w:val="44"/>
        </w:rPr>
      </w:pPr>
    </w:p>
    <w:p w:rsidR="00ED65DE" w:rsidRPr="00117435" w:rsidRDefault="00ED65DE" w:rsidP="00E67D09">
      <w:pPr>
        <w:rPr>
          <w:sz w:val="44"/>
          <w:szCs w:val="44"/>
        </w:rPr>
      </w:pPr>
    </w:p>
    <w:p w:rsidR="00382800" w:rsidRPr="00117435" w:rsidRDefault="00382800" w:rsidP="00E67D09">
      <w:pPr>
        <w:rPr>
          <w:sz w:val="44"/>
          <w:szCs w:val="44"/>
        </w:rPr>
      </w:pPr>
    </w:p>
    <w:p w:rsidR="00A61B3D" w:rsidRDefault="00A61B3D" w:rsidP="00141FF4">
      <w:pPr>
        <w:rPr>
          <w:sz w:val="52"/>
          <w:szCs w:val="52"/>
        </w:rPr>
      </w:pPr>
    </w:p>
    <w:p w:rsidR="00FC1150" w:rsidRPr="00117435" w:rsidRDefault="00FC1150" w:rsidP="00141FF4">
      <w:pPr>
        <w:rPr>
          <w:sz w:val="52"/>
          <w:szCs w:val="52"/>
        </w:rPr>
      </w:pPr>
    </w:p>
    <w:p w:rsidR="00E67D09" w:rsidRPr="00117435" w:rsidRDefault="00E67D09">
      <w:pPr>
        <w:rPr>
          <w:sz w:val="52"/>
          <w:szCs w:val="52"/>
        </w:rPr>
      </w:pPr>
    </w:p>
    <w:p w:rsidR="00E67D09" w:rsidRPr="00117435" w:rsidRDefault="00E67D09">
      <w:pPr>
        <w:rPr>
          <w:sz w:val="52"/>
          <w:szCs w:val="52"/>
        </w:rPr>
      </w:pPr>
    </w:p>
    <w:p w:rsidR="00141FF4" w:rsidRPr="00117435" w:rsidRDefault="00EC4D62" w:rsidP="00C67A71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lastRenderedPageBreak/>
        <w:t>MATEMATIČKO PODRUČJE</w:t>
      </w:r>
    </w:p>
    <w:p w:rsidR="00C67A71" w:rsidRDefault="00C67A71">
      <w:pPr>
        <w:rPr>
          <w:sz w:val="52"/>
          <w:szCs w:val="52"/>
        </w:rPr>
      </w:pPr>
      <w:r w:rsidRPr="00117435">
        <w:rPr>
          <w:sz w:val="52"/>
          <w:szCs w:val="52"/>
        </w:rPr>
        <w:br w:type="page"/>
      </w:r>
    </w:p>
    <w:p w:rsidR="00E13EB2" w:rsidRPr="008B27B0" w:rsidRDefault="00E13EB2" w:rsidP="00E13EB2">
      <w:pPr>
        <w:rPr>
          <w:b/>
          <w:bCs/>
          <w:u w:val="single"/>
        </w:rPr>
      </w:pPr>
      <w:r>
        <w:lastRenderedPageBreak/>
        <w:t xml:space="preserve">                                                      </w:t>
      </w:r>
      <w:r w:rsidRPr="008B27B0">
        <w:rPr>
          <w:b/>
          <w:bCs/>
          <w:u w:val="single"/>
        </w:rPr>
        <w:t>Plan provedbe kurikulumskih ciljeva</w:t>
      </w:r>
    </w:p>
    <w:p w:rsidR="00E13EB2" w:rsidRPr="008B27B0" w:rsidRDefault="00E13EB2" w:rsidP="00E13EB2">
      <w:pPr>
        <w:rPr>
          <w:b/>
          <w:bCs/>
        </w:rPr>
      </w:pPr>
      <w:r>
        <w:rPr>
          <w:b/>
          <w:bCs/>
        </w:rPr>
        <w:t>Aktiv predmetne nastave ( matematika, fizika, tehnički, informatika)</w:t>
      </w:r>
    </w:p>
    <w:p w:rsidR="00E13EB2" w:rsidRPr="008B27B0" w:rsidRDefault="00E13EB2" w:rsidP="00E13EB2">
      <w:pPr>
        <w:rPr>
          <w:b/>
          <w:bCs/>
        </w:rPr>
      </w:pPr>
      <w:r w:rsidRPr="008B27B0">
        <w:rPr>
          <w:b/>
          <w:bCs/>
        </w:rPr>
        <w:t>1. Kurikulumsko područje: Prirodoslovno</w:t>
      </w:r>
    </w:p>
    <w:p w:rsidR="00E13EB2" w:rsidRDefault="00E13EB2" w:rsidP="00E13EB2">
      <w:r>
        <w:t xml:space="preserve">2. </w:t>
      </w:r>
      <w:r w:rsidRPr="008B27B0">
        <w:rPr>
          <w:b/>
          <w:bCs/>
        </w:rPr>
        <w:t>Ciklus (razred):</w:t>
      </w:r>
      <w:r>
        <w:t xml:space="preserve"> 2.(5. i 6.) i 3.(7. i 8.)</w:t>
      </w:r>
    </w:p>
    <w:p w:rsidR="00E13EB2" w:rsidRDefault="00E13EB2" w:rsidP="00E13EB2">
      <w:r>
        <w:t xml:space="preserve">3. </w:t>
      </w:r>
      <w:r w:rsidRPr="008B27B0">
        <w:rPr>
          <w:b/>
          <w:bCs/>
        </w:rPr>
        <w:t>Cilj:</w:t>
      </w:r>
      <w:r>
        <w:t xml:space="preserve"> međupredmetna suradnja, provedba planiranih aktivnosti, razmjena iskustava iz prakse</w:t>
      </w:r>
    </w:p>
    <w:p w:rsidR="00E13EB2" w:rsidRDefault="00E13EB2" w:rsidP="00E13EB2">
      <w:r>
        <w:t xml:space="preserve">4. </w:t>
      </w:r>
      <w:r w:rsidRPr="008B27B0">
        <w:rPr>
          <w:b/>
          <w:bCs/>
        </w:rPr>
        <w:t>Obrazloženje cilja</w:t>
      </w:r>
      <w:r>
        <w:rPr>
          <w:b/>
          <w:bCs/>
        </w:rPr>
        <w:t xml:space="preserve">: </w:t>
      </w:r>
      <w:r>
        <w:t>prema iskazanom interesu učitelja i učenika, tijekom nastavne godine, na sastancima se dogovaraju aktivnosti i provedba istih</w:t>
      </w:r>
    </w:p>
    <w:p w:rsidR="00E13EB2" w:rsidRDefault="00E13EB2" w:rsidP="00E13EB2">
      <w:pPr>
        <w:spacing w:after="0"/>
      </w:pPr>
      <w:r>
        <w:t>5</w:t>
      </w:r>
      <w:r w:rsidRPr="008B27B0">
        <w:rPr>
          <w:b/>
          <w:bCs/>
        </w:rPr>
        <w:t xml:space="preserve">. Očekivani ishodi/postignuća: </w:t>
      </w:r>
      <w:r>
        <w:t xml:space="preserve">● razmjena iskustava – primjeri dobre prakse </w:t>
      </w:r>
    </w:p>
    <w:p w:rsidR="00E13EB2" w:rsidRDefault="00E13EB2" w:rsidP="00E13EB2">
      <w:pPr>
        <w:spacing w:after="0"/>
      </w:pPr>
      <w:r>
        <w:t xml:space="preserve">                                                           • samoprocjena i vrednovanje istih </w:t>
      </w:r>
    </w:p>
    <w:p w:rsidR="00E13EB2" w:rsidRDefault="00E13EB2" w:rsidP="00E13EB2">
      <w:pPr>
        <w:spacing w:after="0"/>
      </w:pPr>
      <w:r>
        <w:t xml:space="preserve">                                                           • uočiti važnost timskog rada </w:t>
      </w:r>
    </w:p>
    <w:p w:rsidR="00E13EB2" w:rsidRDefault="00E13EB2" w:rsidP="00E13EB2">
      <w:pPr>
        <w:spacing w:after="0"/>
      </w:pPr>
      <w:r>
        <w:t xml:space="preserve">                                                           • dogovoriti sudjelovanje učenika u projektu/ima aktiva</w:t>
      </w:r>
    </w:p>
    <w:p w:rsidR="00E13EB2" w:rsidRPr="00406806" w:rsidRDefault="00E13EB2" w:rsidP="00E13EB2">
      <w:pPr>
        <w:rPr>
          <w:b/>
          <w:bCs/>
        </w:rPr>
      </w:pPr>
      <w:r>
        <w:t xml:space="preserve">6. </w:t>
      </w:r>
      <w:r w:rsidRPr="008B27B0">
        <w:rPr>
          <w:b/>
          <w:bCs/>
        </w:rPr>
        <w:t>Način realizacije:</w:t>
      </w:r>
    </w:p>
    <w:p w:rsidR="00E13EB2" w:rsidRDefault="00E13EB2" w:rsidP="00E13EB2">
      <w:pPr>
        <w:pStyle w:val="ListParagraph"/>
        <w:numPr>
          <w:ilvl w:val="0"/>
          <w:numId w:val="259"/>
        </w:numPr>
        <w:spacing w:after="160" w:line="259" w:lineRule="auto"/>
      </w:pPr>
      <w:r>
        <w:t>Oblik: sastanci članova aktiva tijekom školske godine.</w:t>
      </w:r>
    </w:p>
    <w:p w:rsidR="00E13EB2" w:rsidRDefault="00E13EB2" w:rsidP="00E13EB2">
      <w:pPr>
        <w:pStyle w:val="ListParagraph"/>
        <w:numPr>
          <w:ilvl w:val="0"/>
          <w:numId w:val="259"/>
        </w:numPr>
        <w:spacing w:after="160" w:line="259" w:lineRule="auto"/>
      </w:pPr>
      <w:r>
        <w:t>Sudionici: Učiteljice/učitelji matematike, fizike, tehničke kulture, informatike.</w:t>
      </w:r>
    </w:p>
    <w:p w:rsidR="00E13EB2" w:rsidRDefault="00E13EB2" w:rsidP="00E13EB2">
      <w:pPr>
        <w:pStyle w:val="ListParagraph"/>
        <w:numPr>
          <w:ilvl w:val="0"/>
          <w:numId w:val="259"/>
        </w:numPr>
        <w:spacing w:after="0" w:line="259" w:lineRule="auto"/>
      </w:pPr>
      <w:r>
        <w:t>Načini učenja (što rade učenici):- proučavanje dodatnog materijala</w:t>
      </w:r>
    </w:p>
    <w:p w:rsidR="00E13EB2" w:rsidRDefault="00E13EB2" w:rsidP="00E13EB2">
      <w:pPr>
        <w:spacing w:after="0"/>
      </w:pPr>
      <w:r>
        <w:t xml:space="preserve">                                                                        -rješavanje zadataka</w:t>
      </w:r>
    </w:p>
    <w:p w:rsidR="00E13EB2" w:rsidRDefault="00E13EB2" w:rsidP="00E13EB2">
      <w:pPr>
        <w:spacing w:after="0"/>
      </w:pPr>
      <w:r>
        <w:t xml:space="preserve">                                                                        -izvođenje pokusa</w:t>
      </w:r>
    </w:p>
    <w:p w:rsidR="00E13EB2" w:rsidRDefault="00E13EB2" w:rsidP="00E13EB2">
      <w:pPr>
        <w:spacing w:after="0"/>
      </w:pPr>
      <w:r>
        <w:t xml:space="preserve">                                                                        - snalaženje na geografskim kartama</w:t>
      </w:r>
    </w:p>
    <w:p w:rsidR="00E13EB2" w:rsidRDefault="00E13EB2" w:rsidP="00E13EB2">
      <w:pPr>
        <w:pStyle w:val="ListParagraph"/>
        <w:numPr>
          <w:ilvl w:val="0"/>
          <w:numId w:val="260"/>
        </w:numPr>
        <w:spacing w:after="160" w:line="259" w:lineRule="auto"/>
      </w:pPr>
      <w:r>
        <w:t>Metode poučavanja (što rade učitelji):</w:t>
      </w:r>
    </w:p>
    <w:p w:rsidR="00E13EB2" w:rsidRDefault="00E13EB2" w:rsidP="00E13EB2">
      <w:r>
        <w:t xml:space="preserve">                         -</w:t>
      </w:r>
      <w:r w:rsidRPr="00565DC9">
        <w:t xml:space="preserve"> </w:t>
      </w:r>
      <w:r>
        <w:t>priprema dodatne sadržaje i materijale za proširivanje gradiva redovne nastave, osmišljava razne dodatne timske igre i aktivnosti, izrađuje PowerPoint prezentacije, organizira rad učenika, dijeli zaduženja za istraživačke radove i izradu prezentacija/plakata, daje učenicima povratnu informaciju o njihovom radu, dogovara suradnju s institucijama ovisno o potrebama i interesima (u dogovoru s učenicima)</w:t>
      </w:r>
    </w:p>
    <w:p w:rsidR="00E13EB2" w:rsidRDefault="00E13EB2" w:rsidP="00E13EB2">
      <w:pPr>
        <w:pStyle w:val="ListParagraph"/>
        <w:numPr>
          <w:ilvl w:val="0"/>
          <w:numId w:val="260"/>
        </w:numPr>
        <w:spacing w:after="160" w:line="259" w:lineRule="auto"/>
      </w:pPr>
      <w:r>
        <w:t>Trajanje izvedbe: tijekom školske godine 2023./2024.</w:t>
      </w:r>
    </w:p>
    <w:p w:rsidR="00E13EB2" w:rsidRDefault="00E13EB2" w:rsidP="00E13EB2">
      <w:pPr>
        <w:pStyle w:val="ListParagraph"/>
      </w:pPr>
      <w:r>
        <w:t xml:space="preserve">          - Predviđena su tri sastanka tima. Prvi sastanak je održan u rujnu 2023. (1.9.2023.) </w:t>
      </w:r>
    </w:p>
    <w:p w:rsidR="00E13EB2" w:rsidRDefault="00E13EB2" w:rsidP="00E13EB2">
      <w:pPr>
        <w:pStyle w:val="ListParagraph"/>
      </w:pPr>
      <w:r w:rsidRPr="008706F8">
        <w:rPr>
          <w:i/>
          <w:iCs/>
        </w:rPr>
        <w:t>Dnevni red</w:t>
      </w:r>
      <w:r>
        <w:t>: 1. Plan rada u novoj školskoj godini, potrebna sredstva za rad.</w:t>
      </w:r>
    </w:p>
    <w:p w:rsidR="00E13EB2" w:rsidRDefault="00E13EB2" w:rsidP="00E13EB2">
      <w:pPr>
        <w:pStyle w:val="ListParagraph"/>
      </w:pPr>
      <w:r>
        <w:rPr>
          <w:i/>
          <w:iCs/>
        </w:rPr>
        <w:t xml:space="preserve">                    </w:t>
      </w:r>
      <w:r>
        <w:t xml:space="preserve"> 2. Različito </w:t>
      </w:r>
    </w:p>
    <w:p w:rsidR="00E13EB2" w:rsidRDefault="00E13EB2" w:rsidP="00E13EB2">
      <w:pPr>
        <w:pStyle w:val="ListParagraph"/>
      </w:pPr>
      <w:r>
        <w:t xml:space="preserve">          - Drugi sastanak aktiva planiran je tijekom proljetnih praznika </w:t>
      </w:r>
    </w:p>
    <w:p w:rsidR="00E13EB2" w:rsidRDefault="00E13EB2" w:rsidP="00E13EB2">
      <w:pPr>
        <w:pStyle w:val="ListParagraph"/>
      </w:pPr>
      <w:r w:rsidRPr="00C1244E">
        <w:rPr>
          <w:i/>
          <w:iCs/>
        </w:rPr>
        <w:t>Dnevni red</w:t>
      </w:r>
      <w:r>
        <w:t xml:space="preserve">: 1.Primjeri dobre prakse – izlaganja/predavanja učiteljice Ivane Matišić </w:t>
      </w:r>
    </w:p>
    <w:p w:rsidR="00E13EB2" w:rsidRDefault="00E13EB2" w:rsidP="00E13EB2">
      <w:pPr>
        <w:pStyle w:val="ListParagraph"/>
      </w:pPr>
      <w:r>
        <w:rPr>
          <w:i/>
          <w:iCs/>
        </w:rPr>
        <w:t xml:space="preserve">                     </w:t>
      </w:r>
      <w:r>
        <w:t>2. Različito (ovisno o potrebama)</w:t>
      </w:r>
    </w:p>
    <w:p w:rsidR="00E13EB2" w:rsidRDefault="00E13EB2" w:rsidP="00E13EB2">
      <w:pPr>
        <w:pStyle w:val="ListParagraph"/>
      </w:pPr>
      <w:r>
        <w:t xml:space="preserve">           - Treći sastanak aktiva planiran je krajem kolovoza 2023.g.</w:t>
      </w:r>
    </w:p>
    <w:p w:rsidR="00E13EB2" w:rsidRDefault="00E13EB2" w:rsidP="00E13EB2">
      <w:pPr>
        <w:pStyle w:val="ListParagraph"/>
      </w:pPr>
      <w:r>
        <w:t xml:space="preserve"> </w:t>
      </w:r>
      <w:r w:rsidRPr="00B26AD2">
        <w:rPr>
          <w:i/>
          <w:iCs/>
        </w:rPr>
        <w:t>Dnevni red:</w:t>
      </w:r>
      <w:r>
        <w:t xml:space="preserve"> 1. Analiza školske godine</w:t>
      </w:r>
    </w:p>
    <w:p w:rsidR="00E13EB2" w:rsidRDefault="00E13EB2" w:rsidP="00E13EB2">
      <w:pPr>
        <w:pStyle w:val="ListParagraph"/>
      </w:pPr>
      <w:r>
        <w:rPr>
          <w:i/>
          <w:iCs/>
        </w:rPr>
        <w:t xml:space="preserve">                      </w:t>
      </w:r>
      <w:r>
        <w:t xml:space="preserve"> 3. Različito (ovisno o potrebama)</w:t>
      </w:r>
    </w:p>
    <w:p w:rsidR="00E13EB2" w:rsidRDefault="00E13EB2" w:rsidP="00E13EB2">
      <w:r>
        <w:t>•moguće su eventualne izmjene/dopune dnevnog reda pojedinog sastanka aktiva</w:t>
      </w:r>
    </w:p>
    <w:p w:rsidR="00E13EB2" w:rsidRDefault="00E13EB2" w:rsidP="00E13EB2">
      <w:r>
        <w:t xml:space="preserve">7. </w:t>
      </w:r>
      <w:r w:rsidRPr="00D53493">
        <w:rPr>
          <w:b/>
          <w:bCs/>
        </w:rPr>
        <w:t>Način praćenja i provjere ishoda/postignuća:</w:t>
      </w:r>
      <w:r>
        <w:rPr>
          <w:b/>
          <w:bCs/>
        </w:rPr>
        <w:t xml:space="preserve"> </w:t>
      </w:r>
      <w:r>
        <w:t>-</w:t>
      </w:r>
      <w:r w:rsidRPr="00175A78">
        <w:t xml:space="preserve"> </w:t>
      </w:r>
      <w:r>
        <w:t xml:space="preserve">pregled i evaluacija rada aktiva </w:t>
      </w:r>
    </w:p>
    <w:p w:rsidR="00E13EB2" w:rsidRPr="008A71B3" w:rsidRDefault="00E13EB2" w:rsidP="00E13EB2">
      <w:r>
        <w:lastRenderedPageBreak/>
        <w:t xml:space="preserve">10. </w:t>
      </w:r>
      <w:r w:rsidRPr="00D53493">
        <w:rPr>
          <w:b/>
          <w:bCs/>
        </w:rPr>
        <w:t>Odgovorne osobe:</w:t>
      </w:r>
      <w:r>
        <w:t xml:space="preserve"> Tomislava Jukić (voditeljica aktiva), Ivana Matišić, Božica Kovačević, Danijela Novački, Lea Mađarić, Mario Brozd, Aleksandar Bojanc-Štembergar (članovi)</w:t>
      </w: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13EB2" w:rsidRDefault="00E13EB2" w:rsidP="00ED65DE">
      <w:pPr>
        <w:rPr>
          <w:rFonts w:cstheme="minorHAnsi"/>
          <w:b/>
          <w:sz w:val="24"/>
          <w:szCs w:val="24"/>
          <w:u w:val="single"/>
        </w:rPr>
      </w:pPr>
    </w:p>
    <w:p w:rsidR="00ED65DE" w:rsidRPr="00785F42" w:rsidRDefault="00ED65DE" w:rsidP="00ED65DE">
      <w:pPr>
        <w:rPr>
          <w:rFonts w:cstheme="minorHAnsi"/>
          <w:sz w:val="24"/>
          <w:szCs w:val="24"/>
        </w:rPr>
      </w:pPr>
      <w:r w:rsidRPr="00785F42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ED65DE" w:rsidRPr="00785F42" w:rsidRDefault="00ED65DE" w:rsidP="00ED65DE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785F42">
        <w:rPr>
          <w:rFonts w:cstheme="minorHAnsi"/>
          <w:sz w:val="32"/>
          <w:szCs w:val="32"/>
        </w:rPr>
        <w:t>Kurikulumsko područje</w:t>
      </w:r>
      <w:r w:rsidRPr="00785F42">
        <w:rPr>
          <w:rFonts w:cstheme="minorHAnsi"/>
          <w:sz w:val="36"/>
          <w:szCs w:val="36"/>
        </w:rPr>
        <w:t>:</w:t>
      </w:r>
      <w:r w:rsidRPr="00785F42">
        <w:rPr>
          <w:rFonts w:cstheme="minorHAnsi"/>
          <w:sz w:val="24"/>
          <w:szCs w:val="24"/>
        </w:rPr>
        <w:t xml:space="preserve"> </w:t>
      </w:r>
      <w:r w:rsidRPr="00785F42">
        <w:rPr>
          <w:rFonts w:cstheme="minorHAnsi"/>
          <w:b/>
          <w:sz w:val="28"/>
          <w:szCs w:val="28"/>
          <w:lang w:eastAsia="en-US"/>
        </w:rPr>
        <w:t>matematičko i prirodoslovno</w:t>
      </w:r>
    </w:p>
    <w:p w:rsidR="00ED65DE" w:rsidRPr="00785F42" w:rsidRDefault="00ED65DE" w:rsidP="00ED65DE">
      <w:pPr>
        <w:tabs>
          <w:tab w:val="left" w:pos="284"/>
        </w:tabs>
        <w:rPr>
          <w:rFonts w:cstheme="minorHAnsi"/>
          <w:b/>
          <w:sz w:val="24"/>
          <w:szCs w:val="24"/>
        </w:rPr>
      </w:pPr>
    </w:p>
    <w:p w:rsidR="00ED65DE" w:rsidRPr="00785F42" w:rsidRDefault="00ED65DE" w:rsidP="00ED65DE">
      <w:pPr>
        <w:tabs>
          <w:tab w:val="left" w:pos="284"/>
        </w:tabs>
        <w:ind w:left="284"/>
        <w:contextualSpacing/>
        <w:rPr>
          <w:rFonts w:cstheme="minorHAnsi"/>
          <w:b/>
          <w:sz w:val="24"/>
          <w:szCs w:val="24"/>
        </w:rPr>
      </w:pPr>
      <w:r w:rsidRPr="00785F42">
        <w:rPr>
          <w:rFonts w:cstheme="minorHAnsi"/>
          <w:b/>
          <w:sz w:val="24"/>
          <w:szCs w:val="24"/>
        </w:rPr>
        <w:t xml:space="preserve">1. Ciklus (razred):  </w:t>
      </w:r>
      <w:r w:rsidRPr="00785F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5. - 8</w:t>
      </w:r>
      <w:r w:rsidRPr="00785F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85F42">
        <w:rPr>
          <w:rFonts w:cstheme="minorHAnsi"/>
          <w:sz w:val="24"/>
          <w:szCs w:val="24"/>
        </w:rPr>
        <w:t>razred</w:t>
      </w:r>
    </w:p>
    <w:p w:rsidR="00ED65DE" w:rsidRPr="00785F42" w:rsidRDefault="00ED65DE" w:rsidP="00ED65DE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ED65DE" w:rsidRPr="00785F42" w:rsidRDefault="00ED65DE" w:rsidP="00752A91">
      <w:pPr>
        <w:pStyle w:val="ListParagraph"/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Cilj 1.  </w:t>
      </w:r>
      <w:r>
        <w:rPr>
          <w:rFonts w:cstheme="minorHAnsi"/>
          <w:sz w:val="24"/>
          <w:szCs w:val="24"/>
        </w:rPr>
        <w:t>Potaknuti učenike na proširivanje sadržaja matematike i priprema za natjecanje</w:t>
      </w:r>
      <w:r w:rsidRPr="00785F42">
        <w:rPr>
          <w:rFonts w:cstheme="minorHAnsi"/>
          <w:sz w:val="24"/>
          <w:szCs w:val="24"/>
        </w:rPr>
        <w:t xml:space="preserve"> </w:t>
      </w:r>
    </w:p>
    <w:p w:rsidR="00ED65DE" w:rsidRPr="00785F42" w:rsidRDefault="00ED65DE" w:rsidP="00ED65DE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ED65DE" w:rsidRPr="002A7CBA" w:rsidRDefault="00ED65DE" w:rsidP="00752A91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Obrazloženje cilja </w:t>
      </w:r>
      <w:r w:rsidRPr="00785F42">
        <w:rPr>
          <w:rFonts w:cstheme="minorHAnsi"/>
          <w:i/>
          <w:sz w:val="24"/>
          <w:szCs w:val="24"/>
        </w:rPr>
        <w:t>(povezan s potrebama, interesima učenika i vrijednostima ŠK):</w:t>
      </w:r>
    </w:p>
    <w:p w:rsidR="00ED65DE" w:rsidRDefault="00ED65DE" w:rsidP="00ED65DE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ED65DE" w:rsidRPr="002A7CBA" w:rsidRDefault="00ED65DE" w:rsidP="00ED65DE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Zbog interesa učenika za sudjelovanjem na natjecanju postoji p</w:t>
      </w:r>
      <w:r w:rsidRPr="002A7CBA">
        <w:rPr>
          <w:rFonts w:cstheme="minorHAnsi"/>
          <w:sz w:val="24"/>
          <w:szCs w:val="24"/>
        </w:rPr>
        <w:t>otr</w:t>
      </w:r>
      <w:r>
        <w:rPr>
          <w:rFonts w:cstheme="minorHAnsi"/>
          <w:sz w:val="24"/>
          <w:szCs w:val="24"/>
        </w:rPr>
        <w:t xml:space="preserve">eba za proširivanjem gradiva iz različitih </w:t>
      </w:r>
      <w:r w:rsidRPr="002A7CBA">
        <w:rPr>
          <w:rFonts w:cstheme="minorHAnsi"/>
          <w:sz w:val="24"/>
          <w:szCs w:val="24"/>
        </w:rPr>
        <w:t>područja</w:t>
      </w:r>
      <w:r>
        <w:rPr>
          <w:rFonts w:cstheme="minorHAnsi"/>
          <w:sz w:val="24"/>
          <w:szCs w:val="24"/>
        </w:rPr>
        <w:t xml:space="preserve"> matematike. Također se rješavaju zahtjevniji nestandardni zadaci.</w:t>
      </w:r>
    </w:p>
    <w:p w:rsidR="00ED65DE" w:rsidRPr="002A7CBA" w:rsidRDefault="00ED65DE" w:rsidP="00ED65DE">
      <w:pPr>
        <w:tabs>
          <w:tab w:val="left" w:pos="284"/>
        </w:tabs>
        <w:rPr>
          <w:rFonts w:cstheme="minorHAnsi"/>
          <w:sz w:val="24"/>
          <w:szCs w:val="24"/>
        </w:rPr>
      </w:pPr>
    </w:p>
    <w:p w:rsidR="00ED65DE" w:rsidRPr="002A7CBA" w:rsidRDefault="00ED65DE" w:rsidP="00752A91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>Očekivani ishodi/postignuća</w:t>
      </w:r>
      <w:r w:rsidRPr="00785F42">
        <w:rPr>
          <w:rFonts w:cstheme="minorHAnsi"/>
          <w:sz w:val="24"/>
          <w:szCs w:val="24"/>
        </w:rPr>
        <w:t>: (</w:t>
      </w:r>
      <w:r w:rsidRPr="00785F42">
        <w:rPr>
          <w:rFonts w:cstheme="minorHAnsi"/>
          <w:i/>
          <w:sz w:val="24"/>
          <w:szCs w:val="24"/>
        </w:rPr>
        <w:t>Učenik će moći:)</w:t>
      </w:r>
    </w:p>
    <w:p w:rsidR="00ED65DE" w:rsidRPr="002A7CBA" w:rsidRDefault="00ED65DE" w:rsidP="00ED65DE">
      <w:pPr>
        <w:tabs>
          <w:tab w:val="left" w:pos="284"/>
        </w:tabs>
        <w:ind w:left="284"/>
        <w:contextualSpacing/>
        <w:rPr>
          <w:rFonts w:cstheme="minorHAnsi"/>
          <w:sz w:val="24"/>
          <w:szCs w:val="24"/>
        </w:rPr>
      </w:pPr>
    </w:p>
    <w:p w:rsidR="00ED65DE" w:rsidRPr="00964EBE" w:rsidRDefault="00ED65DE" w:rsidP="00752A91">
      <w:pPr>
        <w:pStyle w:val="ListParagraph"/>
        <w:numPr>
          <w:ilvl w:val="0"/>
          <w:numId w:val="67"/>
        </w:numPr>
        <w:spacing w:after="160" w:line="259" w:lineRule="auto"/>
        <w:rPr>
          <w:rFonts w:cstheme="minorHAnsi"/>
          <w:sz w:val="24"/>
          <w:szCs w:val="24"/>
          <w:lang w:val="de-DE"/>
        </w:rPr>
      </w:pPr>
      <w:r w:rsidRPr="00964EBE">
        <w:rPr>
          <w:rFonts w:cstheme="minorHAnsi"/>
          <w:sz w:val="24"/>
          <w:szCs w:val="24"/>
          <w:lang w:val="de-DE"/>
        </w:rPr>
        <w:t>Izvoditi složenije kon</w:t>
      </w:r>
      <w:r>
        <w:rPr>
          <w:rFonts w:cstheme="minorHAnsi"/>
          <w:sz w:val="24"/>
          <w:szCs w:val="24"/>
          <w:lang w:val="de-DE"/>
        </w:rPr>
        <w:t xml:space="preserve">strukcije </w:t>
      </w:r>
    </w:p>
    <w:p w:rsidR="00ED65DE" w:rsidRPr="002A7CBA" w:rsidRDefault="00ED65DE" w:rsidP="00752A91">
      <w:pPr>
        <w:pStyle w:val="ListParagraph"/>
        <w:numPr>
          <w:ilvl w:val="0"/>
          <w:numId w:val="67"/>
        </w:numPr>
        <w:spacing w:after="160" w:line="259" w:lineRule="auto"/>
        <w:rPr>
          <w:rFonts w:cstheme="minorHAnsi"/>
          <w:sz w:val="24"/>
          <w:szCs w:val="24"/>
        </w:rPr>
      </w:pPr>
      <w:r w:rsidRPr="002A7CBA">
        <w:rPr>
          <w:rFonts w:cstheme="minorHAnsi"/>
          <w:sz w:val="24"/>
          <w:szCs w:val="24"/>
        </w:rPr>
        <w:lastRenderedPageBreak/>
        <w:t>Izvoditi složenije operacije s racionalnim brojevima</w:t>
      </w:r>
    </w:p>
    <w:p w:rsidR="00ED65DE" w:rsidRDefault="00ED65DE" w:rsidP="00752A91">
      <w:pPr>
        <w:pStyle w:val="ListParagraph"/>
        <w:numPr>
          <w:ilvl w:val="0"/>
          <w:numId w:val="67"/>
        </w:numPr>
        <w:spacing w:after="160" w:line="259" w:lineRule="auto"/>
        <w:rPr>
          <w:rFonts w:cstheme="minorHAnsi"/>
          <w:sz w:val="24"/>
          <w:szCs w:val="24"/>
        </w:rPr>
      </w:pPr>
      <w:r w:rsidRPr="002A7CBA">
        <w:rPr>
          <w:rFonts w:cstheme="minorHAnsi"/>
          <w:sz w:val="24"/>
          <w:szCs w:val="24"/>
        </w:rPr>
        <w:t xml:space="preserve">Primjenjivati </w:t>
      </w:r>
      <w:r>
        <w:rPr>
          <w:rFonts w:cstheme="minorHAnsi"/>
          <w:sz w:val="24"/>
          <w:szCs w:val="24"/>
        </w:rPr>
        <w:t xml:space="preserve">usvojene poučke </w:t>
      </w:r>
      <w:r w:rsidRPr="002A7CBA">
        <w:rPr>
          <w:rFonts w:cstheme="minorHAnsi"/>
          <w:sz w:val="24"/>
          <w:szCs w:val="24"/>
        </w:rPr>
        <w:t>na složenijim zadatcima</w:t>
      </w:r>
    </w:p>
    <w:p w:rsidR="00ED65DE" w:rsidRDefault="00ED65DE" w:rsidP="00752A91">
      <w:pPr>
        <w:pStyle w:val="ListParagraph"/>
        <w:numPr>
          <w:ilvl w:val="0"/>
          <w:numId w:val="6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Rješavati problemske zadatke</w:t>
      </w:r>
    </w:p>
    <w:p w:rsidR="00ED65DE" w:rsidRDefault="00ED65DE" w:rsidP="00752A91">
      <w:pPr>
        <w:pStyle w:val="ListParagraph"/>
        <w:numPr>
          <w:ilvl w:val="0"/>
          <w:numId w:val="67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Probleme  iz svakodnevnog života opisati matematičkim jezikom i naći algoritme za njihovo rješavanje</w:t>
      </w:r>
    </w:p>
    <w:p w:rsidR="00ED65DE" w:rsidRPr="00EE0A91" w:rsidRDefault="00ED65DE" w:rsidP="00752A91">
      <w:pPr>
        <w:pStyle w:val="ListParagraph"/>
        <w:numPr>
          <w:ilvl w:val="0"/>
          <w:numId w:val="67"/>
        </w:numPr>
        <w:spacing w:after="160" w:line="259" w:lineRule="auto"/>
        <w:rPr>
          <w:rFonts w:cstheme="minorHAnsi"/>
          <w:sz w:val="24"/>
          <w:szCs w:val="24"/>
          <w:lang w:val="de-DE"/>
        </w:rPr>
      </w:pPr>
      <w:r w:rsidRPr="00284368">
        <w:rPr>
          <w:rFonts w:cstheme="minorHAnsi"/>
          <w:sz w:val="24"/>
          <w:szCs w:val="24"/>
          <w:lang w:val="de-DE"/>
        </w:rPr>
        <w:t xml:space="preserve">sudjelovati u projektu obilježavanja Dana darovitih </w:t>
      </w:r>
    </w:p>
    <w:p w:rsidR="00ED65DE" w:rsidRPr="00964EBE" w:rsidRDefault="00ED65DE" w:rsidP="00752A91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2A7CBA">
        <w:rPr>
          <w:rFonts w:cstheme="minorHAnsi"/>
          <w:b/>
          <w:i/>
          <w:sz w:val="24"/>
          <w:szCs w:val="24"/>
        </w:rPr>
        <w:t>Način realizacije:</w:t>
      </w:r>
    </w:p>
    <w:p w:rsidR="00ED65DE" w:rsidRPr="002A7CBA" w:rsidRDefault="00ED65DE" w:rsidP="00ED65DE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ED65DE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Oblik:  </w:t>
      </w:r>
      <w:r>
        <w:rPr>
          <w:rFonts w:cstheme="minorHAnsi"/>
          <w:b/>
          <w:sz w:val="24"/>
          <w:szCs w:val="24"/>
        </w:rPr>
        <w:t>DODATNA  NASTAVA</w:t>
      </w:r>
    </w:p>
    <w:p w:rsidR="00ED65DE" w:rsidRPr="003D087D" w:rsidRDefault="00ED65DE" w:rsidP="00ED65DE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</w:p>
    <w:p w:rsidR="00ED65DE" w:rsidRPr="003D087D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2A7CBA">
        <w:rPr>
          <w:rFonts w:cstheme="minorHAnsi"/>
          <w:b/>
          <w:i/>
          <w:sz w:val="24"/>
          <w:szCs w:val="24"/>
        </w:rPr>
        <w:t>Sudionici</w:t>
      </w:r>
      <w:r w:rsidRPr="002A7CBA">
        <w:rPr>
          <w:rFonts w:cstheme="minorHAnsi"/>
          <w:b/>
          <w:sz w:val="24"/>
          <w:szCs w:val="24"/>
        </w:rPr>
        <w:t xml:space="preserve">: </w:t>
      </w:r>
      <w:r w:rsidRPr="002A7CBA">
        <w:rPr>
          <w:rFonts w:cstheme="minorHAnsi"/>
          <w:sz w:val="24"/>
          <w:szCs w:val="24"/>
        </w:rPr>
        <w:t xml:space="preserve"> </w:t>
      </w:r>
      <w:r w:rsidRPr="00785F42">
        <w:rPr>
          <w:rFonts w:cstheme="minorHAnsi"/>
          <w:sz w:val="24"/>
          <w:szCs w:val="24"/>
        </w:rPr>
        <w:t>učenici koji iskazuju interes za dodatnim radom</w:t>
      </w:r>
    </w:p>
    <w:p w:rsidR="00ED65DE" w:rsidRPr="00785F42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2A7CBA">
        <w:rPr>
          <w:rFonts w:cstheme="minorHAnsi"/>
          <w:b/>
          <w:i/>
          <w:sz w:val="24"/>
          <w:szCs w:val="24"/>
        </w:rPr>
        <w:t>Načini učenja</w:t>
      </w:r>
      <w:r w:rsidRPr="002A7CBA">
        <w:rPr>
          <w:rFonts w:cstheme="minorHAnsi"/>
          <w:b/>
          <w:sz w:val="24"/>
          <w:szCs w:val="24"/>
        </w:rPr>
        <w:t xml:space="preserve"> (</w:t>
      </w:r>
      <w:r w:rsidRPr="002A7CBA">
        <w:rPr>
          <w:rFonts w:cstheme="minorHAnsi"/>
          <w:b/>
          <w:i/>
          <w:sz w:val="24"/>
          <w:szCs w:val="24"/>
        </w:rPr>
        <w:t xml:space="preserve">što rade učenici): </w:t>
      </w:r>
      <w:r w:rsidRPr="00785F42">
        <w:rPr>
          <w:rFonts w:cstheme="minorHAnsi"/>
          <w:sz w:val="24"/>
          <w:szCs w:val="24"/>
        </w:rPr>
        <w:t>samostalno rj</w:t>
      </w:r>
      <w:r>
        <w:rPr>
          <w:rFonts w:cstheme="minorHAnsi"/>
          <w:sz w:val="24"/>
          <w:szCs w:val="24"/>
        </w:rPr>
        <w:t xml:space="preserve">ešavaju nestandardne zadatke,   </w:t>
      </w:r>
    </w:p>
    <w:p w:rsidR="00ED65DE" w:rsidRPr="00964EBE" w:rsidRDefault="00ED65DE" w:rsidP="00ED65DE">
      <w:pPr>
        <w:tabs>
          <w:tab w:val="left" w:pos="284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64E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</w:t>
      </w:r>
      <w:r w:rsidRPr="00964EBE">
        <w:rPr>
          <w:rFonts w:cstheme="minorHAnsi"/>
          <w:sz w:val="24"/>
          <w:szCs w:val="24"/>
        </w:rPr>
        <w:t xml:space="preserve">rješavaju zadatke sa školskih i županijskih natjecanja, istražuju načine </w:t>
      </w:r>
    </w:p>
    <w:p w:rsidR="00ED65DE" w:rsidRPr="002A7CBA" w:rsidRDefault="00ED65DE" w:rsidP="00ED65DE">
      <w:pPr>
        <w:pStyle w:val="ListParagraph"/>
        <w:tabs>
          <w:tab w:val="left" w:pos="284"/>
        </w:tabs>
        <w:spacing w:before="120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rješavanja zadataka, </w:t>
      </w:r>
      <w:r w:rsidRPr="00785F42">
        <w:rPr>
          <w:rFonts w:cstheme="minorHAnsi"/>
          <w:sz w:val="24"/>
          <w:szCs w:val="24"/>
        </w:rPr>
        <w:t xml:space="preserve"> proučavaju matematičke časopise</w:t>
      </w:r>
    </w:p>
    <w:p w:rsidR="00ED65DE" w:rsidRPr="003D087D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i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>Metode poučavanja</w:t>
      </w:r>
      <w:r w:rsidRPr="00785F42">
        <w:rPr>
          <w:rFonts w:cstheme="minorHAnsi"/>
          <w:b/>
          <w:sz w:val="24"/>
          <w:szCs w:val="24"/>
        </w:rPr>
        <w:t xml:space="preserve"> (</w:t>
      </w:r>
      <w:r w:rsidRPr="00785F42">
        <w:rPr>
          <w:rFonts w:cstheme="minorHAnsi"/>
          <w:b/>
          <w:i/>
          <w:sz w:val="24"/>
          <w:szCs w:val="24"/>
        </w:rPr>
        <w:t>što rade učitelji</w:t>
      </w:r>
      <w:r w:rsidRPr="00785F42">
        <w:rPr>
          <w:rFonts w:cstheme="minorHAnsi"/>
          <w:b/>
          <w:sz w:val="24"/>
          <w:szCs w:val="24"/>
        </w:rPr>
        <w:t xml:space="preserve">): </w:t>
      </w:r>
      <w:r w:rsidRPr="00785F42">
        <w:rPr>
          <w:rFonts w:cstheme="minorHAnsi"/>
          <w:sz w:val="24"/>
          <w:szCs w:val="24"/>
        </w:rPr>
        <w:t>osmišljavanje i priprema zadataka iz dostupne literature za rad s darovitom djecom, osmišljavanje projekata ili tema za istraživanje</w:t>
      </w:r>
    </w:p>
    <w:p w:rsidR="00ED65DE" w:rsidRPr="004C001F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Trajanje izvedbe: </w:t>
      </w:r>
      <w:r w:rsidRPr="00785F42">
        <w:rPr>
          <w:rFonts w:cstheme="minorHAnsi"/>
          <w:sz w:val="24"/>
          <w:szCs w:val="24"/>
        </w:rPr>
        <w:t xml:space="preserve"> 1 sat tjedno tijekom školske godine</w:t>
      </w:r>
    </w:p>
    <w:p w:rsidR="00ED65DE" w:rsidRPr="004C001F" w:rsidRDefault="00ED65DE" w:rsidP="00752A91">
      <w:pPr>
        <w:pStyle w:val="ListParagraph"/>
        <w:numPr>
          <w:ilvl w:val="0"/>
          <w:numId w:val="6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sz w:val="24"/>
          <w:szCs w:val="24"/>
        </w:rPr>
      </w:pPr>
      <w:r w:rsidRPr="003D087D">
        <w:rPr>
          <w:rFonts w:cstheme="minorHAnsi"/>
          <w:b/>
          <w:i/>
          <w:sz w:val="24"/>
          <w:szCs w:val="24"/>
        </w:rPr>
        <w:t>Potrebni resursi/moguće teškoće</w:t>
      </w:r>
      <w:r w:rsidRPr="003D087D">
        <w:rPr>
          <w:rFonts w:cstheme="minorHAnsi"/>
          <w:b/>
          <w:sz w:val="24"/>
          <w:szCs w:val="24"/>
        </w:rPr>
        <w:t xml:space="preserve">: </w:t>
      </w:r>
      <w:r w:rsidRPr="003D087D">
        <w:rPr>
          <w:rFonts w:cstheme="minorHAnsi"/>
          <w:sz w:val="24"/>
          <w:szCs w:val="24"/>
        </w:rPr>
        <w:t>literatura za rad s darovitima, matematički časopisi, Internet, računalo / teškoća- opterećenost učenika, slabiji interes za dodatnim radom</w:t>
      </w:r>
    </w:p>
    <w:p w:rsidR="00ED65DE" w:rsidRPr="001550EE" w:rsidRDefault="00ED65DE" w:rsidP="00752A91">
      <w:pPr>
        <w:pStyle w:val="ListParagraph"/>
        <w:numPr>
          <w:ilvl w:val="0"/>
          <w:numId w:val="6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/>
          <w:i/>
          <w:sz w:val="24"/>
          <w:szCs w:val="24"/>
        </w:rPr>
      </w:pPr>
      <w:r w:rsidRPr="003D087D">
        <w:rPr>
          <w:rFonts w:cstheme="minorHAnsi"/>
          <w:b/>
          <w:i/>
          <w:sz w:val="24"/>
          <w:szCs w:val="24"/>
        </w:rPr>
        <w:t xml:space="preserve">Način praćenja i provjere ishoda/postignuća: </w:t>
      </w:r>
      <w:r w:rsidRPr="003D087D">
        <w:rPr>
          <w:rFonts w:cstheme="minorHAnsi"/>
          <w:sz w:val="24"/>
          <w:szCs w:val="24"/>
        </w:rPr>
        <w:t>uspjeh učenika na natjecanju, ostvareni projekti ili prezentacija rezultata istraživanja</w:t>
      </w:r>
    </w:p>
    <w:p w:rsidR="00ED65DE" w:rsidRPr="003D087D" w:rsidRDefault="00ED65DE" w:rsidP="00752A91">
      <w:pPr>
        <w:pStyle w:val="ListParagraph"/>
        <w:numPr>
          <w:ilvl w:val="0"/>
          <w:numId w:val="6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/>
          <w:i/>
          <w:sz w:val="24"/>
          <w:szCs w:val="24"/>
        </w:rPr>
      </w:pPr>
      <w:r w:rsidRPr="003D087D">
        <w:rPr>
          <w:rFonts w:cstheme="minorHAnsi"/>
          <w:b/>
          <w:i/>
          <w:sz w:val="24"/>
          <w:szCs w:val="24"/>
        </w:rPr>
        <w:t xml:space="preserve">Troškovnik: </w:t>
      </w:r>
      <w:r w:rsidRPr="003D087D">
        <w:rPr>
          <w:rFonts w:cstheme="minorHAnsi"/>
          <w:sz w:val="24"/>
          <w:szCs w:val="24"/>
        </w:rPr>
        <w:t>-</w:t>
      </w:r>
    </w:p>
    <w:p w:rsidR="00ED65DE" w:rsidRPr="00964EBE" w:rsidRDefault="00ED65DE" w:rsidP="00ED65DE">
      <w:pPr>
        <w:rPr>
          <w:rFonts w:cstheme="minorHAnsi"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Odgovorne osobe: </w:t>
      </w:r>
      <w:r>
        <w:rPr>
          <w:rFonts w:cstheme="minorHAnsi"/>
          <w:sz w:val="24"/>
          <w:szCs w:val="24"/>
        </w:rPr>
        <w:t>učiteljice</w:t>
      </w:r>
      <w:r w:rsidRPr="00785F42">
        <w:rPr>
          <w:rFonts w:cstheme="minorHAnsi"/>
          <w:sz w:val="24"/>
          <w:szCs w:val="24"/>
        </w:rPr>
        <w:t xml:space="preserve"> matematike </w:t>
      </w:r>
      <w:r>
        <w:rPr>
          <w:rFonts w:cstheme="minorHAnsi"/>
          <w:sz w:val="24"/>
          <w:szCs w:val="24"/>
        </w:rPr>
        <w:t xml:space="preserve">Božica Kovačević, Ivana Matišić i </w:t>
      </w:r>
      <w:r w:rsidRPr="00785F42">
        <w:rPr>
          <w:rFonts w:cstheme="minorHAnsi"/>
          <w:sz w:val="24"/>
          <w:szCs w:val="24"/>
        </w:rPr>
        <w:t>Danijela Novački</w:t>
      </w:r>
    </w:p>
    <w:p w:rsidR="00ED65DE" w:rsidRPr="00964EBE" w:rsidRDefault="00ED65DE" w:rsidP="00ED65DE"/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Pr="00785F42" w:rsidRDefault="00ED65DE" w:rsidP="00ED65DE">
      <w:pPr>
        <w:rPr>
          <w:rFonts w:cstheme="minorHAnsi"/>
          <w:sz w:val="24"/>
          <w:szCs w:val="24"/>
        </w:rPr>
      </w:pPr>
      <w:r w:rsidRPr="00785F42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ED65DE" w:rsidRPr="00785F42" w:rsidRDefault="00ED65DE" w:rsidP="00ED65DE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785F42">
        <w:rPr>
          <w:rFonts w:cstheme="minorHAnsi"/>
          <w:sz w:val="32"/>
          <w:szCs w:val="32"/>
        </w:rPr>
        <w:t>Kurikulumsko područje</w:t>
      </w:r>
      <w:r w:rsidRPr="00785F42">
        <w:rPr>
          <w:rFonts w:cstheme="minorHAnsi"/>
          <w:sz w:val="36"/>
          <w:szCs w:val="36"/>
        </w:rPr>
        <w:t>:</w:t>
      </w:r>
      <w:r w:rsidRPr="00785F42">
        <w:rPr>
          <w:rFonts w:cstheme="minorHAnsi"/>
          <w:sz w:val="24"/>
          <w:szCs w:val="24"/>
        </w:rPr>
        <w:t xml:space="preserve"> </w:t>
      </w:r>
      <w:r w:rsidRPr="00785F42">
        <w:rPr>
          <w:rFonts w:cstheme="minorHAnsi"/>
          <w:b/>
          <w:sz w:val="28"/>
          <w:szCs w:val="28"/>
          <w:lang w:eastAsia="en-US"/>
        </w:rPr>
        <w:t>matematičko i prirodoslovno</w:t>
      </w:r>
    </w:p>
    <w:p w:rsidR="00ED65DE" w:rsidRPr="00785F42" w:rsidRDefault="00ED65DE" w:rsidP="00ED65DE">
      <w:pPr>
        <w:tabs>
          <w:tab w:val="left" w:pos="284"/>
        </w:tabs>
        <w:rPr>
          <w:rFonts w:cstheme="minorHAnsi"/>
          <w:b/>
          <w:sz w:val="24"/>
          <w:szCs w:val="24"/>
        </w:rPr>
      </w:pPr>
    </w:p>
    <w:p w:rsidR="00ED65DE" w:rsidRPr="00785F42" w:rsidRDefault="00ED65DE" w:rsidP="00ED65DE">
      <w:pPr>
        <w:tabs>
          <w:tab w:val="left" w:pos="284"/>
        </w:tabs>
        <w:ind w:left="284"/>
        <w:contextualSpacing/>
        <w:rPr>
          <w:rFonts w:cstheme="minorHAnsi"/>
          <w:b/>
          <w:sz w:val="24"/>
          <w:szCs w:val="24"/>
        </w:rPr>
      </w:pPr>
      <w:r w:rsidRPr="00785F42">
        <w:rPr>
          <w:rFonts w:cstheme="minorHAnsi"/>
          <w:b/>
          <w:sz w:val="24"/>
          <w:szCs w:val="24"/>
        </w:rPr>
        <w:t xml:space="preserve">1. Ciklus (razred):  </w:t>
      </w:r>
      <w:r w:rsidRPr="00785F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5. - 8</w:t>
      </w:r>
      <w:r w:rsidRPr="00785F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85F42">
        <w:rPr>
          <w:rFonts w:cstheme="minorHAnsi"/>
          <w:sz w:val="24"/>
          <w:szCs w:val="24"/>
        </w:rPr>
        <w:t>razred</w:t>
      </w:r>
    </w:p>
    <w:p w:rsidR="00ED65DE" w:rsidRPr="00785F42" w:rsidRDefault="00ED65DE" w:rsidP="00ED65DE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ED65DE" w:rsidRPr="00785F42" w:rsidRDefault="00ED65DE" w:rsidP="00752A91">
      <w:pPr>
        <w:pStyle w:val="ListParagraph"/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Cilj 1.  </w:t>
      </w:r>
      <w:r w:rsidRPr="00F36FB2">
        <w:t>Pomoći učenicima u lakšem i temeljitijem usvajanju nastavnih sadržaja</w:t>
      </w:r>
    </w:p>
    <w:p w:rsidR="00ED65DE" w:rsidRPr="00785F42" w:rsidRDefault="00ED65DE" w:rsidP="00ED65DE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ED65DE" w:rsidRPr="00384C08" w:rsidRDefault="00ED65DE" w:rsidP="00752A91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Obrazloženje cilja </w:t>
      </w:r>
      <w:r w:rsidRPr="00785F42">
        <w:rPr>
          <w:rFonts w:cstheme="minorHAnsi"/>
          <w:i/>
          <w:sz w:val="24"/>
          <w:szCs w:val="24"/>
        </w:rPr>
        <w:t>(povezan s potrebama, interesima učenika i vrijednostima ŠK):</w:t>
      </w:r>
      <w:r>
        <w:rPr>
          <w:rFonts w:cstheme="minorHAnsi"/>
          <w:sz w:val="24"/>
          <w:szCs w:val="24"/>
        </w:rPr>
        <w:t xml:space="preserve">  </w:t>
      </w:r>
      <w:r w:rsidRPr="00F36FB2">
        <w:t>Iskazana je potreba dijela učenika za dopunskim radom zbog sporijeg usvajanja nastavnih sadržaja na redovnoj nastavi i zbog lakšeg rada u manjoj skupini učenika</w:t>
      </w:r>
    </w:p>
    <w:p w:rsidR="00ED65DE" w:rsidRPr="00384C08" w:rsidRDefault="00ED65DE" w:rsidP="00ED65DE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ED65DE" w:rsidRPr="002A7CBA" w:rsidRDefault="00ED65DE" w:rsidP="00752A91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>Očekivani ishodi/postignuća</w:t>
      </w:r>
      <w:r w:rsidRPr="00785F42">
        <w:rPr>
          <w:rFonts w:cstheme="minorHAnsi"/>
          <w:sz w:val="24"/>
          <w:szCs w:val="24"/>
        </w:rPr>
        <w:t>: (</w:t>
      </w:r>
      <w:r w:rsidRPr="00785F42">
        <w:rPr>
          <w:rFonts w:cstheme="minorHAnsi"/>
          <w:i/>
          <w:sz w:val="24"/>
          <w:szCs w:val="24"/>
        </w:rPr>
        <w:t>Učenik će moći:)</w:t>
      </w:r>
    </w:p>
    <w:p w:rsidR="00ED65DE" w:rsidRPr="00384C08" w:rsidRDefault="00ED65DE" w:rsidP="00752A91">
      <w:pPr>
        <w:pStyle w:val="ListParagraph"/>
        <w:numPr>
          <w:ilvl w:val="0"/>
          <w:numId w:val="6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F36FB2">
        <w:t xml:space="preserve">Nadoknaditi gradivo koje nije savladao na redovnim nastavnim satima </w:t>
      </w:r>
    </w:p>
    <w:p w:rsidR="00ED65DE" w:rsidRPr="00384C08" w:rsidRDefault="00ED65DE" w:rsidP="00752A91">
      <w:pPr>
        <w:pStyle w:val="ListParagraph"/>
        <w:numPr>
          <w:ilvl w:val="0"/>
          <w:numId w:val="6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F36FB2">
        <w:t>Pročitati i razumjeti što se u zadatku traži</w:t>
      </w:r>
    </w:p>
    <w:p w:rsidR="00ED65DE" w:rsidRPr="00384C08" w:rsidRDefault="00ED65DE" w:rsidP="00752A91">
      <w:pPr>
        <w:pStyle w:val="ListParagraph"/>
        <w:numPr>
          <w:ilvl w:val="0"/>
          <w:numId w:val="6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F36FB2">
        <w:t xml:space="preserve">Uporabiti naučeno na primjerima iz svakodnevnog života </w:t>
      </w:r>
    </w:p>
    <w:p w:rsidR="00ED65DE" w:rsidRPr="00384C08" w:rsidRDefault="00ED65DE" w:rsidP="00752A91">
      <w:pPr>
        <w:pStyle w:val="ListParagraph"/>
        <w:numPr>
          <w:ilvl w:val="0"/>
          <w:numId w:val="6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F36FB2">
        <w:t>Procjenjivati dobivene rezultate,uspoređivati rješenja, prevoditi jednostavne probleme u matematički zapis</w:t>
      </w:r>
    </w:p>
    <w:p w:rsidR="00ED65DE" w:rsidRPr="00F36FB2" w:rsidRDefault="00ED65DE" w:rsidP="00ED65DE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ED65DE" w:rsidRPr="00964EBE" w:rsidRDefault="00ED65DE" w:rsidP="00752A91">
      <w:pPr>
        <w:numPr>
          <w:ilvl w:val="0"/>
          <w:numId w:val="6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2A7CBA">
        <w:rPr>
          <w:rFonts w:cstheme="minorHAnsi"/>
          <w:b/>
          <w:i/>
          <w:sz w:val="24"/>
          <w:szCs w:val="24"/>
        </w:rPr>
        <w:t>Način realizacije:</w:t>
      </w:r>
    </w:p>
    <w:p w:rsidR="00ED65DE" w:rsidRPr="002A7CBA" w:rsidRDefault="00ED65DE" w:rsidP="00ED65DE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ED65DE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Oblik:  </w:t>
      </w:r>
      <w:r>
        <w:rPr>
          <w:rFonts w:cstheme="minorHAnsi"/>
          <w:b/>
          <w:sz w:val="24"/>
          <w:szCs w:val="24"/>
        </w:rPr>
        <w:t>DOPUNSKA NASTAVA</w:t>
      </w:r>
    </w:p>
    <w:p w:rsidR="00ED65DE" w:rsidRPr="003D087D" w:rsidRDefault="00ED65DE" w:rsidP="00ED65DE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</w:p>
    <w:p w:rsidR="00ED65DE" w:rsidRPr="00384C08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2A7CBA">
        <w:rPr>
          <w:rFonts w:cstheme="minorHAnsi"/>
          <w:b/>
          <w:i/>
          <w:sz w:val="24"/>
          <w:szCs w:val="24"/>
        </w:rPr>
        <w:t>Sudionici</w:t>
      </w:r>
      <w:r w:rsidRPr="00F36FB2">
        <w:t xml:space="preserve"> : učenici kod kojih je uočena potreba za dopunskim radom ili su sami izrazili želju dolaska na dopunsku</w:t>
      </w:r>
    </w:p>
    <w:p w:rsidR="00ED65DE" w:rsidRPr="003D087D" w:rsidRDefault="00ED65DE" w:rsidP="00ED65DE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ED65DE" w:rsidRPr="00384C08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2A7CBA">
        <w:rPr>
          <w:rFonts w:cstheme="minorHAnsi"/>
          <w:b/>
          <w:i/>
          <w:sz w:val="24"/>
          <w:szCs w:val="24"/>
        </w:rPr>
        <w:t>Načini učenja</w:t>
      </w:r>
      <w:r w:rsidRPr="002A7CBA">
        <w:rPr>
          <w:rFonts w:cstheme="minorHAnsi"/>
          <w:b/>
          <w:sz w:val="24"/>
          <w:szCs w:val="24"/>
        </w:rPr>
        <w:t xml:space="preserve"> (</w:t>
      </w:r>
      <w:r w:rsidRPr="002A7CBA">
        <w:rPr>
          <w:rFonts w:cstheme="minorHAnsi"/>
          <w:b/>
          <w:i/>
          <w:sz w:val="24"/>
          <w:szCs w:val="24"/>
        </w:rPr>
        <w:t xml:space="preserve">što rade učenici): </w:t>
      </w:r>
      <w:r w:rsidRPr="00F36FB2">
        <w:t>Individualiziranim pristupom učenici savladavaju predviđene sadržaje, postavljaju pitanja, crtaju, izvode geometrijske konstrukcije</w:t>
      </w:r>
    </w:p>
    <w:p w:rsidR="00ED65DE" w:rsidRPr="002A7CBA" w:rsidRDefault="00ED65DE" w:rsidP="00ED65DE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ED65DE" w:rsidRPr="00384C08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i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>Metode poučavanja</w:t>
      </w:r>
      <w:r w:rsidRPr="00785F42">
        <w:rPr>
          <w:rFonts w:cstheme="minorHAnsi"/>
          <w:b/>
          <w:sz w:val="24"/>
          <w:szCs w:val="24"/>
        </w:rPr>
        <w:t xml:space="preserve"> (</w:t>
      </w:r>
      <w:r w:rsidRPr="00785F42">
        <w:rPr>
          <w:rFonts w:cstheme="minorHAnsi"/>
          <w:b/>
          <w:i/>
          <w:sz w:val="24"/>
          <w:szCs w:val="24"/>
        </w:rPr>
        <w:t>što rade učitelji</w:t>
      </w:r>
      <w:r w:rsidRPr="00785F42">
        <w:rPr>
          <w:rFonts w:cstheme="minorHAnsi"/>
          <w:b/>
          <w:sz w:val="24"/>
          <w:szCs w:val="24"/>
        </w:rPr>
        <w:t xml:space="preserve">): </w:t>
      </w:r>
      <w:r w:rsidRPr="00F36FB2">
        <w:t>osmišljavanje i priprema individualiziranih zadataka, metoda demonstracije, razgovor, objašnjenja konstrukcija u koracima</w:t>
      </w:r>
    </w:p>
    <w:p w:rsidR="00ED65DE" w:rsidRPr="003D087D" w:rsidRDefault="00ED65DE" w:rsidP="00ED65DE">
      <w:pPr>
        <w:tabs>
          <w:tab w:val="left" w:pos="-180"/>
        </w:tabs>
        <w:spacing w:before="120"/>
        <w:contextualSpacing/>
        <w:rPr>
          <w:rFonts w:cstheme="minorHAnsi"/>
          <w:i/>
          <w:sz w:val="24"/>
          <w:szCs w:val="24"/>
        </w:rPr>
      </w:pPr>
    </w:p>
    <w:p w:rsidR="00ED65DE" w:rsidRPr="004C001F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Trajanje izvedbe: </w:t>
      </w:r>
      <w:r w:rsidRPr="00785F42">
        <w:rPr>
          <w:rFonts w:cstheme="minorHAnsi"/>
          <w:sz w:val="24"/>
          <w:szCs w:val="24"/>
        </w:rPr>
        <w:t xml:space="preserve"> 1 sat tjedno tijekom školske godine</w:t>
      </w:r>
    </w:p>
    <w:p w:rsidR="00ED65DE" w:rsidRPr="00384C08" w:rsidRDefault="00ED65DE" w:rsidP="00752A91">
      <w:pPr>
        <w:pStyle w:val="ListParagraph"/>
        <w:numPr>
          <w:ilvl w:val="0"/>
          <w:numId w:val="6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/>
          <w:i/>
          <w:sz w:val="24"/>
          <w:szCs w:val="24"/>
        </w:rPr>
      </w:pPr>
      <w:r w:rsidRPr="00384C08">
        <w:rPr>
          <w:rFonts w:cstheme="minorHAnsi"/>
          <w:b/>
          <w:i/>
          <w:sz w:val="24"/>
          <w:szCs w:val="24"/>
        </w:rPr>
        <w:lastRenderedPageBreak/>
        <w:t>Potrebni resursi/moguće teškoće</w:t>
      </w:r>
      <w:r w:rsidRPr="00384C08">
        <w:rPr>
          <w:rFonts w:cstheme="minorHAnsi"/>
          <w:b/>
          <w:sz w:val="24"/>
          <w:szCs w:val="24"/>
        </w:rPr>
        <w:t xml:space="preserve">: </w:t>
      </w:r>
      <w:r w:rsidRPr="00F36FB2">
        <w:t xml:space="preserve">pripremljeni zadaci, matematički didaktički materijali, geometrijski pribor / teškoća- opterećenost učenika </w:t>
      </w:r>
    </w:p>
    <w:p w:rsidR="00ED65DE" w:rsidRPr="00384C08" w:rsidRDefault="00ED65DE" w:rsidP="00ED65DE">
      <w:pPr>
        <w:pStyle w:val="ListParagraph"/>
        <w:tabs>
          <w:tab w:val="left" w:pos="-180"/>
        </w:tabs>
        <w:spacing w:before="120"/>
        <w:ind w:left="644"/>
        <w:rPr>
          <w:rFonts w:cstheme="minorHAnsi"/>
          <w:b/>
          <w:i/>
          <w:sz w:val="24"/>
          <w:szCs w:val="24"/>
        </w:rPr>
      </w:pPr>
    </w:p>
    <w:p w:rsidR="00ED65DE" w:rsidRPr="00384C08" w:rsidRDefault="00ED65DE" w:rsidP="00752A91">
      <w:pPr>
        <w:pStyle w:val="ListParagraph"/>
        <w:numPr>
          <w:ilvl w:val="0"/>
          <w:numId w:val="6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/>
          <w:i/>
          <w:sz w:val="24"/>
          <w:szCs w:val="24"/>
        </w:rPr>
      </w:pPr>
      <w:r w:rsidRPr="00384C08">
        <w:rPr>
          <w:rFonts w:cstheme="minorHAnsi"/>
          <w:b/>
          <w:i/>
          <w:sz w:val="24"/>
          <w:szCs w:val="24"/>
        </w:rPr>
        <w:t xml:space="preserve">Način praćenja i provjere ishoda/postignuća: </w:t>
      </w:r>
      <w:r w:rsidRPr="00F36FB2">
        <w:t xml:space="preserve">evidencijski listići na satu dopunske, praćenje napredovanja na redovnoj nastavi </w:t>
      </w:r>
    </w:p>
    <w:p w:rsidR="00ED65DE" w:rsidRDefault="00ED65DE" w:rsidP="00ED65DE">
      <w:pPr>
        <w:pStyle w:val="ListParagraph"/>
        <w:tabs>
          <w:tab w:val="left" w:pos="-180"/>
        </w:tabs>
        <w:spacing w:before="120"/>
        <w:ind w:left="644"/>
        <w:rPr>
          <w:rFonts w:cstheme="minorHAnsi"/>
          <w:b/>
          <w:i/>
          <w:sz w:val="24"/>
          <w:szCs w:val="24"/>
        </w:rPr>
      </w:pPr>
    </w:p>
    <w:p w:rsidR="00ED65DE" w:rsidRPr="00384C08" w:rsidRDefault="00ED65DE" w:rsidP="00ED65DE">
      <w:pPr>
        <w:tabs>
          <w:tab w:val="left" w:pos="-180"/>
        </w:tabs>
        <w:spacing w:before="1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</w:t>
      </w:r>
      <w:r w:rsidRPr="00384C08">
        <w:rPr>
          <w:rFonts w:cstheme="minorHAnsi"/>
          <w:b/>
          <w:i/>
          <w:sz w:val="24"/>
          <w:szCs w:val="24"/>
        </w:rPr>
        <w:t xml:space="preserve">8. Troškovnik: </w:t>
      </w:r>
      <w:r w:rsidRPr="00384C08">
        <w:rPr>
          <w:rFonts w:cstheme="minorHAnsi"/>
          <w:sz w:val="24"/>
          <w:szCs w:val="24"/>
        </w:rPr>
        <w:t>-</w:t>
      </w:r>
    </w:p>
    <w:p w:rsidR="00ED65DE" w:rsidRPr="00964EBE" w:rsidRDefault="00ED65DE" w:rsidP="00ED65DE">
      <w:pPr>
        <w:rPr>
          <w:rFonts w:cstheme="minorHAnsi"/>
          <w:sz w:val="24"/>
          <w:szCs w:val="24"/>
        </w:rPr>
      </w:pPr>
      <w:r w:rsidRPr="00785F42">
        <w:rPr>
          <w:rFonts w:cstheme="minorHAnsi"/>
          <w:b/>
          <w:i/>
          <w:sz w:val="24"/>
          <w:szCs w:val="24"/>
        </w:rPr>
        <w:t xml:space="preserve">Odgovorne osobe: </w:t>
      </w:r>
      <w:r>
        <w:rPr>
          <w:rFonts w:cstheme="minorHAnsi"/>
          <w:sz w:val="24"/>
          <w:szCs w:val="24"/>
        </w:rPr>
        <w:t>učiteljice</w:t>
      </w:r>
      <w:r w:rsidRPr="00785F42">
        <w:rPr>
          <w:rFonts w:cstheme="minorHAnsi"/>
          <w:sz w:val="24"/>
          <w:szCs w:val="24"/>
        </w:rPr>
        <w:t xml:space="preserve"> matematike </w:t>
      </w:r>
      <w:r>
        <w:rPr>
          <w:rFonts w:cstheme="minorHAnsi"/>
          <w:sz w:val="24"/>
          <w:szCs w:val="24"/>
        </w:rPr>
        <w:t xml:space="preserve">Božica Kovačević, Ivana Matišić  i </w:t>
      </w:r>
      <w:r w:rsidRPr="00785F42">
        <w:rPr>
          <w:rFonts w:cstheme="minorHAnsi"/>
          <w:sz w:val="24"/>
          <w:szCs w:val="24"/>
        </w:rPr>
        <w:t>Danijela Novački</w:t>
      </w:r>
    </w:p>
    <w:p w:rsidR="00ED65DE" w:rsidRPr="00964EBE" w:rsidRDefault="00ED65DE" w:rsidP="00ED65DE"/>
    <w:p w:rsidR="00ED65DE" w:rsidRPr="00F36FB2" w:rsidRDefault="00ED65DE" w:rsidP="00ED65DE"/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Dodatna nastava iz biologije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Kurikulumsko područje: </w:t>
      </w:r>
      <w:r>
        <w:rPr>
          <w:rFonts w:eastAsia="Times New Roman" w:cs="Arial"/>
          <w:sz w:val="24"/>
          <w:szCs w:val="24"/>
        </w:rPr>
        <w:t>prirodoslovno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Ciklus </w:t>
      </w:r>
      <w:r>
        <w:rPr>
          <w:rFonts w:eastAsia="Times New Roman" w:cs="Arial"/>
          <w:sz w:val="24"/>
          <w:szCs w:val="24"/>
        </w:rPr>
        <w:t>(razred):  7. i 8. razred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Cilj:</w:t>
      </w:r>
      <w:r>
        <w:rPr>
          <w:rFonts w:eastAsia="Times New Roman" w:cs="Arial"/>
          <w:sz w:val="24"/>
          <w:szCs w:val="24"/>
        </w:rPr>
        <w:t>Uočavanje darovitih učenika i poticanje njihove darovitosti eksperimentalnom nastavom, otkrivanjem i istraživanjem .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Obrazloženje cilja</w:t>
      </w:r>
      <w:r>
        <w:rPr>
          <w:rFonts w:eastAsia="Times New Roman" w:cs="Arial"/>
          <w:sz w:val="24"/>
          <w:szCs w:val="24"/>
        </w:rPr>
        <w:t>:(povezan s potrebama i interesima učenika)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Poticanjem na sudjelovanje u natjecanjima, projektima,samostalnim i skupnim istraživačkim radovima učenici će stjecati dodatna znanja, razvijati vještine istraživanja, poduzetničkog i stvaralačkog rada te oblikovati stavove o važnosti biologije u svakodnevnom životu.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Očekivani ishodi/postignuća: 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-Učenici će se moći samostalno izvoditi pokuse i praktične radove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-Učenici će moći predlagati i realizirati istraživačke radove 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-Učenici će moći izraziti svoje stavove i mišljenja u skladu sa održivim razvojem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>Način realizacije: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Oblik: dodatna nastava 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Sudionici: skupina učenika osmih razreda, učitelj mentor</w:t>
      </w:r>
    </w:p>
    <w:p w:rsidR="00ED65DE" w:rsidRDefault="00ED65DE" w:rsidP="00ED65DE">
      <w:pPr>
        <w:spacing w:after="0" w:line="240" w:lineRule="auto"/>
        <w:jc w:val="both"/>
      </w:pPr>
      <w:r>
        <w:rPr>
          <w:rFonts w:eastAsia="Times New Roman" w:cs="Arial"/>
          <w:b/>
          <w:sz w:val="24"/>
          <w:szCs w:val="24"/>
        </w:rPr>
        <w:t>Načini učenja:</w:t>
      </w:r>
      <w:r>
        <w:rPr>
          <w:rFonts w:eastAsia="Times New Roman" w:cs="Arial"/>
          <w:sz w:val="24"/>
          <w:szCs w:val="24"/>
        </w:rPr>
        <w:t>(što rade učenici)Istražuju, prikupljaju informacije iz dodatne literature i interneta,izvode pokuse,rješavaju problemske zadatke, sudjeluju u integriranim projektima, izvanučioničnoj nastavi ,natjecanjima i susretima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Metode poučavanja:</w:t>
      </w:r>
      <w:r>
        <w:rPr>
          <w:rFonts w:eastAsia="Times New Roman" w:cs="Arial"/>
          <w:sz w:val="24"/>
          <w:szCs w:val="24"/>
        </w:rPr>
        <w:t>(što rade učitelji). Usmjeravaju i potiču učenike na samostalan rad, organiziraju različite oblike rada,brinu o sigurnosti, dogovaraju i prate učenike na susrete i natjecanja,daju povratne informacije o uspješnosti i napredovanju</w:t>
      </w:r>
    </w:p>
    <w:p w:rsidR="00ED65DE" w:rsidRDefault="00ED65DE" w:rsidP="00ED65DE">
      <w:pPr>
        <w:spacing w:after="0" w:line="240" w:lineRule="auto"/>
        <w:jc w:val="both"/>
      </w:pPr>
      <w:r>
        <w:rPr>
          <w:rFonts w:eastAsia="Times New Roman" w:cs="Arial"/>
          <w:b/>
          <w:sz w:val="24"/>
          <w:szCs w:val="24"/>
        </w:rPr>
        <w:t xml:space="preserve">Trajanje izvedbe: </w:t>
      </w:r>
      <w:r>
        <w:rPr>
          <w:rFonts w:eastAsia="Times New Roman" w:cs="Arial"/>
          <w:sz w:val="24"/>
          <w:szCs w:val="24"/>
        </w:rPr>
        <w:t>školska godina 2023./2024.</w:t>
      </w:r>
    </w:p>
    <w:p w:rsidR="00ED65DE" w:rsidRDefault="00ED65DE" w:rsidP="00ED65DE">
      <w:pPr>
        <w:spacing w:after="0" w:line="240" w:lineRule="auto"/>
        <w:jc w:val="both"/>
      </w:pPr>
      <w:r>
        <w:rPr>
          <w:rFonts w:eastAsia="Times New Roman" w:cs="Arial"/>
          <w:b/>
          <w:sz w:val="24"/>
          <w:szCs w:val="24"/>
        </w:rPr>
        <w:t>Mjesto izvedbe</w:t>
      </w:r>
      <w:r>
        <w:rPr>
          <w:rFonts w:eastAsia="Times New Roman" w:cs="Arial"/>
          <w:sz w:val="24"/>
          <w:szCs w:val="24"/>
        </w:rPr>
        <w:t>: školski, izvanškolski prostor, on-line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Potrebni resursi/moguće teškoće/troškovnik: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Pribor i materijali za rad, kemikalije, internet, fotokopirni papir, dodatna literatura, suradnja s lokalnom zajednicom i roditeljima..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Način praćenja i provjere ishoda/postignuća: </w:t>
      </w:r>
      <w:r>
        <w:rPr>
          <w:rFonts w:eastAsia="Times New Roman" w:cs="Arial"/>
          <w:sz w:val="24"/>
          <w:szCs w:val="24"/>
        </w:rPr>
        <w:t>redovito opisno praćenje, uspjeh na natjecanjima i susretima, samovrednovanje učenika , web stranica škole, izvješća organizatora natjecanja i smotri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Odgovorne osobe: </w:t>
      </w:r>
      <w:r>
        <w:rPr>
          <w:rFonts w:eastAsia="Times New Roman" w:cs="Arial"/>
          <w:sz w:val="24"/>
          <w:szCs w:val="24"/>
        </w:rPr>
        <w:t>Vlatka Šalić Dujmić , učiteljica prirode i biologije</w:t>
      </w:r>
    </w:p>
    <w:p w:rsidR="00ED65DE" w:rsidRDefault="00ED65DE" w:rsidP="00ED65DE"/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FC1150" w:rsidRDefault="00FC1150">
      <w:pPr>
        <w:rPr>
          <w:sz w:val="52"/>
          <w:szCs w:val="52"/>
        </w:rPr>
      </w:pPr>
    </w:p>
    <w:p w:rsidR="00FC1150" w:rsidRDefault="00FC1150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Pr="00E00463" w:rsidRDefault="00ED65DE" w:rsidP="00ED65DE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  <w:r w:rsidRPr="00E00463">
        <w:rPr>
          <w:rFonts w:cstheme="minorHAnsi"/>
          <w:b/>
          <w:sz w:val="24"/>
          <w:szCs w:val="24"/>
          <w:u w:val="single"/>
        </w:rPr>
        <w:lastRenderedPageBreak/>
        <w:t>Plan provedbe kurikulumskih ciljeva</w:t>
      </w:r>
    </w:p>
    <w:p w:rsidR="00ED65DE" w:rsidRPr="00E00463" w:rsidRDefault="00ED65DE" w:rsidP="00ED65DE">
      <w:pPr>
        <w:tabs>
          <w:tab w:val="left" w:pos="284"/>
        </w:tabs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:rsidR="00ED65DE" w:rsidRPr="00E00463" w:rsidRDefault="00ED65DE" w:rsidP="00ED65DE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 w:rsidRPr="00E00463">
        <w:rPr>
          <w:rFonts w:cstheme="minorHAnsi"/>
          <w:sz w:val="24"/>
          <w:szCs w:val="24"/>
        </w:rPr>
        <w:t>Kurikulumsko područje:  prirodoslovno (dodatna nastava fizike)</w:t>
      </w:r>
    </w:p>
    <w:p w:rsidR="00ED65DE" w:rsidRPr="00E00463" w:rsidRDefault="00ED65DE" w:rsidP="00ED65DE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ED65DE" w:rsidRPr="00E00463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00463">
        <w:rPr>
          <w:rFonts w:cstheme="minorHAnsi"/>
          <w:b/>
          <w:sz w:val="24"/>
          <w:szCs w:val="24"/>
        </w:rPr>
        <w:t xml:space="preserve">Ciklus (razred): </w:t>
      </w:r>
      <w:r>
        <w:rPr>
          <w:rFonts w:cstheme="minorHAnsi"/>
          <w:sz w:val="24"/>
          <w:szCs w:val="24"/>
        </w:rPr>
        <w:t>8. razred</w:t>
      </w:r>
    </w:p>
    <w:p w:rsidR="00ED65DE" w:rsidRPr="00E00463" w:rsidRDefault="00ED65DE" w:rsidP="00ED65DE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ED65DE" w:rsidRPr="00E00463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 xml:space="preserve">Cilj 1. </w:t>
      </w:r>
      <w:r w:rsidRPr="00E00463">
        <w:rPr>
          <w:rFonts w:cstheme="minorHAnsi"/>
          <w:sz w:val="24"/>
          <w:szCs w:val="24"/>
        </w:rPr>
        <w:t xml:space="preserve">učenicima pokazati ljepotu istraživačkog rada, poticati ih na samostalnost i znatiželju;sudjelovati u Zimskoj školi </w:t>
      </w:r>
      <w:r>
        <w:rPr>
          <w:rFonts w:cstheme="minorHAnsi"/>
          <w:sz w:val="24"/>
          <w:szCs w:val="24"/>
        </w:rPr>
        <w:t xml:space="preserve">fizike, </w:t>
      </w:r>
      <w:r w:rsidRPr="00E00463">
        <w:rPr>
          <w:rFonts w:cstheme="minorHAnsi"/>
          <w:sz w:val="24"/>
          <w:szCs w:val="24"/>
        </w:rPr>
        <w:t>Festivalu znanosti</w:t>
      </w:r>
      <w:r>
        <w:rPr>
          <w:rFonts w:cstheme="minorHAnsi"/>
          <w:sz w:val="24"/>
          <w:szCs w:val="24"/>
        </w:rPr>
        <w:t xml:space="preserve"> i projektima</w:t>
      </w:r>
    </w:p>
    <w:p w:rsidR="00ED65DE" w:rsidRPr="00E00463" w:rsidRDefault="00ED65DE" w:rsidP="00ED65DE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ED65DE" w:rsidRPr="00E00463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 xml:space="preserve">Obrazloženje cilja </w:t>
      </w:r>
      <w:r w:rsidRPr="00E00463">
        <w:rPr>
          <w:rFonts w:cstheme="minorHAnsi"/>
          <w:i/>
          <w:sz w:val="24"/>
          <w:szCs w:val="24"/>
        </w:rPr>
        <w:t>(povezan s potrebama, interesima učenika i vrijednostima ŠK):</w:t>
      </w:r>
    </w:p>
    <w:p w:rsidR="00ED65DE" w:rsidRPr="00E00463" w:rsidRDefault="00ED65DE" w:rsidP="00ED65DE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E00463">
        <w:rPr>
          <w:rFonts w:cstheme="minorHAnsi"/>
          <w:sz w:val="24"/>
          <w:szCs w:val="24"/>
        </w:rPr>
        <w:t>prema iskazanim interesima učenika za istraživački rad</w:t>
      </w:r>
    </w:p>
    <w:p w:rsidR="00ED65DE" w:rsidRPr="00E00463" w:rsidRDefault="00ED65DE" w:rsidP="00ED65DE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ED65DE" w:rsidRPr="00E00463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>Očekivani ishodi/postignuća</w:t>
      </w:r>
      <w:r w:rsidRPr="00E00463">
        <w:rPr>
          <w:rFonts w:cstheme="minorHAnsi"/>
          <w:sz w:val="24"/>
          <w:szCs w:val="24"/>
        </w:rPr>
        <w:t>: (</w:t>
      </w:r>
      <w:r w:rsidRPr="00E00463">
        <w:rPr>
          <w:rFonts w:cstheme="minorHAnsi"/>
          <w:i/>
          <w:sz w:val="24"/>
          <w:szCs w:val="24"/>
        </w:rPr>
        <w:t>Učenik će moći:)</w:t>
      </w:r>
    </w:p>
    <w:p w:rsidR="00ED65DE" w:rsidRPr="00E00463" w:rsidRDefault="00ED65DE" w:rsidP="00752A91">
      <w:pPr>
        <w:pStyle w:val="ListParagraph"/>
        <w:numPr>
          <w:ilvl w:val="0"/>
          <w:numId w:val="18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E00463">
        <w:rPr>
          <w:rFonts w:cstheme="minorHAnsi"/>
          <w:sz w:val="24"/>
          <w:szCs w:val="24"/>
        </w:rPr>
        <w:t>samostalno izvesti pokus koristeći se mjernim instrumentima</w:t>
      </w:r>
    </w:p>
    <w:p w:rsidR="00ED65DE" w:rsidRPr="00E00463" w:rsidRDefault="00ED65DE" w:rsidP="00752A91">
      <w:pPr>
        <w:pStyle w:val="ListParagraph"/>
        <w:numPr>
          <w:ilvl w:val="0"/>
          <w:numId w:val="18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E00463">
        <w:rPr>
          <w:rFonts w:cstheme="minorHAnsi"/>
          <w:sz w:val="24"/>
          <w:szCs w:val="24"/>
        </w:rPr>
        <w:t>raspravljati o mogućim rezultatima izvedenog pokusa i izvesti zaključak</w:t>
      </w:r>
    </w:p>
    <w:p w:rsidR="00ED65DE" w:rsidRPr="00E00463" w:rsidRDefault="00ED65DE" w:rsidP="00752A91">
      <w:pPr>
        <w:pStyle w:val="ListParagraph"/>
        <w:numPr>
          <w:ilvl w:val="0"/>
          <w:numId w:val="18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E00463">
        <w:rPr>
          <w:rFonts w:cstheme="minorHAnsi"/>
          <w:sz w:val="24"/>
          <w:szCs w:val="24"/>
        </w:rPr>
        <w:t>rješavati dodatne zadatke sa natjecanja</w:t>
      </w:r>
    </w:p>
    <w:p w:rsidR="00ED65DE" w:rsidRDefault="00ED65DE" w:rsidP="00752A91">
      <w:pPr>
        <w:pStyle w:val="ListParagraph"/>
        <w:numPr>
          <w:ilvl w:val="0"/>
          <w:numId w:val="18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E00463">
        <w:rPr>
          <w:rFonts w:cstheme="minorHAnsi"/>
          <w:sz w:val="24"/>
          <w:szCs w:val="24"/>
        </w:rPr>
        <w:t>proširiti znanje samostalnim istraživanjem</w:t>
      </w:r>
    </w:p>
    <w:p w:rsidR="00ED65DE" w:rsidRPr="00E00463" w:rsidRDefault="00ED65DE" w:rsidP="00752A91">
      <w:pPr>
        <w:pStyle w:val="ListParagraph"/>
        <w:numPr>
          <w:ilvl w:val="0"/>
          <w:numId w:val="18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koristiti IKT alate u nastavi</w:t>
      </w:r>
    </w:p>
    <w:p w:rsidR="00ED65DE" w:rsidRPr="00E00463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>Način realizacije:</w:t>
      </w:r>
    </w:p>
    <w:p w:rsidR="00ED65DE" w:rsidRPr="008F1BB9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 xml:space="preserve">Oblik: </w:t>
      </w:r>
      <w:r w:rsidRPr="00E00463">
        <w:rPr>
          <w:rFonts w:cstheme="minorHAnsi"/>
          <w:sz w:val="24"/>
          <w:szCs w:val="24"/>
        </w:rPr>
        <w:t>dodatna nastava</w:t>
      </w:r>
    </w:p>
    <w:p w:rsidR="00ED65DE" w:rsidRPr="00E00463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>Sudionici</w:t>
      </w:r>
      <w:r w:rsidRPr="00E00463">
        <w:rPr>
          <w:rFonts w:cstheme="minorHAnsi"/>
          <w:b/>
          <w:sz w:val="24"/>
          <w:szCs w:val="24"/>
        </w:rPr>
        <w:t>:</w:t>
      </w:r>
    </w:p>
    <w:p w:rsidR="00ED65DE" w:rsidRPr="00E00463" w:rsidRDefault="00ED65DE" w:rsidP="00ED65DE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  <w:r w:rsidRPr="00E00463">
        <w:rPr>
          <w:rFonts w:cstheme="minorHAnsi"/>
          <w:b/>
          <w:sz w:val="24"/>
          <w:szCs w:val="24"/>
        </w:rPr>
        <w:t xml:space="preserve"> </w:t>
      </w:r>
      <w:r w:rsidRPr="00E00463">
        <w:rPr>
          <w:rFonts w:cstheme="minorHAnsi"/>
          <w:sz w:val="24"/>
          <w:szCs w:val="24"/>
        </w:rPr>
        <w:t>učenici i predmetni nastavnik</w:t>
      </w:r>
    </w:p>
    <w:p w:rsidR="00ED65DE" w:rsidRPr="00E00463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>Načini učenja</w:t>
      </w:r>
      <w:r w:rsidRPr="00E00463">
        <w:rPr>
          <w:rFonts w:cstheme="minorHAnsi"/>
          <w:b/>
          <w:sz w:val="24"/>
          <w:szCs w:val="24"/>
        </w:rPr>
        <w:t xml:space="preserve"> (</w:t>
      </w:r>
      <w:r w:rsidRPr="00E00463">
        <w:rPr>
          <w:rFonts w:cstheme="minorHAnsi"/>
          <w:b/>
          <w:i/>
          <w:sz w:val="24"/>
          <w:szCs w:val="24"/>
        </w:rPr>
        <w:t xml:space="preserve">što rade učenici) </w:t>
      </w:r>
    </w:p>
    <w:p w:rsidR="00ED65DE" w:rsidRPr="00E00463" w:rsidRDefault="00ED65DE" w:rsidP="00ED65DE">
      <w:pPr>
        <w:tabs>
          <w:tab w:val="left" w:pos="284"/>
        </w:tabs>
        <w:spacing w:before="120"/>
        <w:ind w:left="927"/>
        <w:contextualSpacing/>
        <w:rPr>
          <w:rFonts w:cstheme="minorHAnsi"/>
          <w:sz w:val="24"/>
          <w:szCs w:val="24"/>
        </w:rPr>
      </w:pPr>
      <w:r w:rsidRPr="00E00463">
        <w:rPr>
          <w:rFonts w:cstheme="minorHAnsi"/>
          <w:sz w:val="24"/>
          <w:szCs w:val="24"/>
        </w:rPr>
        <w:t>samostalnim rješavanjem zadataka, mjerenjima i pokusima dolaze do rješenja problema, u posjetu fakultetima aktivno  sudjeluju u radionicama pripremljenim za tu svrhu</w:t>
      </w:r>
      <w:r>
        <w:rPr>
          <w:rFonts w:cstheme="minorHAnsi"/>
          <w:sz w:val="24"/>
          <w:szCs w:val="24"/>
        </w:rPr>
        <w:t>, rade na projektima</w:t>
      </w:r>
    </w:p>
    <w:p w:rsidR="00ED65DE" w:rsidRPr="00E00463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>Metode poučavanja</w:t>
      </w:r>
      <w:r w:rsidRPr="00E00463">
        <w:rPr>
          <w:rFonts w:cstheme="minorHAnsi"/>
          <w:b/>
          <w:sz w:val="24"/>
          <w:szCs w:val="24"/>
        </w:rPr>
        <w:t xml:space="preserve"> (</w:t>
      </w:r>
      <w:r w:rsidRPr="00E00463">
        <w:rPr>
          <w:rFonts w:cstheme="minorHAnsi"/>
          <w:b/>
          <w:i/>
          <w:sz w:val="24"/>
          <w:szCs w:val="24"/>
        </w:rPr>
        <w:t>što rade učitelji</w:t>
      </w:r>
      <w:r w:rsidRPr="00E00463">
        <w:rPr>
          <w:rFonts w:cstheme="minorHAnsi"/>
          <w:b/>
          <w:sz w:val="24"/>
          <w:szCs w:val="24"/>
        </w:rPr>
        <w:t xml:space="preserve">): </w:t>
      </w:r>
    </w:p>
    <w:p w:rsidR="00ED65DE" w:rsidRPr="00E00463" w:rsidRDefault="00ED65DE" w:rsidP="00ED65DE">
      <w:pPr>
        <w:tabs>
          <w:tab w:val="left" w:pos="-180"/>
        </w:tabs>
        <w:spacing w:before="120"/>
        <w:ind w:left="360"/>
        <w:rPr>
          <w:rFonts w:cstheme="minorHAnsi"/>
          <w:sz w:val="24"/>
          <w:szCs w:val="24"/>
        </w:rPr>
      </w:pPr>
      <w:r w:rsidRPr="00E00463">
        <w:rPr>
          <w:rFonts w:cstheme="minorHAnsi"/>
          <w:sz w:val="24"/>
          <w:szCs w:val="24"/>
        </w:rPr>
        <w:t xml:space="preserve">         pripremiti radni materijal, osmisliti problem rješavanja, organizirati posjet Festivalu     </w:t>
      </w:r>
    </w:p>
    <w:p w:rsidR="00ED65DE" w:rsidRPr="00E00463" w:rsidRDefault="00ED65DE" w:rsidP="00ED65DE">
      <w:pPr>
        <w:tabs>
          <w:tab w:val="left" w:pos="-180"/>
        </w:tabs>
        <w:spacing w:before="120"/>
        <w:ind w:left="360"/>
        <w:rPr>
          <w:rFonts w:cstheme="minorHAnsi"/>
          <w:sz w:val="24"/>
          <w:szCs w:val="24"/>
        </w:rPr>
      </w:pPr>
      <w:r w:rsidRPr="00E00463">
        <w:rPr>
          <w:rFonts w:cstheme="minorHAnsi"/>
          <w:sz w:val="24"/>
          <w:szCs w:val="24"/>
        </w:rPr>
        <w:t xml:space="preserve">         znanaosti  i  Zimskoj školi fizike</w:t>
      </w:r>
      <w:r>
        <w:rPr>
          <w:rFonts w:cstheme="minorHAnsi"/>
          <w:sz w:val="24"/>
          <w:szCs w:val="24"/>
        </w:rPr>
        <w:t>, uskladiti rad potrebama projekata</w:t>
      </w:r>
    </w:p>
    <w:p w:rsidR="00ED65DE" w:rsidRPr="00E00463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 xml:space="preserve">Trajanje izvedbe: </w:t>
      </w:r>
    </w:p>
    <w:p w:rsidR="00ED65DE" w:rsidRPr="00E00463" w:rsidRDefault="00ED65DE" w:rsidP="00ED65DE">
      <w:pPr>
        <w:tabs>
          <w:tab w:val="left" w:pos="-180"/>
        </w:tabs>
        <w:spacing w:before="120"/>
        <w:ind w:left="927"/>
        <w:contextualSpacing/>
        <w:rPr>
          <w:rFonts w:cstheme="minorHAnsi"/>
          <w:b/>
          <w:i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 xml:space="preserve"> </w:t>
      </w:r>
      <w:r w:rsidRPr="00E00463">
        <w:rPr>
          <w:rFonts w:cstheme="minorHAnsi"/>
          <w:sz w:val="24"/>
          <w:szCs w:val="24"/>
        </w:rPr>
        <w:t xml:space="preserve">1 sat tjedno tijekom godine </w:t>
      </w:r>
    </w:p>
    <w:p w:rsidR="00ED65DE" w:rsidRPr="00E00463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>Potrebni resursi/moguće teškoće</w:t>
      </w:r>
      <w:r w:rsidRPr="00E00463">
        <w:rPr>
          <w:rFonts w:cstheme="minorHAnsi"/>
          <w:b/>
          <w:sz w:val="24"/>
          <w:szCs w:val="24"/>
        </w:rPr>
        <w:t xml:space="preserve">: </w:t>
      </w:r>
    </w:p>
    <w:p w:rsidR="00ED65DE" w:rsidRPr="00E00463" w:rsidRDefault="00ED65DE" w:rsidP="00ED65DE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E00463">
        <w:rPr>
          <w:rFonts w:cstheme="minorHAnsi"/>
          <w:b/>
          <w:sz w:val="24"/>
          <w:szCs w:val="24"/>
        </w:rPr>
        <w:t xml:space="preserve">   </w:t>
      </w:r>
      <w:r w:rsidRPr="00E00463">
        <w:rPr>
          <w:rFonts w:cstheme="minorHAnsi"/>
          <w:sz w:val="24"/>
          <w:szCs w:val="24"/>
        </w:rPr>
        <w:t>materijali za rad, aparatura  za pokuse</w:t>
      </w:r>
    </w:p>
    <w:p w:rsidR="00ED65DE" w:rsidRPr="00E00463" w:rsidRDefault="00ED65DE" w:rsidP="00ED65DE">
      <w:pPr>
        <w:tabs>
          <w:tab w:val="left" w:pos="-180"/>
        </w:tabs>
        <w:spacing w:before="120"/>
        <w:ind w:left="1364"/>
        <w:contextualSpacing/>
        <w:rPr>
          <w:rFonts w:cstheme="minorHAnsi"/>
          <w:sz w:val="24"/>
          <w:szCs w:val="24"/>
        </w:rPr>
      </w:pPr>
    </w:p>
    <w:p w:rsidR="00ED65DE" w:rsidRPr="00E00463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i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>Način praćenja i provjere ishoda/postignuća:</w:t>
      </w:r>
    </w:p>
    <w:p w:rsidR="00ED65DE" w:rsidRPr="00E00463" w:rsidRDefault="00ED65DE" w:rsidP="00ED65DE">
      <w:pPr>
        <w:tabs>
          <w:tab w:val="left" w:pos="-180"/>
        </w:tabs>
        <w:spacing w:before="120"/>
        <w:ind w:left="284"/>
        <w:rPr>
          <w:rFonts w:cstheme="minorHAnsi"/>
          <w:sz w:val="24"/>
          <w:szCs w:val="24"/>
        </w:rPr>
      </w:pPr>
      <w:r w:rsidRPr="00E00463">
        <w:rPr>
          <w:rFonts w:cstheme="minorHAnsi"/>
          <w:sz w:val="24"/>
          <w:szCs w:val="24"/>
        </w:rPr>
        <w:t xml:space="preserve">        učenici nakon svake vježbe podnose izvješće u pisanom obliku</w:t>
      </w:r>
    </w:p>
    <w:p w:rsidR="00ED65DE" w:rsidRPr="00E00463" w:rsidRDefault="00ED65DE" w:rsidP="00ED65DE">
      <w:pPr>
        <w:rPr>
          <w:rFonts w:cstheme="minorHAnsi"/>
          <w:b/>
          <w:i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 xml:space="preserve">Troškovnik: </w:t>
      </w:r>
      <w:r w:rsidRPr="00E00463">
        <w:rPr>
          <w:rFonts w:cstheme="minorHAnsi"/>
          <w:sz w:val="24"/>
          <w:szCs w:val="24"/>
        </w:rPr>
        <w:t>nabava potrošnog materijala (baterije, papir,...) i troškovi kopiranja</w:t>
      </w:r>
    </w:p>
    <w:p w:rsidR="00ED65DE" w:rsidRPr="00FC1150" w:rsidRDefault="00ED65DE">
      <w:pPr>
        <w:rPr>
          <w:rFonts w:cstheme="minorHAnsi"/>
          <w:sz w:val="24"/>
          <w:szCs w:val="24"/>
        </w:rPr>
      </w:pPr>
      <w:r w:rsidRPr="00E00463">
        <w:rPr>
          <w:rFonts w:cstheme="minorHAnsi"/>
          <w:b/>
          <w:i/>
          <w:sz w:val="24"/>
          <w:szCs w:val="24"/>
        </w:rPr>
        <w:t xml:space="preserve">Odgovorne osobe: </w:t>
      </w:r>
      <w:r w:rsidRPr="00E00463">
        <w:rPr>
          <w:rFonts w:cstheme="minorHAnsi"/>
          <w:sz w:val="24"/>
          <w:szCs w:val="24"/>
        </w:rPr>
        <w:t xml:space="preserve">predmetni nastavnik </w:t>
      </w:r>
      <w:r w:rsidR="00FC1150">
        <w:rPr>
          <w:rFonts w:cstheme="minorHAnsi"/>
          <w:sz w:val="24"/>
          <w:szCs w:val="24"/>
        </w:rPr>
        <w:t>Tomislava Jukić</w:t>
      </w:r>
    </w:p>
    <w:p w:rsidR="00ED65DE" w:rsidRPr="00F95168" w:rsidRDefault="00ED65DE" w:rsidP="00ED65DE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  <w:r w:rsidRPr="00F95168">
        <w:rPr>
          <w:rFonts w:cstheme="minorHAnsi"/>
          <w:b/>
          <w:sz w:val="24"/>
          <w:szCs w:val="24"/>
          <w:u w:val="single"/>
        </w:rPr>
        <w:lastRenderedPageBreak/>
        <w:t>Plan provedbe kurikulumskih ciljeva</w:t>
      </w:r>
    </w:p>
    <w:p w:rsidR="00ED65DE" w:rsidRPr="00F95168" w:rsidRDefault="00ED65DE" w:rsidP="00ED65DE">
      <w:pPr>
        <w:tabs>
          <w:tab w:val="left" w:pos="284"/>
        </w:tabs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:rsidR="00ED65DE" w:rsidRPr="00F95168" w:rsidRDefault="00ED65DE" w:rsidP="00ED65DE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 w:rsidRPr="00F95168">
        <w:rPr>
          <w:rFonts w:cstheme="minorHAnsi"/>
          <w:sz w:val="24"/>
          <w:szCs w:val="24"/>
        </w:rPr>
        <w:t>Kurikulumsko područje:  prirodoslovno (dopunska nastava fizike)</w:t>
      </w:r>
    </w:p>
    <w:p w:rsidR="00ED65DE" w:rsidRPr="00F95168" w:rsidRDefault="00ED65DE" w:rsidP="00ED65DE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ED65DE" w:rsidRPr="00F95168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95168">
        <w:rPr>
          <w:rFonts w:cstheme="minorHAnsi"/>
          <w:b/>
          <w:sz w:val="24"/>
          <w:szCs w:val="24"/>
        </w:rPr>
        <w:t xml:space="preserve">Ciklus (razred): </w:t>
      </w:r>
      <w:r>
        <w:rPr>
          <w:rFonts w:cstheme="minorHAnsi"/>
          <w:sz w:val="24"/>
          <w:szCs w:val="24"/>
        </w:rPr>
        <w:t>7. i 8. razred</w:t>
      </w:r>
    </w:p>
    <w:p w:rsidR="00ED65DE" w:rsidRPr="00F95168" w:rsidRDefault="00ED65DE" w:rsidP="00ED65DE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ED65DE" w:rsidRPr="00F95168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 xml:space="preserve">Cilj 1. </w:t>
      </w:r>
      <w:r w:rsidRPr="00F95168">
        <w:rPr>
          <w:rFonts w:cstheme="minorHAnsi"/>
          <w:sz w:val="24"/>
          <w:szCs w:val="24"/>
        </w:rPr>
        <w:t>učenicima približiti gradivo koje nisu dovoljno usvojili, analizirati zadatke i postupke te ih poticati na redovan rad</w:t>
      </w:r>
    </w:p>
    <w:p w:rsidR="00ED65DE" w:rsidRPr="00F95168" w:rsidRDefault="00ED65DE" w:rsidP="00ED65DE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ED65DE" w:rsidRPr="00F95168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 xml:space="preserve">Obrazloženje cilja </w:t>
      </w:r>
      <w:r w:rsidRPr="00F95168">
        <w:rPr>
          <w:rFonts w:cstheme="minorHAnsi"/>
          <w:i/>
          <w:sz w:val="24"/>
          <w:szCs w:val="24"/>
        </w:rPr>
        <w:t>(povezan s potrebama, interesima učenika i vrijednostima ŠK):</w:t>
      </w:r>
    </w:p>
    <w:p w:rsidR="00ED65DE" w:rsidRPr="00F95168" w:rsidRDefault="00ED65DE" w:rsidP="00ED65DE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F95168">
        <w:rPr>
          <w:rFonts w:cstheme="minorHAnsi"/>
          <w:sz w:val="24"/>
          <w:szCs w:val="24"/>
        </w:rPr>
        <w:t>iskazana potreba dijela učenika zbog slabijeg i sporijeg usvajanja gradiva</w:t>
      </w:r>
    </w:p>
    <w:p w:rsidR="00ED65DE" w:rsidRPr="00F95168" w:rsidRDefault="00ED65DE" w:rsidP="00ED65DE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ED65DE" w:rsidRPr="00F95168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>Očekivani ishodi/postignuća</w:t>
      </w:r>
      <w:r w:rsidRPr="00F95168">
        <w:rPr>
          <w:rFonts w:cstheme="minorHAnsi"/>
          <w:sz w:val="24"/>
          <w:szCs w:val="24"/>
        </w:rPr>
        <w:t>: (</w:t>
      </w:r>
      <w:r w:rsidRPr="00F95168">
        <w:rPr>
          <w:rFonts w:cstheme="minorHAnsi"/>
          <w:i/>
          <w:sz w:val="24"/>
          <w:szCs w:val="24"/>
        </w:rPr>
        <w:t>Učenik će moći:)</w:t>
      </w:r>
    </w:p>
    <w:p w:rsidR="00ED65DE" w:rsidRPr="00F95168" w:rsidRDefault="00ED65DE" w:rsidP="00ED65D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95168">
        <w:rPr>
          <w:rFonts w:cstheme="minorHAnsi"/>
          <w:sz w:val="24"/>
          <w:szCs w:val="24"/>
        </w:rPr>
        <w:t>bolje pratiti nastavu bez zastajanja</w:t>
      </w:r>
    </w:p>
    <w:p w:rsidR="00ED65DE" w:rsidRPr="00F95168" w:rsidRDefault="00ED65DE" w:rsidP="00ED65D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95168">
        <w:rPr>
          <w:rFonts w:cstheme="minorHAnsi"/>
          <w:sz w:val="24"/>
          <w:szCs w:val="24"/>
        </w:rPr>
        <w:t>samostalno izvršavati postavljene zadatke</w:t>
      </w:r>
    </w:p>
    <w:p w:rsidR="00ED65DE" w:rsidRPr="00F95168" w:rsidRDefault="00ED65DE" w:rsidP="00ED65D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95168">
        <w:rPr>
          <w:rFonts w:cstheme="minorHAnsi"/>
          <w:sz w:val="24"/>
          <w:szCs w:val="24"/>
        </w:rPr>
        <w:t>usvojiti pojmove vezane uz gradivo</w:t>
      </w:r>
    </w:p>
    <w:p w:rsidR="00ED65DE" w:rsidRPr="00F95168" w:rsidRDefault="00ED65DE" w:rsidP="00ED65DE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ED65DE" w:rsidRPr="00F95168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>Način realizacije:</w:t>
      </w:r>
    </w:p>
    <w:p w:rsidR="00ED65DE" w:rsidRPr="00F95168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 xml:space="preserve">Oblik: </w:t>
      </w:r>
      <w:r w:rsidRPr="00F95168">
        <w:rPr>
          <w:rFonts w:cstheme="minorHAnsi"/>
          <w:sz w:val="24"/>
          <w:szCs w:val="24"/>
        </w:rPr>
        <w:t>dopunska nastava</w:t>
      </w:r>
    </w:p>
    <w:p w:rsidR="00ED65DE" w:rsidRPr="00F95168" w:rsidRDefault="00ED65DE" w:rsidP="00ED65DE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</w:p>
    <w:p w:rsidR="00ED65DE" w:rsidRPr="00F95168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>Sudionici</w:t>
      </w:r>
      <w:r w:rsidRPr="00F95168">
        <w:rPr>
          <w:rFonts w:cstheme="minorHAnsi"/>
          <w:b/>
          <w:sz w:val="24"/>
          <w:szCs w:val="24"/>
        </w:rPr>
        <w:t>:</w:t>
      </w:r>
    </w:p>
    <w:p w:rsidR="00ED65DE" w:rsidRPr="00F95168" w:rsidRDefault="00ED65DE" w:rsidP="00ED65DE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  <w:r w:rsidRPr="00F95168">
        <w:rPr>
          <w:rFonts w:cstheme="minorHAnsi"/>
          <w:b/>
          <w:sz w:val="24"/>
          <w:szCs w:val="24"/>
        </w:rPr>
        <w:t xml:space="preserve"> </w:t>
      </w:r>
      <w:r w:rsidRPr="00F95168">
        <w:rPr>
          <w:rFonts w:cstheme="minorHAnsi"/>
          <w:sz w:val="24"/>
          <w:szCs w:val="24"/>
        </w:rPr>
        <w:t>učenici i predmetni nastavnik</w:t>
      </w:r>
    </w:p>
    <w:p w:rsidR="00ED65DE" w:rsidRPr="00F95168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>Načini učenja</w:t>
      </w:r>
      <w:r w:rsidRPr="00F95168">
        <w:rPr>
          <w:rFonts w:cstheme="minorHAnsi"/>
          <w:b/>
          <w:sz w:val="24"/>
          <w:szCs w:val="24"/>
        </w:rPr>
        <w:t xml:space="preserve"> (</w:t>
      </w:r>
      <w:r w:rsidRPr="00F95168">
        <w:rPr>
          <w:rFonts w:cstheme="minorHAnsi"/>
          <w:b/>
          <w:i/>
          <w:sz w:val="24"/>
          <w:szCs w:val="24"/>
        </w:rPr>
        <w:t xml:space="preserve">što rade učenici) </w:t>
      </w:r>
    </w:p>
    <w:p w:rsidR="00ED65DE" w:rsidRPr="00F95168" w:rsidRDefault="00ED65DE" w:rsidP="00ED65DE">
      <w:pPr>
        <w:tabs>
          <w:tab w:val="left" w:pos="284"/>
        </w:tabs>
        <w:spacing w:before="120"/>
        <w:ind w:left="927"/>
        <w:contextualSpacing/>
        <w:rPr>
          <w:rFonts w:cstheme="minorHAnsi"/>
          <w:sz w:val="24"/>
          <w:szCs w:val="24"/>
        </w:rPr>
      </w:pPr>
      <w:r w:rsidRPr="00F95168">
        <w:rPr>
          <w:rFonts w:cstheme="minorHAnsi"/>
          <w:sz w:val="24"/>
          <w:szCs w:val="24"/>
        </w:rPr>
        <w:t>individualiziranim pristupom učenici savladavaju predviđene sadržaje, postavljaju pitanja</w:t>
      </w:r>
    </w:p>
    <w:p w:rsidR="00ED65DE" w:rsidRPr="00F95168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>Metode poučavanja</w:t>
      </w:r>
      <w:r w:rsidRPr="00F95168">
        <w:rPr>
          <w:rFonts w:cstheme="minorHAnsi"/>
          <w:b/>
          <w:sz w:val="24"/>
          <w:szCs w:val="24"/>
        </w:rPr>
        <w:t xml:space="preserve"> (</w:t>
      </w:r>
      <w:r w:rsidRPr="00F95168">
        <w:rPr>
          <w:rFonts w:cstheme="minorHAnsi"/>
          <w:b/>
          <w:i/>
          <w:sz w:val="24"/>
          <w:szCs w:val="24"/>
        </w:rPr>
        <w:t>što rade učitelji</w:t>
      </w:r>
      <w:r w:rsidRPr="00F95168">
        <w:rPr>
          <w:rFonts w:cstheme="minorHAnsi"/>
          <w:b/>
          <w:sz w:val="24"/>
          <w:szCs w:val="24"/>
        </w:rPr>
        <w:t xml:space="preserve">): </w:t>
      </w:r>
    </w:p>
    <w:p w:rsidR="00ED65DE" w:rsidRPr="00F95168" w:rsidRDefault="00ED65DE" w:rsidP="00ED65DE">
      <w:pPr>
        <w:tabs>
          <w:tab w:val="left" w:pos="-180"/>
        </w:tabs>
        <w:spacing w:before="120"/>
        <w:ind w:left="360"/>
        <w:rPr>
          <w:rFonts w:cstheme="minorHAnsi"/>
          <w:sz w:val="24"/>
          <w:szCs w:val="24"/>
        </w:rPr>
      </w:pPr>
      <w:r w:rsidRPr="00F95168">
        <w:rPr>
          <w:rFonts w:cstheme="minorHAnsi"/>
          <w:sz w:val="24"/>
          <w:szCs w:val="24"/>
        </w:rPr>
        <w:t xml:space="preserve">         individualno radi sa učenikom na konkretnim zadacima</w:t>
      </w:r>
    </w:p>
    <w:p w:rsidR="00ED65DE" w:rsidRPr="00F95168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 xml:space="preserve">Trajanje izvedbe: </w:t>
      </w:r>
    </w:p>
    <w:p w:rsidR="00ED65DE" w:rsidRPr="00F95168" w:rsidRDefault="00ED65DE" w:rsidP="00ED65DE">
      <w:pPr>
        <w:tabs>
          <w:tab w:val="left" w:pos="-180"/>
        </w:tabs>
        <w:spacing w:before="120"/>
        <w:ind w:left="927"/>
        <w:contextualSpacing/>
        <w:rPr>
          <w:rFonts w:cstheme="minorHAnsi"/>
          <w:b/>
          <w:i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 xml:space="preserve"> </w:t>
      </w:r>
      <w:r w:rsidRPr="00F95168">
        <w:rPr>
          <w:rFonts w:cstheme="minorHAnsi"/>
          <w:sz w:val="24"/>
          <w:szCs w:val="24"/>
        </w:rPr>
        <w:t>1 sat tjedno tijekom godine</w:t>
      </w:r>
    </w:p>
    <w:p w:rsidR="00ED65DE" w:rsidRPr="00F95168" w:rsidRDefault="00ED65DE" w:rsidP="00ED65DE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i/>
          <w:sz w:val="24"/>
          <w:szCs w:val="24"/>
        </w:rPr>
      </w:pPr>
    </w:p>
    <w:p w:rsidR="00ED65DE" w:rsidRPr="00F95168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>Potrebni resursi/moguće teškoće</w:t>
      </w:r>
      <w:r w:rsidRPr="00F95168">
        <w:rPr>
          <w:rFonts w:cstheme="minorHAnsi"/>
          <w:b/>
          <w:sz w:val="24"/>
          <w:szCs w:val="24"/>
        </w:rPr>
        <w:t xml:space="preserve">: </w:t>
      </w:r>
    </w:p>
    <w:p w:rsidR="00ED65DE" w:rsidRPr="00F95168" w:rsidRDefault="00ED65DE" w:rsidP="00ED65DE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  <w:r w:rsidRPr="00F95168">
        <w:rPr>
          <w:rFonts w:cstheme="minorHAnsi"/>
          <w:b/>
          <w:sz w:val="24"/>
          <w:szCs w:val="24"/>
        </w:rPr>
        <w:t xml:space="preserve">   </w:t>
      </w:r>
      <w:r w:rsidRPr="00F95168">
        <w:rPr>
          <w:rFonts w:cstheme="minorHAnsi"/>
          <w:sz w:val="24"/>
          <w:szCs w:val="24"/>
        </w:rPr>
        <w:t>pripremljeni zadaci</w:t>
      </w:r>
    </w:p>
    <w:p w:rsidR="00ED65DE" w:rsidRPr="00F95168" w:rsidRDefault="00ED65DE" w:rsidP="00ED65DE">
      <w:pPr>
        <w:tabs>
          <w:tab w:val="left" w:pos="-180"/>
        </w:tabs>
        <w:spacing w:before="120"/>
        <w:ind w:left="1364"/>
        <w:contextualSpacing/>
        <w:rPr>
          <w:rFonts w:cstheme="minorHAnsi"/>
          <w:sz w:val="24"/>
          <w:szCs w:val="24"/>
        </w:rPr>
      </w:pPr>
    </w:p>
    <w:p w:rsidR="00ED65DE" w:rsidRPr="00F95168" w:rsidRDefault="00ED65D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i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>Način praćenja i provjere ishoda/postignuća:</w:t>
      </w:r>
    </w:p>
    <w:p w:rsidR="00ED65DE" w:rsidRPr="00F95168" w:rsidRDefault="00ED65DE" w:rsidP="00ED65DE">
      <w:pPr>
        <w:tabs>
          <w:tab w:val="left" w:pos="-180"/>
        </w:tabs>
        <w:spacing w:before="120"/>
        <w:ind w:left="284"/>
        <w:rPr>
          <w:rFonts w:cstheme="minorHAnsi"/>
          <w:sz w:val="24"/>
          <w:szCs w:val="24"/>
        </w:rPr>
      </w:pPr>
      <w:r w:rsidRPr="00F95168">
        <w:rPr>
          <w:rFonts w:cstheme="minorHAnsi"/>
          <w:sz w:val="24"/>
          <w:szCs w:val="24"/>
        </w:rPr>
        <w:t xml:space="preserve">        evidencijki listići za dopunsku nastavu, praćenje napredovanja na redovnoj nastavi</w:t>
      </w:r>
    </w:p>
    <w:p w:rsidR="00ED65DE" w:rsidRPr="00F95168" w:rsidRDefault="00ED65DE" w:rsidP="00ED65DE">
      <w:pPr>
        <w:rPr>
          <w:rFonts w:cstheme="minorHAnsi"/>
          <w:b/>
          <w:i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 xml:space="preserve">Troškovnik: </w:t>
      </w:r>
      <w:r w:rsidRPr="00F95168">
        <w:rPr>
          <w:rFonts w:cstheme="minorHAnsi"/>
          <w:sz w:val="24"/>
          <w:szCs w:val="24"/>
        </w:rPr>
        <w:t>troškovi kopiranja</w:t>
      </w:r>
    </w:p>
    <w:p w:rsidR="00ED65DE" w:rsidRPr="00F95168" w:rsidRDefault="00ED65DE" w:rsidP="00ED65DE">
      <w:pPr>
        <w:rPr>
          <w:rFonts w:cstheme="minorHAnsi"/>
          <w:sz w:val="24"/>
          <w:szCs w:val="24"/>
        </w:rPr>
      </w:pPr>
      <w:r w:rsidRPr="00F95168">
        <w:rPr>
          <w:rFonts w:cstheme="minorHAnsi"/>
          <w:b/>
          <w:i/>
          <w:sz w:val="24"/>
          <w:szCs w:val="24"/>
        </w:rPr>
        <w:t xml:space="preserve">Odgovorne osobe: </w:t>
      </w:r>
      <w:r w:rsidRPr="00F95168">
        <w:rPr>
          <w:rFonts w:cstheme="minorHAnsi"/>
          <w:sz w:val="24"/>
          <w:szCs w:val="24"/>
        </w:rPr>
        <w:t xml:space="preserve">predmetni nastavnik </w:t>
      </w:r>
      <w:r>
        <w:rPr>
          <w:rFonts w:cstheme="minorHAnsi"/>
          <w:sz w:val="24"/>
          <w:szCs w:val="24"/>
        </w:rPr>
        <w:t>Tomislava Jukić</w:t>
      </w:r>
    </w:p>
    <w:p w:rsidR="00ED65DE" w:rsidRDefault="00ED65DE" w:rsidP="00ED65DE"/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  <w:r w:rsidRPr="004A4FA1">
        <w:rPr>
          <w:rFonts w:ascii="Calibri" w:eastAsia="Times New Roman" w:hAnsi="Calibri" w:cs="Arial"/>
          <w:b/>
          <w:u w:val="single"/>
        </w:rPr>
        <w:t>Plan provedbe kurikulumskih ciljeva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Dodatna nastava – Kemija</w:t>
      </w: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Kurikulumsko područje: </w:t>
      </w:r>
      <w:r w:rsidRPr="004A4FA1">
        <w:rPr>
          <w:rFonts w:ascii="Calibri" w:eastAsia="Times New Roman" w:hAnsi="Calibri" w:cs="Arial"/>
        </w:rPr>
        <w:t>prirodoslovno</w:t>
      </w: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Ciklus </w:t>
      </w:r>
      <w:r w:rsidRPr="004A4FA1">
        <w:rPr>
          <w:rFonts w:ascii="Calibri" w:eastAsia="Times New Roman" w:hAnsi="Calibri" w:cs="Arial"/>
        </w:rPr>
        <w:t>(razred): 3. (7. i 8. Razred)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Cilj: </w:t>
      </w:r>
      <w:r w:rsidRPr="004A4FA1">
        <w:rPr>
          <w:rFonts w:ascii="Calibri" w:eastAsia="Times New Roman" w:hAnsi="Calibri" w:cs="Arial"/>
        </w:rPr>
        <w:t>Uočavanje darovitih učenika i poticanje njihove darovitosti eksperimentalnom nastavom, otkrivanjem i istraživanjem.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Obrazloženje cilja</w:t>
      </w:r>
      <w:r w:rsidRPr="004A4FA1">
        <w:rPr>
          <w:rFonts w:ascii="Calibri" w:eastAsia="Times New Roman" w:hAnsi="Calibri" w:cs="Arial"/>
        </w:rPr>
        <w:t>: (povezan s potrebama i interesima učenika)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>Poticanjem na sudjelovanje u natjecanjima, projektima</w:t>
      </w:r>
      <w:r>
        <w:rPr>
          <w:rFonts w:ascii="Calibri" w:eastAsia="Times New Roman" w:hAnsi="Calibri" w:cs="Arial"/>
        </w:rPr>
        <w:t xml:space="preserve"> (4-TE-RE-OS, eTwinning, Atom liga, Djevojčice u STEM-u)</w:t>
      </w:r>
      <w:r w:rsidRPr="004A4FA1">
        <w:rPr>
          <w:rFonts w:ascii="Calibri" w:eastAsia="Times New Roman" w:hAnsi="Calibri" w:cs="Arial"/>
        </w:rPr>
        <w:t>, samostalnim i skupnim istraživačkim radovima na učenici će stjecati dodatna znanja, razvijati vještine istraživanja, poduzetničkog i stvaralačkog rada te oblikovati stavove o važnosti kemije u svakodnevnom životu.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Očekivani ishodi/postignuća: 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>- Učenici će se moći samostalno izvoditi pokuse i praktične radove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 xml:space="preserve">- Učenici će moći predlagati i realizirati istraživačke radove 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>- Učenici će moći izraziti svoje stavove i mišljenja u skladu sa održivim razvojem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Način realizacije: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Oblik:</w:t>
      </w:r>
      <w:r w:rsidRPr="004A4FA1">
        <w:rPr>
          <w:rFonts w:ascii="Calibri" w:eastAsia="Times New Roman" w:hAnsi="Calibri" w:cs="Arial"/>
        </w:rPr>
        <w:t xml:space="preserve"> dodatna nastava 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Sudionici:</w:t>
      </w:r>
      <w:r w:rsidRPr="004A4FA1">
        <w:rPr>
          <w:rFonts w:ascii="Calibri" w:eastAsia="Times New Roman" w:hAnsi="Calibri" w:cs="Arial"/>
        </w:rPr>
        <w:t xml:space="preserve"> skupina učenika sedmih i osmih razreda, učitelj mentor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Načini učenja: </w:t>
      </w:r>
      <w:r w:rsidRPr="004A4FA1">
        <w:rPr>
          <w:rFonts w:ascii="Calibri" w:eastAsia="Times New Roman" w:hAnsi="Calibri" w:cs="Arial"/>
        </w:rPr>
        <w:t>(što rade učenici)</w:t>
      </w:r>
      <w:r w:rsidRPr="004A4FA1">
        <w:rPr>
          <w:rFonts w:ascii="Calibri" w:eastAsia="Times New Roman" w:hAnsi="Calibri" w:cs="Arial"/>
          <w:b/>
        </w:rPr>
        <w:t xml:space="preserve"> </w:t>
      </w:r>
      <w:r w:rsidRPr="004A4FA1">
        <w:rPr>
          <w:rFonts w:ascii="Calibri" w:eastAsia="Times New Roman" w:hAnsi="Calibri" w:cs="Arial"/>
        </w:rPr>
        <w:t>Istražuju, prikupljaju informacije iz dodatne literature i interneta,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izvode pokuse,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rješavaju problemske zadatke, sudjeluju u integriranim projektima, izvanučioničnoj nastavi, natjecanjima i susretima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lastRenderedPageBreak/>
        <w:t xml:space="preserve">Metode poučavanja: </w:t>
      </w:r>
      <w:r w:rsidRPr="004A4FA1">
        <w:rPr>
          <w:rFonts w:ascii="Calibri" w:eastAsia="Times New Roman" w:hAnsi="Calibri" w:cs="Arial"/>
        </w:rPr>
        <w:t>(što rade učitelji). Usmjeravaju i potiču učenike na samostalan rad, organiziraju različite oblike rada,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brinu o sigurnosti, dogovaraju i prate učenike na susrete i natjecanja,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daju povratne informacije o uspješnosti i napredovanju.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Trajanje izvedbe: </w:t>
      </w:r>
      <w:r w:rsidRPr="004A4FA1">
        <w:rPr>
          <w:rFonts w:ascii="Calibri" w:eastAsia="Times New Roman" w:hAnsi="Calibri" w:cs="Arial"/>
        </w:rPr>
        <w:t>školska godina</w:t>
      </w:r>
      <w:r>
        <w:rPr>
          <w:rFonts w:ascii="Calibri" w:eastAsia="Times New Roman" w:hAnsi="Calibri" w:cs="Arial"/>
        </w:rPr>
        <w:t xml:space="preserve"> 2023./2024.</w:t>
      </w:r>
    </w:p>
    <w:p w:rsidR="00ED65DE" w:rsidRPr="004A4FA1" w:rsidRDefault="00ED65DE" w:rsidP="00ED65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Mjesto izvedbe</w:t>
      </w:r>
      <w:r w:rsidRPr="004A4FA1">
        <w:rPr>
          <w:rFonts w:ascii="Calibri" w:eastAsia="Times New Roman" w:hAnsi="Calibri" w:cs="Arial"/>
        </w:rPr>
        <w:t>:</w:t>
      </w:r>
      <w:r w:rsidRPr="004A4FA1">
        <w:rPr>
          <w:rFonts w:ascii="Calibri" w:eastAsia="Times New Roman" w:hAnsi="Calibri" w:cs="Arial"/>
          <w:b/>
        </w:rPr>
        <w:t xml:space="preserve"> </w:t>
      </w:r>
      <w:r w:rsidRPr="004A4FA1">
        <w:rPr>
          <w:rFonts w:ascii="Calibri" w:eastAsia="Times New Roman" w:hAnsi="Calibri" w:cs="Arial"/>
        </w:rPr>
        <w:t>školski i izvanškolski prostor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Potrebni resursi/moguće teškoće/troškovnik:</w:t>
      </w:r>
    </w:p>
    <w:p w:rsidR="00ED65DE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>Pribor i materijali za rad, kemikalije, internet, fotokopirni papir, dodatna literatura, suradnja s lok</w:t>
      </w:r>
      <w:r>
        <w:rPr>
          <w:rFonts w:ascii="Calibri" w:eastAsia="Times New Roman" w:hAnsi="Calibri" w:cs="Arial"/>
        </w:rPr>
        <w:t>alnom zajednicom i roditeljima.</w:t>
      </w:r>
    </w:p>
    <w:p w:rsidR="00ED65DE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Teškoće: broj zainteresiranih učenika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Način praćenja i provjere ishoda/postignuća: </w:t>
      </w:r>
      <w:r w:rsidRPr="004A4FA1">
        <w:rPr>
          <w:rFonts w:ascii="Calibri" w:eastAsia="Times New Roman" w:hAnsi="Calibri" w:cs="Arial"/>
        </w:rPr>
        <w:t>redovito opisno praćenje, uspjeh na natjecanjima i susre</w:t>
      </w:r>
      <w:r>
        <w:rPr>
          <w:rFonts w:ascii="Calibri" w:eastAsia="Times New Roman" w:hAnsi="Calibri" w:cs="Arial"/>
        </w:rPr>
        <w:t xml:space="preserve">tima, samovrednovanje učenika, </w:t>
      </w:r>
      <w:r w:rsidRPr="004A4FA1">
        <w:rPr>
          <w:rFonts w:ascii="Calibri" w:eastAsia="Times New Roman" w:hAnsi="Calibri" w:cs="Arial"/>
        </w:rPr>
        <w:t>web stranica škole, izvješća organizatora natjecanja i smotri</w:t>
      </w:r>
      <w:r>
        <w:rPr>
          <w:rFonts w:ascii="Calibri" w:eastAsia="Times New Roman" w:hAnsi="Calibri" w:cs="Arial"/>
        </w:rPr>
        <w:t>.</w:t>
      </w:r>
    </w:p>
    <w:p w:rsidR="00ED65DE" w:rsidRPr="004A4FA1" w:rsidRDefault="00ED65DE" w:rsidP="00ED65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Odgovorne osobe: </w:t>
      </w:r>
      <w:r w:rsidRPr="004A4FA1">
        <w:rPr>
          <w:rFonts w:ascii="Calibri" w:eastAsia="Times New Roman" w:hAnsi="Calibri" w:cs="Arial"/>
        </w:rPr>
        <w:t>Ivana Dolaček , učiteljica prirode i kemije.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  <w:r w:rsidRPr="004A4FA1">
        <w:rPr>
          <w:rFonts w:ascii="Calibri" w:eastAsia="Times New Roman" w:hAnsi="Calibri" w:cs="Arial"/>
          <w:b/>
          <w:u w:val="single"/>
        </w:rPr>
        <w:t>Plan provedbe kurikulumskih ciljeva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Dopunska nastava - kemija</w:t>
      </w:r>
      <w:r w:rsidRPr="004A4FA1">
        <w:rPr>
          <w:rFonts w:ascii="Calibri" w:eastAsia="Times New Roman" w:hAnsi="Calibri" w:cs="Arial"/>
          <w:b/>
        </w:rPr>
        <w:t xml:space="preserve"> nastava – Kemija</w:t>
      </w:r>
    </w:p>
    <w:p w:rsidR="00ED65DE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Kurikulumsko područje: </w:t>
      </w:r>
      <w:r w:rsidRPr="004A4FA1">
        <w:rPr>
          <w:rFonts w:ascii="Calibri" w:eastAsia="Times New Roman" w:hAnsi="Calibri" w:cs="Arial"/>
        </w:rPr>
        <w:t>prirodoslovno</w:t>
      </w:r>
    </w:p>
    <w:p w:rsidR="00ED65DE" w:rsidRPr="004A4FA1" w:rsidRDefault="00ED65DE" w:rsidP="00ED65DE">
      <w:pPr>
        <w:pStyle w:val="ListParagraph"/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Ciklus </w:t>
      </w:r>
      <w:r w:rsidRPr="004A4FA1">
        <w:rPr>
          <w:rFonts w:ascii="Calibri" w:eastAsia="Times New Roman" w:hAnsi="Calibri" w:cs="Arial"/>
        </w:rPr>
        <w:t>(razred): 3. (7. i 8. Razred)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C07031">
        <w:rPr>
          <w:rFonts w:ascii="Calibri" w:eastAsia="Times New Roman" w:hAnsi="Calibri" w:cs="Arial"/>
          <w:b/>
        </w:rPr>
        <w:t xml:space="preserve">Cilj: </w:t>
      </w:r>
      <w:r>
        <w:rPr>
          <w:rFonts w:ascii="Calibri" w:eastAsia="Times New Roman" w:hAnsi="Calibri" w:cs="Arial"/>
        </w:rPr>
        <w:t>pomoć učenicima pri savladavanju nastavnih sadržaja kemije u 7. i 8. razredu.</w:t>
      </w:r>
    </w:p>
    <w:p w:rsidR="00ED65DE" w:rsidRPr="00C0703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Obrazloženje cilja</w:t>
      </w:r>
      <w:r w:rsidRPr="004A4FA1">
        <w:rPr>
          <w:rFonts w:ascii="Calibri" w:eastAsia="Times New Roman" w:hAnsi="Calibri" w:cs="Arial"/>
        </w:rPr>
        <w:t>: (povezan s potrebama i interesima učenika)</w:t>
      </w:r>
      <w:r>
        <w:rPr>
          <w:rFonts w:ascii="Calibri" w:eastAsia="Times New Roman" w:hAnsi="Calibri" w:cs="Arial"/>
        </w:rPr>
        <w:t xml:space="preserve"> Dopunska nastava kemije organizira se za one učenike koji iz različitih razloga imaju poteškoća u svladavanju očekivanih ishoda u redovnoj nastavi kemije.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C07031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Očekivani ishodi/postignuća: </w:t>
      </w:r>
      <w:r>
        <w:rPr>
          <w:rFonts w:ascii="Calibri" w:eastAsia="Times New Roman" w:hAnsi="Calibri" w:cs="Arial"/>
          <w:b/>
        </w:rPr>
        <w:t xml:space="preserve"> </w:t>
      </w:r>
      <w:r w:rsidRPr="00C07031">
        <w:rPr>
          <w:rFonts w:ascii="Calibri" w:eastAsia="Times New Roman" w:hAnsi="Calibri" w:cs="Arial"/>
        </w:rPr>
        <w:t>ovladati sadržajima kemije te stečeno znanje primijeniti prilikom samostalnog rješavanja zadataka.</w:t>
      </w:r>
    </w:p>
    <w:p w:rsidR="00ED65DE" w:rsidRPr="00C0703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Način realizacije: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Oblik:</w:t>
      </w:r>
      <w:r w:rsidRPr="004A4FA1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dopunska nastava</w:t>
      </w:r>
      <w:r w:rsidRPr="004A4FA1">
        <w:rPr>
          <w:rFonts w:ascii="Calibri" w:eastAsia="Times New Roman" w:hAnsi="Calibri" w:cs="Arial"/>
        </w:rPr>
        <w:t xml:space="preserve"> 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Sudionici:</w:t>
      </w:r>
      <w:r w:rsidRPr="004A4FA1">
        <w:rPr>
          <w:rFonts w:ascii="Calibri" w:eastAsia="Times New Roman" w:hAnsi="Calibri" w:cs="Arial"/>
        </w:rPr>
        <w:t xml:space="preserve"> skupina učenika sedmih i osmih razreda, učitelj mentor</w:t>
      </w:r>
    </w:p>
    <w:p w:rsidR="00ED65DE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Načini učenja: </w:t>
      </w:r>
      <w:r w:rsidRPr="004A4FA1">
        <w:rPr>
          <w:rFonts w:ascii="Calibri" w:eastAsia="Times New Roman" w:hAnsi="Calibri" w:cs="Arial"/>
        </w:rPr>
        <w:t>(što rade učenici)</w:t>
      </w:r>
      <w:r w:rsidRPr="00C07031">
        <w:rPr>
          <w:rFonts w:ascii="Calibri" w:eastAsia="Times New Roman" w:hAnsi="Calibri" w:cs="Arial"/>
        </w:rPr>
        <w:t xml:space="preserve"> učenici</w:t>
      </w:r>
      <w:r>
        <w:rPr>
          <w:rFonts w:ascii="Calibri" w:eastAsia="Times New Roman" w:hAnsi="Calibri" w:cs="Arial"/>
          <w:b/>
        </w:rPr>
        <w:t xml:space="preserve"> </w:t>
      </w:r>
      <w:r w:rsidRPr="00C07031">
        <w:rPr>
          <w:rFonts w:ascii="Calibri" w:eastAsia="Times New Roman" w:hAnsi="Calibri" w:cs="Arial"/>
        </w:rPr>
        <w:t>postavljaju pitanja, rješavanju zadatke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Metode poučavanja: </w:t>
      </w:r>
      <w:r w:rsidRPr="004A4FA1">
        <w:rPr>
          <w:rFonts w:ascii="Calibri" w:eastAsia="Times New Roman" w:hAnsi="Calibri" w:cs="Arial"/>
        </w:rPr>
        <w:t>(što rade učitelji). Usmjeravaju i potiču učenike na samostalan rad, organiziraju različite oblike rada,</w:t>
      </w:r>
      <w:r>
        <w:rPr>
          <w:rFonts w:ascii="Calibri" w:eastAsia="Times New Roman" w:hAnsi="Calibri" w:cs="Arial"/>
        </w:rPr>
        <w:t xml:space="preserve"> prate napredak učenika.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Trajanje izvedbe: </w:t>
      </w:r>
      <w:r w:rsidRPr="004A4FA1">
        <w:rPr>
          <w:rFonts w:ascii="Calibri" w:eastAsia="Times New Roman" w:hAnsi="Calibri" w:cs="Arial"/>
        </w:rPr>
        <w:t>školska godina</w:t>
      </w:r>
      <w:r>
        <w:rPr>
          <w:rFonts w:ascii="Calibri" w:eastAsia="Times New Roman" w:hAnsi="Calibri" w:cs="Arial"/>
        </w:rPr>
        <w:t xml:space="preserve"> 2023./20234</w:t>
      </w:r>
    </w:p>
    <w:p w:rsidR="00ED65DE" w:rsidRPr="004A4FA1" w:rsidRDefault="00ED65DE" w:rsidP="00ED65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Mjesto izvedbe</w:t>
      </w:r>
      <w:r w:rsidRPr="004A4FA1">
        <w:rPr>
          <w:rFonts w:ascii="Calibri" w:eastAsia="Times New Roman" w:hAnsi="Calibri" w:cs="Arial"/>
        </w:rPr>
        <w:t>:</w:t>
      </w:r>
      <w:r w:rsidRPr="004A4FA1">
        <w:rPr>
          <w:rFonts w:ascii="Calibri" w:eastAsia="Times New Roman" w:hAnsi="Calibri" w:cs="Arial"/>
          <w:b/>
        </w:rPr>
        <w:t xml:space="preserve"> </w:t>
      </w:r>
      <w:r>
        <w:rPr>
          <w:rFonts w:ascii="Calibri" w:eastAsia="Times New Roman" w:hAnsi="Calibri" w:cs="Arial"/>
        </w:rPr>
        <w:t>školski prostor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Potrebni resursi/moguće teškoće/troškovnik:</w:t>
      </w:r>
    </w:p>
    <w:p w:rsidR="00ED65DE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 xml:space="preserve">Pribor i materijali za rad, kemikalije, internet, fotokopirni </w:t>
      </w:r>
      <w:r>
        <w:rPr>
          <w:rFonts w:ascii="Calibri" w:eastAsia="Times New Roman" w:hAnsi="Calibri" w:cs="Arial"/>
        </w:rPr>
        <w:t>suradnja sa roditeljima.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</w:p>
    <w:p w:rsidR="00ED65DE" w:rsidRPr="00C07031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C07031">
        <w:rPr>
          <w:rFonts w:ascii="Calibri" w:eastAsia="Times New Roman" w:hAnsi="Calibri" w:cs="Arial"/>
          <w:b/>
        </w:rPr>
        <w:t xml:space="preserve">Način praćenja i provjere ishoda/postignuća: </w:t>
      </w:r>
      <w:r w:rsidRPr="00C07031">
        <w:rPr>
          <w:rFonts w:ascii="Calibri" w:eastAsia="Times New Roman" w:hAnsi="Calibri" w:cs="Arial"/>
        </w:rPr>
        <w:t xml:space="preserve">redovito opisno praćenje učenika </w:t>
      </w:r>
    </w:p>
    <w:p w:rsidR="00ED65DE" w:rsidRPr="00C07031" w:rsidRDefault="00ED65DE" w:rsidP="00ED65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Default="00ED65DE" w:rsidP="00752A91">
      <w:pPr>
        <w:pStyle w:val="ListParagraph"/>
        <w:numPr>
          <w:ilvl w:val="0"/>
          <w:numId w:val="18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Odgovorne osobe: </w:t>
      </w:r>
      <w:r w:rsidRPr="004A4FA1">
        <w:rPr>
          <w:rFonts w:ascii="Calibri" w:eastAsia="Times New Roman" w:hAnsi="Calibri" w:cs="Arial"/>
        </w:rPr>
        <w:t>Ivana Dolaček , učiteljica prirode i kemije.</w:t>
      </w:r>
    </w:p>
    <w:p w:rsidR="00ED65DE" w:rsidRPr="00BB3B2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</w:rPr>
        <w:t xml:space="preserve">Kurikulumsko područje: prirodoslovno </w:t>
      </w:r>
    </w:p>
    <w:p w:rsidR="00ED65DE" w:rsidRPr="007A6469" w:rsidRDefault="00ED65DE" w:rsidP="00ED65DE">
      <w:pPr>
        <w:rPr>
          <w:rFonts w:cstheme="minorHAnsi"/>
        </w:rPr>
      </w:pP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  <w:b/>
        </w:rPr>
        <w:t>Ciklus (razred):</w:t>
      </w:r>
      <w:r w:rsidRPr="007A6469">
        <w:rPr>
          <w:rFonts w:cstheme="minorHAnsi"/>
        </w:rPr>
        <w:t xml:space="preserve"> 5.r – </w:t>
      </w:r>
      <w:r w:rsidRPr="007A6469">
        <w:rPr>
          <w:rFonts w:cstheme="minorHAnsi"/>
          <w:b/>
          <w:bCs/>
        </w:rPr>
        <w:t>ekolozi</w:t>
      </w:r>
    </w:p>
    <w:p w:rsidR="00ED65DE" w:rsidRPr="007A6469" w:rsidRDefault="00ED65DE" w:rsidP="00ED65DE">
      <w:pPr>
        <w:rPr>
          <w:rFonts w:cstheme="minorHAnsi"/>
        </w:rPr>
      </w:pP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  <w:b/>
        </w:rPr>
        <w:t>Cilj</w:t>
      </w:r>
      <w:r w:rsidRPr="007A6469">
        <w:rPr>
          <w:rFonts w:cstheme="minorHAnsi"/>
        </w:rPr>
        <w:t xml:space="preserve"> : proučavanje i promatranje prirode; Pampas, Kopački rit, školsko dvorište, izrada hranilica za ptice, briga o pticama tijekom zime, izrada prirodoslovnih zbirki, posjet Muzeju školjaka i vodenog svijeta „Gloria Maris”, recikliranje, obilježavanje prigodnih datuma, poticati učenički interes za prirodu i prirodne znanosti, uključivanje u različite akcije za zaštitu prirode i okoliša</w:t>
      </w:r>
    </w:p>
    <w:p w:rsidR="00ED65DE" w:rsidRPr="007A6469" w:rsidRDefault="00ED65DE" w:rsidP="00ED65DE">
      <w:pPr>
        <w:rPr>
          <w:rFonts w:cstheme="minorHAnsi"/>
        </w:rPr>
      </w:pP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</w:rPr>
        <w:lastRenderedPageBreak/>
        <w:t xml:space="preserve"> </w:t>
      </w:r>
      <w:r w:rsidRPr="007A6469">
        <w:rPr>
          <w:rFonts w:cstheme="minorHAnsi"/>
          <w:b/>
        </w:rPr>
        <w:t>Obrazloženje cilja:</w:t>
      </w:r>
      <w:r w:rsidRPr="007A6469">
        <w:rPr>
          <w:rFonts w:cstheme="minorHAnsi"/>
        </w:rPr>
        <w:t xml:space="preserve"> (povezan s potrebama, interesima učenika i vrijednostima ŠK): razviti pozitivan odnos prema prirodnim znanostima, razvoj znatiželje i odgovorno ponašanje u očuvanju okoliša </w:t>
      </w: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  <w:b/>
        </w:rPr>
        <w:t>Očekivani ishodi/postignuća</w:t>
      </w:r>
      <w:r w:rsidRPr="007A6469">
        <w:rPr>
          <w:rFonts w:cstheme="minorHAnsi"/>
        </w:rPr>
        <w:t xml:space="preserve">: (Učenik će moći:) razviti ljubav prema prirodoslovlju i prirodnim znanostima </w:t>
      </w:r>
    </w:p>
    <w:p w:rsidR="00ED65DE" w:rsidRPr="007A6469" w:rsidRDefault="00ED65DE" w:rsidP="00ED65DE">
      <w:pPr>
        <w:rPr>
          <w:rFonts w:cstheme="minorHAnsi"/>
        </w:rPr>
      </w:pP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</w:rPr>
        <w:t xml:space="preserve">Oblik: izvanučionična nastava </w:t>
      </w: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</w:rPr>
        <w:t>Sudionici: učenici 5. a,b,c, učiteljica</w:t>
      </w:r>
    </w:p>
    <w:p w:rsidR="00ED65DE" w:rsidRPr="007A6469" w:rsidRDefault="00ED65DE" w:rsidP="00ED65DE">
      <w:pPr>
        <w:rPr>
          <w:rFonts w:cstheme="minorHAnsi"/>
        </w:rPr>
      </w:pP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</w:rPr>
        <w:t>Načini učenja (što rade učenici): promatraju, uočavaju, slušaju, uspoređuju, crtaju, izvode praktične radove - pokuse, izrađuju plakate, prirodoslovne zbirke, uče otkrivanjem u neposrednoj životnoj stvarnosti, djeluju i sudjeluju u očuvanju prirode i okoliša</w:t>
      </w: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  <w:b/>
        </w:rPr>
        <w:t>Metode poučavanja</w:t>
      </w:r>
      <w:r w:rsidRPr="007A6469">
        <w:rPr>
          <w:rFonts w:cstheme="minorHAnsi"/>
        </w:rPr>
        <w:t xml:space="preserve"> (što rade učitelji): razgovor, usmeno izlaganje, objašnjavanje, usmjeravanje, pokazivanje, povratne informacije  </w:t>
      </w:r>
    </w:p>
    <w:p w:rsidR="00ED65DE" w:rsidRPr="007A6469" w:rsidRDefault="00ED65DE" w:rsidP="00ED65DE">
      <w:pPr>
        <w:rPr>
          <w:rFonts w:cstheme="minorHAnsi"/>
        </w:rPr>
      </w:pP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  <w:b/>
        </w:rPr>
        <w:t>Trajanje izvedbe</w:t>
      </w:r>
      <w:r w:rsidRPr="007A6469">
        <w:rPr>
          <w:rFonts w:cstheme="minorHAnsi"/>
        </w:rPr>
        <w:t>: tijekom školske godine 2023./2024.</w:t>
      </w: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  <w:b/>
        </w:rPr>
        <w:t>Potrebni resursi/moguće teškoće</w:t>
      </w:r>
      <w:r w:rsidRPr="007A6469">
        <w:rPr>
          <w:rFonts w:cstheme="minorHAnsi"/>
        </w:rPr>
        <w:t>: prijevoz učenika do cilja (suradnja s roditeljima), mogućnost otkazivanja ili pomicanja odlaska zbog lošeg vremena.</w:t>
      </w: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  <w:b/>
        </w:rPr>
        <w:t>Načini praćenja i provjere ishoda/postignuća</w:t>
      </w:r>
      <w:r w:rsidRPr="007A6469">
        <w:rPr>
          <w:rFonts w:cstheme="minorHAnsi"/>
        </w:rPr>
        <w:t xml:space="preserve">: Vrednuje se individualna aktivnost u radu na terenu, sposobnost rada u skupini i doprinos pojedinca timskom radu, primjena stečenih znanja. </w:t>
      </w: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  <w:b/>
        </w:rPr>
        <w:t>Troškovnik</w:t>
      </w:r>
      <w:r w:rsidRPr="007A6469">
        <w:rPr>
          <w:rFonts w:cstheme="minorHAnsi"/>
        </w:rPr>
        <w:t xml:space="preserve">: eventualno za prijevoz </w:t>
      </w:r>
    </w:p>
    <w:p w:rsidR="00ED65DE" w:rsidRPr="007A6469" w:rsidRDefault="00ED65DE" w:rsidP="00ED65DE">
      <w:pPr>
        <w:rPr>
          <w:rFonts w:cstheme="minorHAnsi"/>
        </w:rPr>
      </w:pPr>
    </w:p>
    <w:p w:rsidR="00ED65DE" w:rsidRPr="007A6469" w:rsidRDefault="00ED65DE" w:rsidP="00ED65DE">
      <w:pPr>
        <w:rPr>
          <w:rFonts w:cstheme="minorHAnsi"/>
        </w:rPr>
      </w:pPr>
      <w:r w:rsidRPr="007A6469">
        <w:rPr>
          <w:rFonts w:cstheme="minorHAnsi"/>
          <w:b/>
        </w:rPr>
        <w:t>Odgovorne osobe</w:t>
      </w:r>
      <w:r w:rsidRPr="007A6469">
        <w:rPr>
          <w:rFonts w:cstheme="minorHAnsi"/>
        </w:rPr>
        <w:t>: Vlatka Šalić Dujmić</w:t>
      </w: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  <w:r w:rsidRPr="004A4FA1">
        <w:rPr>
          <w:rFonts w:ascii="Calibri" w:eastAsia="Times New Roman" w:hAnsi="Calibri" w:cs="Arial"/>
          <w:b/>
          <w:u w:val="single"/>
        </w:rPr>
        <w:t>Plan provedbe kurikulumskih ciljeva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Prirodnjaci</w:t>
      </w: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Kurikulumsko područje: </w:t>
      </w:r>
      <w:r w:rsidRPr="004A4FA1">
        <w:rPr>
          <w:rFonts w:ascii="Calibri" w:eastAsia="Times New Roman" w:hAnsi="Calibri" w:cs="Arial"/>
        </w:rPr>
        <w:t>prirodoslovno</w:t>
      </w: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Ciklus </w:t>
      </w:r>
      <w:r w:rsidRPr="004A4FA1">
        <w:rPr>
          <w:rFonts w:ascii="Calibri" w:eastAsia="Times New Roman" w:hAnsi="Calibri" w:cs="Arial"/>
        </w:rPr>
        <w:t xml:space="preserve">(razred): </w:t>
      </w:r>
      <w:r>
        <w:rPr>
          <w:rFonts w:ascii="Calibri" w:eastAsia="Times New Roman" w:hAnsi="Calibri" w:cs="Arial"/>
        </w:rPr>
        <w:t>2. i 3.  (5. i 6. r</w:t>
      </w:r>
      <w:r w:rsidRPr="004A4FA1">
        <w:rPr>
          <w:rFonts w:ascii="Calibri" w:eastAsia="Times New Roman" w:hAnsi="Calibri" w:cs="Arial"/>
        </w:rPr>
        <w:t>azred)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Cilj: </w:t>
      </w:r>
      <w:r w:rsidRPr="00CE67B1">
        <w:rPr>
          <w:rFonts w:ascii="Calibri" w:eastAsia="Times New Roman" w:hAnsi="Calibri" w:cs="Arial"/>
        </w:rPr>
        <w:t>poticanje učenika na eksperimentalnu nastavu, otkrivanjem i istraživanjem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Obrazloženje cilja</w:t>
      </w:r>
      <w:r w:rsidRPr="004A4FA1">
        <w:rPr>
          <w:rFonts w:ascii="Calibri" w:eastAsia="Times New Roman" w:hAnsi="Calibri" w:cs="Arial"/>
        </w:rPr>
        <w:t>: (povezan s potrebama i interesima učenika)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 xml:space="preserve">Poticanjem </w:t>
      </w:r>
      <w:r>
        <w:rPr>
          <w:rFonts w:ascii="Calibri" w:eastAsia="Times New Roman" w:hAnsi="Calibri" w:cs="Arial"/>
        </w:rPr>
        <w:t xml:space="preserve">na sudjelovanje u </w:t>
      </w:r>
      <w:r w:rsidRPr="004A4FA1">
        <w:rPr>
          <w:rFonts w:ascii="Calibri" w:eastAsia="Times New Roman" w:hAnsi="Calibri" w:cs="Arial"/>
        </w:rPr>
        <w:t>projektima</w:t>
      </w:r>
      <w:r>
        <w:rPr>
          <w:rFonts w:ascii="Calibri" w:eastAsia="Times New Roman" w:hAnsi="Calibri" w:cs="Arial"/>
        </w:rPr>
        <w:t xml:space="preserve"> (eTwinning)</w:t>
      </w:r>
      <w:r w:rsidRPr="004A4FA1">
        <w:rPr>
          <w:rFonts w:ascii="Calibri" w:eastAsia="Times New Roman" w:hAnsi="Calibri" w:cs="Arial"/>
        </w:rPr>
        <w:t>, samostalnim i skupnim istraživačkim radovima</w:t>
      </w:r>
      <w:r>
        <w:rPr>
          <w:rFonts w:ascii="Calibri" w:eastAsia="Times New Roman" w:hAnsi="Calibri" w:cs="Arial"/>
        </w:rPr>
        <w:t xml:space="preserve"> te izvanučioničnom nastavom</w:t>
      </w:r>
      <w:r w:rsidRPr="004A4FA1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 xml:space="preserve">(terenska nastava, Muzej školjkaša i podvodnog svijeta „Gloria Maris“) </w:t>
      </w:r>
      <w:r w:rsidRPr="004A4FA1">
        <w:rPr>
          <w:rFonts w:ascii="Calibri" w:eastAsia="Times New Roman" w:hAnsi="Calibri" w:cs="Arial"/>
        </w:rPr>
        <w:t>učenici će stjecati dodatna znanja, razvijati vještine istraživanja, poduzetničkog i stvaralačkog rada</w:t>
      </w:r>
      <w:r>
        <w:rPr>
          <w:rFonts w:ascii="Calibri" w:eastAsia="Times New Roman" w:hAnsi="Calibri" w:cs="Arial"/>
        </w:rPr>
        <w:t>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Očekivani ishodi/postignuća: 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>- Učenici će se moći samostalno izvoditi pokuse i praktične radove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 xml:space="preserve">- Učenici će moći predlagati i realizirati istraživačke radove 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>- Učenici će moći izraziti svoje stavove i mišljenja u skladu sa održivim razvojem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Način realizacije: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Oblik:</w:t>
      </w:r>
      <w:r w:rsidRPr="004A4FA1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izvannastavna aktivnost</w:t>
      </w:r>
      <w:r w:rsidRPr="004A4FA1">
        <w:rPr>
          <w:rFonts w:ascii="Calibri" w:eastAsia="Times New Roman" w:hAnsi="Calibri" w:cs="Arial"/>
        </w:rPr>
        <w:t xml:space="preserve"> 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Sudionici:</w:t>
      </w:r>
      <w:r w:rsidRPr="004A4FA1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 xml:space="preserve">skupina učenika petih </w:t>
      </w:r>
      <w:r w:rsidRPr="004A4FA1">
        <w:rPr>
          <w:rFonts w:ascii="Calibri" w:eastAsia="Times New Roman" w:hAnsi="Calibri" w:cs="Arial"/>
        </w:rPr>
        <w:t>razreda, učitelj mentor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Načini učenja: </w:t>
      </w:r>
      <w:r w:rsidRPr="004A4FA1">
        <w:rPr>
          <w:rFonts w:ascii="Calibri" w:eastAsia="Times New Roman" w:hAnsi="Calibri" w:cs="Arial"/>
        </w:rPr>
        <w:t>(što rade učenici)</w:t>
      </w:r>
      <w:r w:rsidRPr="004A4FA1">
        <w:rPr>
          <w:rFonts w:ascii="Calibri" w:eastAsia="Times New Roman" w:hAnsi="Calibri" w:cs="Arial"/>
          <w:b/>
        </w:rPr>
        <w:t xml:space="preserve"> </w:t>
      </w:r>
      <w:r w:rsidRPr="004A4FA1">
        <w:rPr>
          <w:rFonts w:ascii="Calibri" w:eastAsia="Times New Roman" w:hAnsi="Calibri" w:cs="Arial"/>
        </w:rPr>
        <w:t>Istražuju, prikupljaju informacije iz dodatne literature i interneta,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izvode pokuse,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rješavaju problemske zadatke, sudjeluju u integriranim projektima, izvanučioničnoj nastavi</w:t>
      </w:r>
      <w:r>
        <w:rPr>
          <w:rFonts w:ascii="Calibri" w:eastAsia="Times New Roman" w:hAnsi="Calibri" w:cs="Arial"/>
        </w:rPr>
        <w:t xml:space="preserve"> i </w:t>
      </w:r>
      <w:r w:rsidRPr="004A4FA1">
        <w:rPr>
          <w:rFonts w:ascii="Calibri" w:eastAsia="Times New Roman" w:hAnsi="Calibri" w:cs="Arial"/>
        </w:rPr>
        <w:t>susretima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Metode poučavanja: </w:t>
      </w:r>
      <w:r w:rsidRPr="004A4FA1">
        <w:rPr>
          <w:rFonts w:ascii="Calibri" w:eastAsia="Times New Roman" w:hAnsi="Calibri" w:cs="Arial"/>
        </w:rPr>
        <w:t>(što rade učitelji). Usmjeravaju i potiču učenike na samostalan rad, organiziraju različite oblike rada,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brinu o sigurnosti, dogovaraju i prate</w:t>
      </w:r>
      <w:r>
        <w:rPr>
          <w:rFonts w:ascii="Calibri" w:eastAsia="Times New Roman" w:hAnsi="Calibri" w:cs="Arial"/>
        </w:rPr>
        <w:t xml:space="preserve"> učenike na susrete</w:t>
      </w:r>
      <w:r w:rsidRPr="004A4FA1">
        <w:rPr>
          <w:rFonts w:ascii="Calibri" w:eastAsia="Times New Roman" w:hAnsi="Calibri" w:cs="Arial"/>
        </w:rPr>
        <w:t>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daju povratne informacije o uspješnosti i napredovanju.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Trajanje izvedbe: </w:t>
      </w:r>
      <w:r w:rsidRPr="004A4FA1">
        <w:rPr>
          <w:rFonts w:ascii="Calibri" w:eastAsia="Times New Roman" w:hAnsi="Calibri" w:cs="Arial"/>
        </w:rPr>
        <w:t>školska godina</w:t>
      </w:r>
      <w:r>
        <w:rPr>
          <w:rFonts w:ascii="Calibri" w:eastAsia="Times New Roman" w:hAnsi="Calibri" w:cs="Arial"/>
        </w:rPr>
        <w:t xml:space="preserve"> 2023./2024.</w:t>
      </w:r>
    </w:p>
    <w:p w:rsidR="00ED65DE" w:rsidRPr="004A4FA1" w:rsidRDefault="00ED65DE" w:rsidP="00ED65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Mjesto izvedbe</w:t>
      </w:r>
      <w:r w:rsidRPr="004A4FA1">
        <w:rPr>
          <w:rFonts w:ascii="Calibri" w:eastAsia="Times New Roman" w:hAnsi="Calibri" w:cs="Arial"/>
        </w:rPr>
        <w:t>:</w:t>
      </w:r>
      <w:r w:rsidRPr="004A4FA1">
        <w:rPr>
          <w:rFonts w:ascii="Calibri" w:eastAsia="Times New Roman" w:hAnsi="Calibri" w:cs="Arial"/>
          <w:b/>
        </w:rPr>
        <w:t xml:space="preserve"> </w:t>
      </w:r>
      <w:r w:rsidRPr="004A4FA1">
        <w:rPr>
          <w:rFonts w:ascii="Calibri" w:eastAsia="Times New Roman" w:hAnsi="Calibri" w:cs="Arial"/>
        </w:rPr>
        <w:t>školski i izvanškolski prostor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Potrebni resursi/moguće teškoće/troškovnik:</w:t>
      </w:r>
    </w:p>
    <w:p w:rsidR="00ED65DE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>Pribor i materijali za rad, kemikalije, internet, fotokopirni papir, dodatna literatura, suradnja s lok</w:t>
      </w:r>
      <w:r>
        <w:rPr>
          <w:rFonts w:ascii="Calibri" w:eastAsia="Times New Roman" w:hAnsi="Calibri" w:cs="Arial"/>
        </w:rPr>
        <w:t>alnom zajednicom i roditeljima.</w:t>
      </w:r>
    </w:p>
    <w:p w:rsidR="00ED65DE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Teškoće: termin održavanja, izostanak učenika s nastave, broj zainteresiranih učenika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Način praćenja i provjere ishoda/postignuća: </w:t>
      </w:r>
      <w:r w:rsidRPr="004A4FA1">
        <w:rPr>
          <w:rFonts w:ascii="Calibri" w:eastAsia="Times New Roman" w:hAnsi="Calibri" w:cs="Arial"/>
        </w:rPr>
        <w:t>redovito opisno praćenje, uspjeh na natjecanjima i susre</w:t>
      </w:r>
      <w:r>
        <w:rPr>
          <w:rFonts w:ascii="Calibri" w:eastAsia="Times New Roman" w:hAnsi="Calibri" w:cs="Arial"/>
        </w:rPr>
        <w:t>tima, samovrednovanje učenika, web stranica škole</w:t>
      </w:r>
    </w:p>
    <w:p w:rsidR="00ED65DE" w:rsidRPr="004A4FA1" w:rsidRDefault="00ED65DE" w:rsidP="00ED65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184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lastRenderedPageBreak/>
        <w:t xml:space="preserve">Odgovorne osobe: </w:t>
      </w:r>
      <w:r w:rsidRPr="004A4FA1">
        <w:rPr>
          <w:rFonts w:ascii="Calibri" w:eastAsia="Times New Roman" w:hAnsi="Calibri" w:cs="Arial"/>
        </w:rPr>
        <w:t>Ivana Dolaček , učiteljica prirode i kemije.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Pr="001F65CE" w:rsidRDefault="00ED65DE" w:rsidP="00ED65DE">
      <w:pPr>
        <w:tabs>
          <w:tab w:val="left" w:pos="284"/>
        </w:tabs>
        <w:jc w:val="center"/>
        <w:rPr>
          <w:b/>
          <w:u w:val="single"/>
        </w:rPr>
      </w:pPr>
      <w:r w:rsidRPr="001F65CE">
        <w:rPr>
          <w:b/>
          <w:u w:val="single"/>
        </w:rPr>
        <w:t>Plan provedbe kurikulumskih ciljeva</w:t>
      </w:r>
    </w:p>
    <w:p w:rsidR="00ED65DE" w:rsidRPr="001F65CE" w:rsidRDefault="00ED65DE" w:rsidP="00ED65DE">
      <w:pPr>
        <w:contextualSpacing/>
        <w:rPr>
          <w:b/>
          <w:lang w:eastAsia="en-US"/>
        </w:rPr>
      </w:pPr>
      <w:r w:rsidRPr="001F65CE">
        <w:rPr>
          <w:b/>
          <w:lang w:eastAsia="en-US"/>
        </w:rPr>
        <w:t>Školska natjecanja</w:t>
      </w:r>
    </w:p>
    <w:p w:rsidR="00ED65DE" w:rsidRPr="001F65CE" w:rsidRDefault="00ED65DE" w:rsidP="00752A91">
      <w:pPr>
        <w:pStyle w:val="ListParagraph"/>
        <w:numPr>
          <w:ilvl w:val="0"/>
          <w:numId w:val="70"/>
        </w:numPr>
        <w:tabs>
          <w:tab w:val="left" w:pos="284"/>
        </w:tabs>
        <w:rPr>
          <w:b/>
        </w:rPr>
      </w:pPr>
      <w:r w:rsidRPr="001F65CE">
        <w:rPr>
          <w:b/>
        </w:rPr>
        <w:t>Kurikulumsko područje:  Prirodoslovno</w:t>
      </w:r>
    </w:p>
    <w:p w:rsidR="00ED65DE" w:rsidRPr="001F65CE" w:rsidRDefault="00ED65DE" w:rsidP="00752A91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1F65CE">
        <w:rPr>
          <w:b/>
        </w:rPr>
        <w:t xml:space="preserve">Ciklus (razred): </w:t>
      </w:r>
      <w:r w:rsidRPr="001F65CE">
        <w:t>2.</w:t>
      </w:r>
      <w:r>
        <w:t>(5. i 6.)</w:t>
      </w:r>
      <w:r w:rsidRPr="001F65CE">
        <w:t xml:space="preserve"> </w:t>
      </w:r>
      <w:r>
        <w:t>i</w:t>
      </w:r>
      <w:r w:rsidRPr="001F65CE">
        <w:t xml:space="preserve"> 3.</w:t>
      </w:r>
      <w:r>
        <w:t>(7. i  8.)</w:t>
      </w:r>
    </w:p>
    <w:p w:rsidR="00ED65DE" w:rsidRPr="001F65CE" w:rsidRDefault="00ED65DE" w:rsidP="00ED65DE">
      <w:pPr>
        <w:tabs>
          <w:tab w:val="left" w:pos="284"/>
        </w:tabs>
        <w:ind w:left="502"/>
        <w:contextualSpacing/>
        <w:rPr>
          <w:b/>
        </w:rPr>
      </w:pPr>
    </w:p>
    <w:p w:rsidR="00ED65DE" w:rsidRPr="001F65CE" w:rsidRDefault="00ED65DE" w:rsidP="00752A91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1F65CE">
        <w:rPr>
          <w:b/>
        </w:rPr>
        <w:t xml:space="preserve">Cilj: </w:t>
      </w:r>
      <w:r w:rsidRPr="001F65CE">
        <w:t>Proširivanje znanja iz nastavnog predmeta</w:t>
      </w:r>
      <w:r>
        <w:t xml:space="preserve"> geografija, biologija, kemija,</w:t>
      </w:r>
      <w:r w:rsidRPr="001F65CE">
        <w:t xml:space="preserve"> </w:t>
      </w:r>
      <w:r>
        <w:t xml:space="preserve"> </w:t>
      </w:r>
      <w:r w:rsidRPr="001F65CE">
        <w:t>fizika</w:t>
      </w:r>
      <w:r>
        <w:t>, matematika</w:t>
      </w:r>
    </w:p>
    <w:p w:rsidR="00ED65DE" w:rsidRPr="001F65CE" w:rsidRDefault="00ED65DE" w:rsidP="00ED65DE">
      <w:pPr>
        <w:tabs>
          <w:tab w:val="left" w:pos="284"/>
        </w:tabs>
        <w:ind w:left="502"/>
        <w:contextualSpacing/>
        <w:rPr>
          <w:b/>
        </w:rPr>
      </w:pPr>
      <w:r>
        <w:t>- motivirati učenike za daljnjim stjecanjem znanja složenih kemijskih koncepata te razvijanje vještina eksperimentalnog rada - razvijati vještine asertivne komunikacije kod natjecatelja i mentora pri provođenju natjecanja - promicati znanstveni pristup u rješavanju problema u prirodnim znanostima - usavršavati vještine primjene učinkovitih nastavnih strategija učitelja/nastavnika kemije za pripremu učenika za natjecanje iz kemije</w:t>
      </w:r>
    </w:p>
    <w:p w:rsidR="00ED65DE" w:rsidRPr="001F65CE" w:rsidRDefault="00ED65DE" w:rsidP="00752A91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1F65CE">
        <w:rPr>
          <w:b/>
        </w:rPr>
        <w:t>Obrazloženje cilja (povezan s potrebama, interes</w:t>
      </w:r>
      <w:r>
        <w:rPr>
          <w:b/>
        </w:rPr>
        <w:t>ima učenika):</w:t>
      </w:r>
      <w:r w:rsidRPr="001F65CE">
        <w:rPr>
          <w:b/>
        </w:rPr>
        <w:t xml:space="preserve"> </w:t>
      </w:r>
    </w:p>
    <w:p w:rsidR="00ED65DE" w:rsidRPr="001F65CE" w:rsidRDefault="00ED65DE" w:rsidP="00ED65DE">
      <w:pPr>
        <w:tabs>
          <w:tab w:val="left" w:pos="284"/>
        </w:tabs>
        <w:contextualSpacing/>
      </w:pPr>
      <w:r>
        <w:rPr>
          <w:b/>
        </w:rPr>
        <w:tab/>
        <w:t xml:space="preserve">    </w:t>
      </w:r>
      <w:r w:rsidRPr="001F65CE">
        <w:t>Pobuditi interes učenika za proučavanje sadržaja predmeta te primjena stečenih znanja.</w:t>
      </w:r>
    </w:p>
    <w:p w:rsidR="00ED65DE" w:rsidRPr="001F65CE" w:rsidRDefault="00ED65DE" w:rsidP="00ED65DE">
      <w:pPr>
        <w:tabs>
          <w:tab w:val="left" w:pos="284"/>
        </w:tabs>
        <w:ind w:left="644"/>
        <w:contextualSpacing/>
        <w:rPr>
          <w:b/>
        </w:rPr>
      </w:pPr>
    </w:p>
    <w:p w:rsidR="00ED65DE" w:rsidRPr="001F65CE" w:rsidRDefault="00ED65DE" w:rsidP="00752A91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1F65CE">
        <w:rPr>
          <w:b/>
        </w:rPr>
        <w:t xml:space="preserve"> Očekivani ishodi/postignuća: (Učenik će moći:)</w:t>
      </w:r>
    </w:p>
    <w:p w:rsidR="00ED65DE" w:rsidRPr="001F65CE" w:rsidRDefault="00ED65DE" w:rsidP="00ED65D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1F65CE">
        <w:t>objasniti i interpretirati informacije zasnovane na prethodno stečenim znanjima</w:t>
      </w:r>
    </w:p>
    <w:p w:rsidR="00ED65DE" w:rsidRPr="001F65CE" w:rsidRDefault="00ED65DE" w:rsidP="00ED65D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1F65CE">
        <w:t>primijeniti naučene koncepte kako bi riješili problem ili zadatak</w:t>
      </w:r>
    </w:p>
    <w:p w:rsidR="00ED65DE" w:rsidRDefault="00ED65DE" w:rsidP="00ED65D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1F65CE">
        <w:t>sintetizirati usvojene sadržaje</w:t>
      </w:r>
    </w:p>
    <w:p w:rsidR="00ED65DE" w:rsidRPr="001F65CE" w:rsidRDefault="00ED65DE" w:rsidP="00ED65D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</w:p>
    <w:p w:rsidR="00ED65DE" w:rsidRPr="001F65CE" w:rsidRDefault="00ED65DE" w:rsidP="00ED65DE">
      <w:pPr>
        <w:tabs>
          <w:tab w:val="left" w:pos="284"/>
        </w:tabs>
        <w:ind w:left="720"/>
        <w:contextualSpacing/>
        <w:rPr>
          <w:b/>
        </w:rPr>
      </w:pPr>
      <w:r>
        <w:t xml:space="preserve">-učenici će primijeniti usvojena znanja pri rješavanju zadataka zbog provjere usvojenosti složenih kemijskih koncepata -učenici će primijeniti vještine praktičnoga rada zbog procjene usvojenosti prirodoznanstvenih kompetencija tijekom učenja Kemije -učenici će tijekom izrade samostalnog rada uspoređivati i analizirati podatke i rezultate mjerenja te podatke iz literature, a vezano za davanje odgovarajućih rješenja -učenici će se usavršavati u razvijanju matematičkih kompetencija u rješavanju računskih zadataka iz kemije te interdisciplinarnog pristupa pri rješavanju problema </w:t>
      </w:r>
    </w:p>
    <w:p w:rsidR="00ED65DE" w:rsidRPr="001F65CE" w:rsidRDefault="00ED65DE" w:rsidP="00752A91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1F65CE">
        <w:rPr>
          <w:b/>
        </w:rPr>
        <w:t>Način realizacije:</w:t>
      </w:r>
    </w:p>
    <w:p w:rsidR="00ED65DE" w:rsidRPr="001F65CE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1F65CE">
        <w:rPr>
          <w:b/>
        </w:rPr>
        <w:t xml:space="preserve">Oblik: </w:t>
      </w:r>
      <w:r w:rsidRPr="001F65CE">
        <w:t>Dodatna nastava iz geografije, kemije, fizike,  biologije.</w:t>
      </w:r>
    </w:p>
    <w:p w:rsidR="00ED65DE" w:rsidRPr="001F65CE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1F65CE">
        <w:rPr>
          <w:b/>
        </w:rPr>
        <w:t xml:space="preserve">Sudionici: </w:t>
      </w:r>
      <w:r w:rsidRPr="001F65CE">
        <w:t xml:space="preserve">Učenici na dodatnoj nastavi, </w:t>
      </w:r>
      <w:r>
        <w:t>učitelji</w:t>
      </w:r>
    </w:p>
    <w:p w:rsidR="00ED65DE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</w:rPr>
      </w:pPr>
      <w:r w:rsidRPr="001F65CE">
        <w:rPr>
          <w:b/>
        </w:rPr>
        <w:t xml:space="preserve">Načini učenja (što rade učenici): </w:t>
      </w:r>
    </w:p>
    <w:p w:rsidR="00ED65DE" w:rsidRPr="001F65CE" w:rsidRDefault="00ED65DE" w:rsidP="00ED65D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1F65CE">
        <w:t>- proučavanje dodatnog materijala</w:t>
      </w:r>
    </w:p>
    <w:p w:rsidR="00ED65DE" w:rsidRPr="001F65CE" w:rsidRDefault="00ED65DE" w:rsidP="00ED65DE">
      <w:pPr>
        <w:tabs>
          <w:tab w:val="left" w:pos="284"/>
        </w:tabs>
        <w:spacing w:before="120"/>
        <w:contextualSpacing/>
      </w:pPr>
      <w:r w:rsidRPr="001F65CE">
        <w:t xml:space="preserve">                   -rješavanje zadataka</w:t>
      </w:r>
    </w:p>
    <w:p w:rsidR="00ED65DE" w:rsidRPr="001F65CE" w:rsidRDefault="00ED65DE" w:rsidP="00ED65DE">
      <w:pPr>
        <w:tabs>
          <w:tab w:val="left" w:pos="284"/>
        </w:tabs>
        <w:spacing w:before="120"/>
        <w:contextualSpacing/>
      </w:pPr>
      <w:r w:rsidRPr="001F65CE">
        <w:t xml:space="preserve">                   -izvođenje pokusa</w:t>
      </w:r>
    </w:p>
    <w:p w:rsidR="00ED65DE" w:rsidRPr="001F65CE" w:rsidRDefault="00ED65DE" w:rsidP="00ED65DE">
      <w:pPr>
        <w:tabs>
          <w:tab w:val="left" w:pos="284"/>
        </w:tabs>
        <w:spacing w:before="120"/>
        <w:contextualSpacing/>
      </w:pPr>
      <w:r w:rsidRPr="001F65CE">
        <w:lastRenderedPageBreak/>
        <w:t xml:space="preserve">                  - snalaženje na geografskim kartama</w:t>
      </w:r>
    </w:p>
    <w:p w:rsidR="00ED65DE" w:rsidRPr="001F65CE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</w:rPr>
      </w:pPr>
      <w:r w:rsidRPr="001F65CE">
        <w:rPr>
          <w:b/>
        </w:rPr>
        <w:t xml:space="preserve">Metode poučavanja (što rade učitelji): </w:t>
      </w:r>
    </w:p>
    <w:p w:rsidR="00ED65DE" w:rsidRPr="001F65CE" w:rsidRDefault="00ED65DE" w:rsidP="00ED65DE">
      <w:pPr>
        <w:tabs>
          <w:tab w:val="left" w:pos="-180"/>
        </w:tabs>
        <w:spacing w:before="120"/>
        <w:ind w:left="927"/>
        <w:contextualSpacing/>
      </w:pPr>
      <w:r w:rsidRPr="001F65CE">
        <w:t xml:space="preserve">-prikupljanje dodatnog materijala i usmjeravanje učenika u njegovoj uporabi te      </w:t>
      </w:r>
    </w:p>
    <w:p w:rsidR="00ED65DE" w:rsidRPr="001F65CE" w:rsidRDefault="00ED65DE" w:rsidP="00ED65DE">
      <w:pPr>
        <w:tabs>
          <w:tab w:val="left" w:pos="-180"/>
        </w:tabs>
        <w:spacing w:before="120"/>
        <w:ind w:left="927"/>
        <w:contextualSpacing/>
      </w:pPr>
      <w:r w:rsidRPr="001F65CE">
        <w:t xml:space="preserve"> izvođenju pokusa</w:t>
      </w:r>
    </w:p>
    <w:p w:rsidR="00ED65DE" w:rsidRPr="001F65CE" w:rsidRDefault="00ED65DE" w:rsidP="00ED65DE">
      <w:pPr>
        <w:tabs>
          <w:tab w:val="left" w:pos="-180"/>
        </w:tabs>
        <w:spacing w:before="120"/>
        <w:ind w:left="927"/>
        <w:contextualSpacing/>
      </w:pPr>
      <w:r w:rsidRPr="001F65CE">
        <w:t>-organizacija i provođenje natjecanja</w:t>
      </w:r>
    </w:p>
    <w:p w:rsidR="00ED65DE" w:rsidRPr="001F65CE" w:rsidRDefault="00ED65DE" w:rsidP="00ED65DE">
      <w:pPr>
        <w:tabs>
          <w:tab w:val="left" w:pos="-180"/>
        </w:tabs>
        <w:spacing w:before="120"/>
        <w:ind w:left="927"/>
        <w:contextualSpacing/>
        <w:rPr>
          <w:b/>
        </w:rPr>
      </w:pPr>
      <w:r w:rsidRPr="001F65CE">
        <w:t>- poticanje učenika</w:t>
      </w:r>
    </w:p>
    <w:p w:rsidR="00ED65DE" w:rsidRPr="001F65CE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</w:rPr>
      </w:pPr>
      <w:r w:rsidRPr="001F65CE">
        <w:rPr>
          <w:b/>
        </w:rPr>
        <w:t xml:space="preserve">Oblici rada: </w:t>
      </w:r>
      <w:r w:rsidRPr="001F65CE">
        <w:t>frontalni, individualni, rad u skupinama</w:t>
      </w:r>
    </w:p>
    <w:p w:rsidR="00ED65DE" w:rsidRPr="001F65CE" w:rsidRDefault="00ED65DE" w:rsidP="00ED65D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</w:rPr>
      </w:pPr>
      <w:r w:rsidRPr="001F65CE">
        <w:rPr>
          <w:b/>
        </w:rPr>
        <w:t xml:space="preserve">Trajanje izvedbe: </w:t>
      </w:r>
      <w:r w:rsidRPr="001F65CE">
        <w:t xml:space="preserve">tijekom školske godine </w:t>
      </w:r>
      <w:r>
        <w:t>2023./2024.</w:t>
      </w:r>
    </w:p>
    <w:p w:rsidR="00ED65DE" w:rsidRPr="001F65CE" w:rsidRDefault="00ED65DE" w:rsidP="00ED65DE">
      <w:pPr>
        <w:tabs>
          <w:tab w:val="left" w:pos="-180"/>
        </w:tabs>
        <w:spacing w:before="120"/>
        <w:ind w:left="720"/>
        <w:contextualSpacing/>
        <w:rPr>
          <w:b/>
        </w:rPr>
      </w:pPr>
    </w:p>
    <w:p w:rsidR="00ED65DE" w:rsidRPr="001F65CE" w:rsidRDefault="00ED65DE" w:rsidP="00752A91">
      <w:pPr>
        <w:numPr>
          <w:ilvl w:val="0"/>
          <w:numId w:val="7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1F65CE">
        <w:rPr>
          <w:b/>
        </w:rPr>
        <w:t xml:space="preserve">Potrebni resursi/moguće teškoće: </w:t>
      </w:r>
    </w:p>
    <w:p w:rsidR="00ED65DE" w:rsidRPr="001F65CE" w:rsidRDefault="00ED65DE" w:rsidP="00ED65DE">
      <w:pPr>
        <w:tabs>
          <w:tab w:val="left" w:pos="-180"/>
        </w:tabs>
        <w:spacing w:before="120"/>
        <w:ind w:left="502"/>
        <w:contextualSpacing/>
      </w:pPr>
      <w:r w:rsidRPr="001F65CE">
        <w:rPr>
          <w:b/>
        </w:rPr>
        <w:t>-</w:t>
      </w:r>
      <w:r w:rsidRPr="001F65CE">
        <w:t>broj i zainteresiranost učenika</w:t>
      </w:r>
    </w:p>
    <w:p w:rsidR="00ED65DE" w:rsidRPr="001F65CE" w:rsidRDefault="00ED65DE" w:rsidP="00ED65DE">
      <w:pPr>
        <w:tabs>
          <w:tab w:val="left" w:pos="-180"/>
        </w:tabs>
        <w:spacing w:before="120"/>
        <w:ind w:left="502"/>
        <w:contextualSpacing/>
      </w:pPr>
      <w:r w:rsidRPr="001F65CE">
        <w:t>-nedostatak vremena</w:t>
      </w:r>
    </w:p>
    <w:p w:rsidR="00ED65DE" w:rsidRPr="001F65CE" w:rsidRDefault="00ED65DE" w:rsidP="00ED65DE">
      <w:pPr>
        <w:tabs>
          <w:tab w:val="left" w:pos="-180"/>
        </w:tabs>
        <w:spacing w:before="120"/>
        <w:ind w:left="502"/>
        <w:contextualSpacing/>
      </w:pPr>
      <w:r w:rsidRPr="001F65CE">
        <w:t>-materijal potreban  za nastavu</w:t>
      </w:r>
    </w:p>
    <w:p w:rsidR="00ED65DE" w:rsidRPr="001F65CE" w:rsidRDefault="00ED65DE" w:rsidP="00ED65DE">
      <w:pPr>
        <w:tabs>
          <w:tab w:val="left" w:pos="-180"/>
        </w:tabs>
        <w:spacing w:before="120"/>
        <w:ind w:left="1364"/>
        <w:contextualSpacing/>
        <w:rPr>
          <w:b/>
        </w:rPr>
      </w:pPr>
    </w:p>
    <w:p w:rsidR="00ED65DE" w:rsidRDefault="00ED65DE" w:rsidP="00752A91">
      <w:pPr>
        <w:numPr>
          <w:ilvl w:val="0"/>
          <w:numId w:val="7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1F65CE">
        <w:rPr>
          <w:b/>
        </w:rPr>
        <w:t>Način praćenja i provjere ishoda/postignuća:                                                                                                -</w:t>
      </w:r>
      <w:r w:rsidRPr="001F65CE">
        <w:t>sudjelovanje učenika i njihov plasman  na natjecanju</w:t>
      </w:r>
    </w:p>
    <w:p w:rsidR="00ED65DE" w:rsidRPr="001F65CE" w:rsidRDefault="00ED65DE" w:rsidP="00ED65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02"/>
        <w:contextualSpacing/>
        <w:rPr>
          <w:b/>
        </w:rPr>
      </w:pPr>
      <w:r w:rsidRPr="001F65CE">
        <w:rPr>
          <w:b/>
        </w:rPr>
        <w:t xml:space="preserve"> </w:t>
      </w:r>
    </w:p>
    <w:p w:rsidR="00ED65DE" w:rsidRPr="001F65CE" w:rsidRDefault="00ED65DE" w:rsidP="00752A91">
      <w:pPr>
        <w:numPr>
          <w:ilvl w:val="0"/>
          <w:numId w:val="7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1F65CE">
        <w:rPr>
          <w:b/>
        </w:rPr>
        <w:t>Troškovnik:</w:t>
      </w:r>
    </w:p>
    <w:p w:rsidR="00ED65DE" w:rsidRPr="001F65CE" w:rsidRDefault="00ED65DE" w:rsidP="00ED65DE">
      <w:pPr>
        <w:tabs>
          <w:tab w:val="left" w:pos="-180"/>
        </w:tabs>
        <w:spacing w:before="120"/>
        <w:ind w:left="284"/>
        <w:contextualSpacing/>
        <w:rPr>
          <w:b/>
        </w:rPr>
      </w:pPr>
      <w:r w:rsidRPr="001F65CE">
        <w:rPr>
          <w:b/>
        </w:rPr>
        <w:t>-</w:t>
      </w:r>
      <w:r w:rsidRPr="001F65CE">
        <w:t xml:space="preserve">troškovi  nabave </w:t>
      </w:r>
      <w:r>
        <w:t xml:space="preserve">potrebnog materijala </w:t>
      </w:r>
    </w:p>
    <w:p w:rsidR="00ED65DE" w:rsidRPr="001F65CE" w:rsidRDefault="00ED65DE" w:rsidP="00752A91">
      <w:pPr>
        <w:pStyle w:val="ListParagraph"/>
        <w:numPr>
          <w:ilvl w:val="0"/>
          <w:numId w:val="7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b/>
        </w:rPr>
      </w:pPr>
      <w:r w:rsidRPr="001F65CE">
        <w:rPr>
          <w:b/>
        </w:rPr>
        <w:t xml:space="preserve">Odgovorne osobe: </w:t>
      </w:r>
      <w:r>
        <w:t>V</w:t>
      </w:r>
      <w:r w:rsidRPr="001F65CE">
        <w:t>latka Šalić, T</w:t>
      </w:r>
      <w:r>
        <w:t xml:space="preserve">omislava Jukić, , Mirko Andrić, </w:t>
      </w:r>
      <w:r w:rsidRPr="001F65CE">
        <w:t>Ivana Dolaček</w:t>
      </w:r>
      <w:r>
        <w:t>, Božica Kovačević</w:t>
      </w:r>
    </w:p>
    <w:p w:rsidR="00ED65DE" w:rsidRPr="001F65CE" w:rsidRDefault="00ED65DE" w:rsidP="00ED65DE">
      <w:pPr>
        <w:rPr>
          <w:b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Default="00ED65DE">
      <w:pPr>
        <w:rPr>
          <w:sz w:val="52"/>
          <w:szCs w:val="52"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  <w:r w:rsidRPr="004A4FA1">
        <w:rPr>
          <w:rFonts w:ascii="Calibri" w:eastAsia="Times New Roman" w:hAnsi="Calibri" w:cs="Arial"/>
          <w:b/>
          <w:u w:val="single"/>
        </w:rPr>
        <w:t>Plan provedbe kurikulumskih ciljeva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Ekipna natjecanja učenika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DJEVOJČICE U STEM-u</w:t>
      </w:r>
    </w:p>
    <w:p w:rsidR="00ED65DE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ATOM LIGA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Kurikulumsko područje: </w:t>
      </w:r>
      <w:r w:rsidRPr="004A4FA1">
        <w:rPr>
          <w:rFonts w:ascii="Calibri" w:eastAsia="Times New Roman" w:hAnsi="Calibri" w:cs="Arial"/>
        </w:rPr>
        <w:t>prirodoslovno</w:t>
      </w: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Ciklus </w:t>
      </w:r>
      <w:r w:rsidRPr="004A4FA1">
        <w:rPr>
          <w:rFonts w:ascii="Calibri" w:eastAsia="Times New Roman" w:hAnsi="Calibri" w:cs="Arial"/>
        </w:rPr>
        <w:t>(razred): 3. (7. i 8. Razred)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Cilj: </w:t>
      </w:r>
      <w:r>
        <w:rPr>
          <w:rFonts w:asciiTheme="majorHAnsi" w:hAnsiTheme="majorHAnsi"/>
          <w:shd w:val="clear" w:color="auto" w:fill="FFFFFF"/>
        </w:rPr>
        <w:t>popularizacija</w:t>
      </w:r>
      <w:r w:rsidRPr="00531F02">
        <w:rPr>
          <w:rFonts w:asciiTheme="majorHAnsi" w:hAnsiTheme="majorHAnsi"/>
          <w:shd w:val="clear" w:color="auto" w:fill="FFFFFF"/>
        </w:rPr>
        <w:t xml:space="preserve"> prirodoslovlja i matematike, veće motivacije učenika i njih</w:t>
      </w:r>
      <w:r>
        <w:rPr>
          <w:rFonts w:asciiTheme="majorHAnsi" w:hAnsiTheme="majorHAnsi"/>
          <w:shd w:val="clear" w:color="auto" w:fill="FFFFFF"/>
        </w:rPr>
        <w:t>ovih mentora u radu te poticanje</w:t>
      </w:r>
      <w:r w:rsidRPr="00531F02">
        <w:rPr>
          <w:rFonts w:asciiTheme="majorHAnsi" w:hAnsiTheme="majorHAnsi"/>
          <w:shd w:val="clear" w:color="auto" w:fill="FFFFFF"/>
        </w:rPr>
        <w:t xml:space="preserve"> zajedništva i timskog rada</w:t>
      </w:r>
      <w:r>
        <w:rPr>
          <w:rFonts w:asciiTheme="majorHAnsi" w:eastAsia="Times New Roman" w:hAnsiTheme="majorHAnsi" w:cs="Arial"/>
        </w:rPr>
        <w:t xml:space="preserve"> 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Obrazloženje cilja</w:t>
      </w:r>
      <w:r w:rsidRPr="004A4FA1">
        <w:rPr>
          <w:rFonts w:ascii="Calibri" w:eastAsia="Times New Roman" w:hAnsi="Calibri" w:cs="Arial"/>
        </w:rPr>
        <w:t>: (povezan s potrebama i interesima učenika)</w:t>
      </w:r>
    </w:p>
    <w:p w:rsidR="00ED65DE" w:rsidRDefault="00ED65DE" w:rsidP="00ED65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3"/>
          <w:szCs w:val="23"/>
        </w:rPr>
      </w:pPr>
      <w:r w:rsidRPr="00306157">
        <w:rPr>
          <w:rFonts w:asciiTheme="majorHAnsi" w:hAnsiTheme="majorHAnsi" w:cstheme="minorHAnsi"/>
          <w:shd w:val="clear" w:color="auto" w:fill="FFFFFF"/>
        </w:rPr>
        <w:t>Projekt je DJEVOJČICE U STEM-u nastao sa željom da kod  djevojčica sedmih i osmih razreda probudi ili produbi ljubav prema matematici i prirodnim znanostima, ali i razvoj kompetencija 21. stoljeća kao što su suradnja, kritičko mišljenje, kreativnost i komunikacija. </w:t>
      </w:r>
      <w:r w:rsidRPr="00306157">
        <w:rPr>
          <w:rFonts w:asciiTheme="majorHAnsi" w:hAnsiTheme="majorHAnsi" w:cstheme="minorHAnsi"/>
        </w:rPr>
        <w:t>Poticanjem na sudjelovanje u ekipnim natjecanjima na učenici će stjecati dodatna znanja, razvijati vještine istraživanja, suradnje , poduzetničkog i stvaralačkog rada te oblikovati stavove o važnosti kemije u svakodnevnom životu.</w:t>
      </w:r>
      <w:r w:rsidRPr="00306157">
        <w:rPr>
          <w:rFonts w:asciiTheme="majorHAnsi" w:hAnsiTheme="majorHAnsi"/>
          <w:sz w:val="23"/>
          <w:szCs w:val="23"/>
          <w:bdr w:val="none" w:sz="0" w:space="0" w:color="auto" w:frame="1"/>
        </w:rPr>
        <w:t xml:space="preserve"> </w:t>
      </w:r>
      <w:r w:rsidRPr="00306157">
        <w:rPr>
          <w:rStyle w:val="Strong"/>
          <w:rFonts w:asciiTheme="majorHAnsi" w:hAnsiTheme="majorHAnsi"/>
          <w:sz w:val="23"/>
          <w:szCs w:val="23"/>
          <w:bdr w:val="none" w:sz="0" w:space="0" w:color="auto" w:frame="1"/>
        </w:rPr>
        <w:t>ATOM liga </w:t>
      </w:r>
      <w:r w:rsidRPr="00306157">
        <w:rPr>
          <w:rFonts w:asciiTheme="majorHAnsi" w:hAnsiTheme="majorHAnsi"/>
          <w:sz w:val="23"/>
          <w:szCs w:val="23"/>
        </w:rPr>
        <w:t xml:space="preserve">ekipno je natjecanje učenika osnovnih i srednjih škola u znanju matematike, fizike i kemije. Nastala je sa željom za popularizacijom prirodoslovlja i matematike, većom motivacijom učenika i njihovih mentora te poticanjem zajedništva i timskog rada. 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Očekivani ishodi/postignuća: </w:t>
      </w:r>
    </w:p>
    <w:p w:rsidR="00ED65DE" w:rsidRPr="0053631C" w:rsidRDefault="00ED65DE" w:rsidP="00752A91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53631C">
        <w:rPr>
          <w:rFonts w:ascii="Calibri" w:eastAsia="Times New Roman" w:hAnsi="Calibri" w:cs="Arial"/>
        </w:rPr>
        <w:t>Uočavanje zakonitosti uopćavanjem podataka</w:t>
      </w:r>
    </w:p>
    <w:p w:rsidR="00ED65DE" w:rsidRPr="0053631C" w:rsidRDefault="00ED65DE" w:rsidP="00752A91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53631C">
        <w:rPr>
          <w:rFonts w:ascii="Calibri" w:eastAsia="Times New Roman" w:hAnsi="Calibri" w:cs="Arial"/>
        </w:rPr>
        <w:t>Korištenje digitalne tehnologije</w:t>
      </w:r>
    </w:p>
    <w:p w:rsidR="00ED65DE" w:rsidRPr="0053631C" w:rsidRDefault="00ED65DE" w:rsidP="00752A91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53631C">
        <w:rPr>
          <w:rFonts w:ascii="Calibri" w:eastAsia="Times New Roman" w:hAnsi="Calibri" w:cs="Arial"/>
        </w:rPr>
        <w:t>Traženje novih informacija iz različitih izvora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Način realizacije: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Oblik:</w:t>
      </w:r>
      <w:r w:rsidRPr="004A4FA1">
        <w:rPr>
          <w:rFonts w:ascii="Calibri" w:eastAsia="Times New Roman" w:hAnsi="Calibri" w:cs="Arial"/>
        </w:rPr>
        <w:t xml:space="preserve"> dodatna nastava </w:t>
      </w:r>
    </w:p>
    <w:p w:rsidR="00ED65DE" w:rsidRPr="004A4FA1" w:rsidRDefault="00ED65DE" w:rsidP="00ED65DE">
      <w:pPr>
        <w:spacing w:after="0" w:line="240" w:lineRule="auto"/>
        <w:ind w:firstLine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>Sudionici:</w:t>
      </w:r>
      <w:r w:rsidRPr="004A4FA1">
        <w:rPr>
          <w:rFonts w:ascii="Calibri" w:eastAsia="Times New Roman" w:hAnsi="Calibri" w:cs="Arial"/>
        </w:rPr>
        <w:t xml:space="preserve"> skupina učenika sedmih i osmih razreda, učitelj</w:t>
      </w:r>
      <w:r>
        <w:rPr>
          <w:rFonts w:ascii="Calibri" w:eastAsia="Times New Roman" w:hAnsi="Calibri" w:cs="Arial"/>
        </w:rPr>
        <w:t>i</w:t>
      </w:r>
      <w:r w:rsidRPr="004A4FA1">
        <w:rPr>
          <w:rFonts w:ascii="Calibri" w:eastAsia="Times New Roman" w:hAnsi="Calibri" w:cs="Arial"/>
        </w:rPr>
        <w:t xml:space="preserve"> mentor</w:t>
      </w:r>
      <w:r>
        <w:rPr>
          <w:rFonts w:ascii="Calibri" w:eastAsia="Times New Roman" w:hAnsi="Calibri" w:cs="Arial"/>
        </w:rPr>
        <w:t>i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Načini učenja: </w:t>
      </w:r>
      <w:r w:rsidRPr="004A4FA1">
        <w:rPr>
          <w:rFonts w:ascii="Calibri" w:eastAsia="Times New Roman" w:hAnsi="Calibri" w:cs="Arial"/>
        </w:rPr>
        <w:t>(što rade učenici)</w:t>
      </w:r>
      <w:r w:rsidRPr="004A4FA1">
        <w:rPr>
          <w:rFonts w:ascii="Calibri" w:eastAsia="Times New Roman" w:hAnsi="Calibri" w:cs="Arial"/>
          <w:b/>
        </w:rPr>
        <w:t xml:space="preserve"> </w:t>
      </w:r>
      <w:r w:rsidRPr="004A4FA1">
        <w:rPr>
          <w:rFonts w:ascii="Calibri" w:eastAsia="Times New Roman" w:hAnsi="Calibri" w:cs="Arial"/>
        </w:rPr>
        <w:t>Istražuju, prikupljaju informacije iz dodatne literature i interneta,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izvode pokuse,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rješavaju problemske zadatke, sudjeluju u integriranim projektima</w:t>
      </w:r>
      <w:r>
        <w:rPr>
          <w:rFonts w:ascii="Calibri" w:eastAsia="Times New Roman" w:hAnsi="Calibri" w:cs="Arial"/>
        </w:rPr>
        <w:t xml:space="preserve"> (eTwinning)</w:t>
      </w:r>
      <w:r w:rsidRPr="004A4FA1">
        <w:rPr>
          <w:rFonts w:ascii="Calibri" w:eastAsia="Times New Roman" w:hAnsi="Calibri" w:cs="Arial"/>
        </w:rPr>
        <w:t>, izvanučioničnoj nastavi, natjecanjima i susretima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Metode poučavanja: </w:t>
      </w:r>
      <w:r w:rsidRPr="004A4FA1">
        <w:rPr>
          <w:rFonts w:ascii="Calibri" w:eastAsia="Times New Roman" w:hAnsi="Calibri" w:cs="Arial"/>
        </w:rPr>
        <w:t>(što rade učitelji). Usmjeravaju i po</w:t>
      </w:r>
      <w:r>
        <w:rPr>
          <w:rFonts w:ascii="Calibri" w:eastAsia="Times New Roman" w:hAnsi="Calibri" w:cs="Arial"/>
        </w:rPr>
        <w:t xml:space="preserve">tiču učenike na samostalan rad, potiču suradnju, </w:t>
      </w:r>
      <w:r w:rsidRPr="004A4FA1">
        <w:rPr>
          <w:rFonts w:ascii="Calibri" w:eastAsia="Times New Roman" w:hAnsi="Calibri" w:cs="Arial"/>
        </w:rPr>
        <w:t>organiziraju različite oblike rada,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brinu o sigurnosti, dogovaraju i prate učenike na susrete i natjecanja,</w:t>
      </w:r>
      <w:r>
        <w:rPr>
          <w:rFonts w:ascii="Calibri" w:eastAsia="Times New Roman" w:hAnsi="Calibri" w:cs="Arial"/>
        </w:rPr>
        <w:t xml:space="preserve"> </w:t>
      </w:r>
      <w:r w:rsidRPr="004A4FA1">
        <w:rPr>
          <w:rFonts w:ascii="Calibri" w:eastAsia="Times New Roman" w:hAnsi="Calibri" w:cs="Arial"/>
        </w:rPr>
        <w:t>daju povratne informacije o uspješnosti i napredovanju.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Trajanje izvedbe: </w:t>
      </w:r>
      <w:r w:rsidRPr="004A4FA1">
        <w:rPr>
          <w:rFonts w:ascii="Calibri" w:eastAsia="Times New Roman" w:hAnsi="Calibri" w:cs="Arial"/>
        </w:rPr>
        <w:t>školska godina</w:t>
      </w:r>
      <w:r>
        <w:rPr>
          <w:rFonts w:ascii="Calibri" w:eastAsia="Times New Roman" w:hAnsi="Calibri" w:cs="Arial"/>
        </w:rPr>
        <w:t xml:space="preserve"> 2023./2024.</w:t>
      </w:r>
    </w:p>
    <w:p w:rsidR="00ED65DE" w:rsidRPr="004A4FA1" w:rsidRDefault="00ED65DE" w:rsidP="00ED65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Mjesto izvedbe</w:t>
      </w:r>
      <w:r w:rsidRPr="004A4FA1">
        <w:rPr>
          <w:rFonts w:ascii="Calibri" w:eastAsia="Times New Roman" w:hAnsi="Calibri" w:cs="Arial"/>
        </w:rPr>
        <w:t>:</w:t>
      </w:r>
      <w:r w:rsidRPr="004A4FA1">
        <w:rPr>
          <w:rFonts w:ascii="Calibri" w:eastAsia="Times New Roman" w:hAnsi="Calibri" w:cs="Arial"/>
          <w:b/>
        </w:rPr>
        <w:t xml:space="preserve"> </w:t>
      </w:r>
      <w:r w:rsidRPr="004A4FA1">
        <w:rPr>
          <w:rFonts w:ascii="Calibri" w:eastAsia="Times New Roman" w:hAnsi="Calibri" w:cs="Arial"/>
        </w:rPr>
        <w:t>školski i izvanškolski prostor</w:t>
      </w: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>Potrebni resursi/moguće teškoće/troškovnik:</w:t>
      </w:r>
    </w:p>
    <w:p w:rsidR="00ED65DE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</w:rPr>
        <w:t>Pribor i materijali za rad, kemikalije, internet, fotokopirni papir, dodatna literatura, suradnja s lok</w:t>
      </w:r>
      <w:r>
        <w:rPr>
          <w:rFonts w:ascii="Calibri" w:eastAsia="Times New Roman" w:hAnsi="Calibri" w:cs="Arial"/>
        </w:rPr>
        <w:t>alnom zajednicom i roditeljima, računala</w:t>
      </w:r>
    </w:p>
    <w:p w:rsidR="00ED65DE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Teškoće. Termini natjecanja</w:t>
      </w:r>
    </w:p>
    <w:p w:rsidR="00ED65DE" w:rsidRPr="004A4FA1" w:rsidRDefault="00ED65DE" w:rsidP="00ED65DE">
      <w:pPr>
        <w:spacing w:after="0" w:line="240" w:lineRule="auto"/>
        <w:ind w:left="360"/>
        <w:jc w:val="both"/>
        <w:rPr>
          <w:rFonts w:ascii="Calibri" w:eastAsia="Times New Roman" w:hAnsi="Calibri" w:cs="Arial"/>
        </w:rPr>
      </w:pPr>
    </w:p>
    <w:p w:rsidR="00ED65DE" w:rsidRPr="004A4FA1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A4FA1">
        <w:rPr>
          <w:rFonts w:ascii="Calibri" w:eastAsia="Times New Roman" w:hAnsi="Calibri" w:cs="Arial"/>
          <w:b/>
        </w:rPr>
        <w:t xml:space="preserve">Način praćenja i provjere ishoda/postignuća: </w:t>
      </w:r>
      <w:r w:rsidRPr="004A4FA1">
        <w:rPr>
          <w:rFonts w:ascii="Calibri" w:eastAsia="Times New Roman" w:hAnsi="Calibri" w:cs="Arial"/>
        </w:rPr>
        <w:t>redovito opisno praćenje, uspjeh na natjecanjima i susre</w:t>
      </w:r>
      <w:r>
        <w:rPr>
          <w:rFonts w:ascii="Calibri" w:eastAsia="Times New Roman" w:hAnsi="Calibri" w:cs="Arial"/>
        </w:rPr>
        <w:t xml:space="preserve">tima, samovrednovanje učenika, </w:t>
      </w:r>
      <w:r w:rsidRPr="004A4FA1">
        <w:rPr>
          <w:rFonts w:ascii="Calibri" w:eastAsia="Times New Roman" w:hAnsi="Calibri" w:cs="Arial"/>
        </w:rPr>
        <w:t>web stranica škole, izvješća organizatora natjecanja i smotri</w:t>
      </w:r>
      <w:r>
        <w:rPr>
          <w:rFonts w:ascii="Calibri" w:eastAsia="Times New Roman" w:hAnsi="Calibri" w:cs="Arial"/>
        </w:rPr>
        <w:t>.</w:t>
      </w:r>
    </w:p>
    <w:p w:rsidR="00ED65DE" w:rsidRPr="004A4FA1" w:rsidRDefault="00ED65DE" w:rsidP="00ED65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D65DE" w:rsidRPr="00531F02" w:rsidRDefault="00ED65DE" w:rsidP="00752A91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4A4FA1">
        <w:rPr>
          <w:rFonts w:ascii="Calibri" w:eastAsia="Times New Roman" w:hAnsi="Calibri" w:cs="Arial"/>
          <w:b/>
        </w:rPr>
        <w:t xml:space="preserve">Odgovorne osobe: </w:t>
      </w:r>
      <w:r w:rsidRPr="00531F02">
        <w:rPr>
          <w:rFonts w:ascii="Calibri" w:eastAsia="Times New Roman" w:hAnsi="Calibri" w:cs="Arial"/>
        </w:rPr>
        <w:t>nastavnice Tomislava Jukić, Vlatka Šalić Dujmić, Ivana Dolaček , učiteljica prirode i kemije.</w:t>
      </w:r>
    </w:p>
    <w:p w:rsidR="00ED65DE" w:rsidRPr="00531F02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Pr="004A4FA1" w:rsidRDefault="00ED65DE" w:rsidP="00ED65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Default="00ED65DE" w:rsidP="00ED65DE">
      <w:pPr>
        <w:rPr>
          <w:rFonts w:ascii="Calibri" w:eastAsia="Times New Roman" w:hAnsi="Calibri" w:cs="Arial"/>
          <w:sz w:val="24"/>
          <w:szCs w:val="24"/>
        </w:rPr>
      </w:pPr>
    </w:p>
    <w:p w:rsidR="00ED65DE" w:rsidRPr="00117435" w:rsidRDefault="00ED65DE" w:rsidP="00ED65DE">
      <w:pPr>
        <w:rPr>
          <w:sz w:val="52"/>
          <w:szCs w:val="52"/>
        </w:rPr>
      </w:pPr>
    </w:p>
    <w:p w:rsidR="008836B3" w:rsidRPr="00117435" w:rsidRDefault="008836B3" w:rsidP="00C67A71">
      <w:pPr>
        <w:jc w:val="center"/>
        <w:rPr>
          <w:sz w:val="52"/>
          <w:szCs w:val="52"/>
        </w:rPr>
      </w:pPr>
    </w:p>
    <w:p w:rsidR="008836B3" w:rsidRPr="00117435" w:rsidRDefault="008836B3" w:rsidP="00C67A71">
      <w:pPr>
        <w:jc w:val="center"/>
        <w:rPr>
          <w:sz w:val="52"/>
          <w:szCs w:val="52"/>
        </w:rPr>
      </w:pPr>
    </w:p>
    <w:p w:rsidR="008836B3" w:rsidRPr="00117435" w:rsidRDefault="008836B3" w:rsidP="00C67A71">
      <w:pPr>
        <w:jc w:val="center"/>
        <w:rPr>
          <w:sz w:val="52"/>
          <w:szCs w:val="52"/>
        </w:rPr>
      </w:pPr>
    </w:p>
    <w:p w:rsidR="00676F93" w:rsidRPr="00117435" w:rsidRDefault="00676F93" w:rsidP="002A1A65">
      <w:pPr>
        <w:tabs>
          <w:tab w:val="left" w:pos="284"/>
        </w:tabs>
        <w:jc w:val="center"/>
        <w:rPr>
          <w:b/>
          <w:u w:val="single"/>
        </w:rPr>
      </w:pPr>
    </w:p>
    <w:p w:rsidR="00BF38BB" w:rsidRPr="00117435" w:rsidRDefault="00BF38BB" w:rsidP="002A1A65">
      <w:pPr>
        <w:tabs>
          <w:tab w:val="left" w:pos="284"/>
        </w:tabs>
        <w:jc w:val="center"/>
        <w:rPr>
          <w:b/>
          <w:u w:val="single"/>
        </w:rPr>
      </w:pPr>
    </w:p>
    <w:p w:rsidR="00B610C5" w:rsidRPr="00117435" w:rsidRDefault="00B610C5" w:rsidP="00C67A71">
      <w:pPr>
        <w:jc w:val="center"/>
        <w:rPr>
          <w:sz w:val="52"/>
          <w:szCs w:val="52"/>
        </w:rPr>
      </w:pPr>
    </w:p>
    <w:p w:rsidR="002A1A65" w:rsidRPr="00117435" w:rsidRDefault="002A1A65" w:rsidP="00C67A71">
      <w:pPr>
        <w:jc w:val="center"/>
        <w:rPr>
          <w:sz w:val="52"/>
          <w:szCs w:val="52"/>
        </w:rPr>
      </w:pPr>
    </w:p>
    <w:p w:rsidR="00387052" w:rsidRPr="00117435" w:rsidRDefault="00387052" w:rsidP="00C67A71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t>TEHNIČKO I INFORMATIČKO PODRUČJE</w:t>
      </w:r>
    </w:p>
    <w:p w:rsidR="002A1A65" w:rsidRDefault="002A1A65">
      <w:pPr>
        <w:rPr>
          <w:sz w:val="52"/>
          <w:szCs w:val="52"/>
        </w:rPr>
      </w:pPr>
      <w:r w:rsidRPr="00117435">
        <w:rPr>
          <w:sz w:val="52"/>
          <w:szCs w:val="52"/>
        </w:rPr>
        <w:br w:type="page"/>
      </w:r>
    </w:p>
    <w:p w:rsidR="00712155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985808">
        <w:rPr>
          <w:rFonts w:ascii="Times New Roman" w:hAnsi="Times New Roman"/>
          <w:b/>
          <w:sz w:val="24"/>
          <w:szCs w:val="24"/>
        </w:rPr>
        <w:lastRenderedPageBreak/>
        <w:t>OŠ Retfala, Osijek</w:t>
      </w:r>
    </w:p>
    <w:p w:rsidR="00712155" w:rsidRPr="00985808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712155" w:rsidRPr="005B4497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5B4497">
        <w:rPr>
          <w:rFonts w:ascii="Times New Roman" w:hAnsi="Times New Roman"/>
          <w:b/>
          <w:sz w:val="24"/>
          <w:szCs w:val="24"/>
          <w:u w:val="single"/>
        </w:rPr>
        <w:t>lan provedbe kurikulumskih ciljeva</w:t>
      </w:r>
    </w:p>
    <w:p w:rsidR="00712155" w:rsidRPr="005B4497" w:rsidRDefault="00712155" w:rsidP="00712155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2155" w:rsidRPr="005B4497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sz w:val="24"/>
          <w:szCs w:val="24"/>
        </w:rPr>
        <w:t xml:space="preserve">Kurikulumsko područje:  </w:t>
      </w:r>
      <w:r>
        <w:rPr>
          <w:rFonts w:ascii="Times New Roman" w:hAnsi="Times New Roman"/>
          <w:sz w:val="24"/>
          <w:szCs w:val="24"/>
        </w:rPr>
        <w:t>Informatika</w:t>
      </w:r>
    </w:p>
    <w:p w:rsidR="00712155" w:rsidRPr="005B4497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712155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sz w:val="24"/>
          <w:szCs w:val="24"/>
        </w:rPr>
        <w:t xml:space="preserve">Ciklus (razred): </w:t>
      </w:r>
      <w:r>
        <w:rPr>
          <w:rFonts w:ascii="Times New Roman" w:hAnsi="Times New Roman"/>
          <w:b/>
          <w:sz w:val="24"/>
          <w:szCs w:val="24"/>
        </w:rPr>
        <w:t>III, 7. razred</w:t>
      </w:r>
    </w:p>
    <w:p w:rsidR="00712155" w:rsidRPr="00B804D8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0E2">
        <w:rPr>
          <w:rFonts w:ascii="Times New Roman" w:hAnsi="Times New Roman"/>
          <w:b/>
          <w:i/>
          <w:sz w:val="24"/>
          <w:szCs w:val="24"/>
        </w:rPr>
        <w:t xml:space="preserve">Cilj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A50E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E1C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Book Antiqua" w:hAnsi="Book Antiqua"/>
          <w:bCs/>
          <w:i/>
        </w:rPr>
        <w:t>Upoznati učenike sa osnovnim uređajima i radom računalne mreže,</w:t>
      </w:r>
      <w:r w:rsidRPr="007A50E2">
        <w:rPr>
          <w:rFonts w:ascii="Book Antiqua" w:hAnsi="Book Antiqua"/>
          <w:bCs/>
          <w:i/>
        </w:rPr>
        <w:t xml:space="preserve"> te </w:t>
      </w:r>
      <w:r>
        <w:rPr>
          <w:rFonts w:ascii="Book Antiqua" w:hAnsi="Book Antiqua"/>
          <w:bCs/>
          <w:i/>
        </w:rPr>
        <w:t>ih osposobiti za prenošenjem podataka  putem iste.</w:t>
      </w:r>
    </w:p>
    <w:p w:rsidR="00712155" w:rsidRPr="00B804D8" w:rsidRDefault="00712155" w:rsidP="00712155">
      <w:pPr>
        <w:tabs>
          <w:tab w:val="left" w:pos="284"/>
        </w:tabs>
        <w:ind w:left="644"/>
        <w:rPr>
          <w:rFonts w:ascii="Times New Roman" w:hAnsi="Times New Roman"/>
          <w:b/>
          <w:sz w:val="24"/>
          <w:szCs w:val="24"/>
        </w:rPr>
      </w:pPr>
      <w:r w:rsidRPr="00B804D8">
        <w:rPr>
          <w:rFonts w:ascii="Book Antiqua" w:hAnsi="Book Antiqua"/>
          <w:bCs/>
          <w:i/>
        </w:rPr>
        <w:t xml:space="preserve">  </w:t>
      </w:r>
      <w:r>
        <w:rPr>
          <w:rFonts w:ascii="Book Antiqua" w:hAnsi="Book Antiqua"/>
          <w:bCs/>
          <w:i/>
        </w:rPr>
        <w:t xml:space="preserve">     </w:t>
      </w:r>
      <w:r w:rsidRPr="00B804D8">
        <w:rPr>
          <w:rFonts w:ascii="Book Antiqua" w:hAnsi="Book Antiqua"/>
          <w:b/>
          <w:bCs/>
          <w:i/>
          <w:sz w:val="24"/>
          <w:szCs w:val="24"/>
        </w:rPr>
        <w:t>2.</w:t>
      </w:r>
      <w:r>
        <w:rPr>
          <w:rFonts w:ascii="Book Antiqua" w:hAnsi="Book Antiqua"/>
          <w:bCs/>
          <w:i/>
        </w:rPr>
        <w:t xml:space="preserve"> </w:t>
      </w:r>
      <w:r w:rsidRPr="00B804D8">
        <w:rPr>
          <w:rFonts w:ascii="Book Antiqua" w:hAnsi="Book Antiqua"/>
          <w:bCs/>
          <w:i/>
        </w:rPr>
        <w:t xml:space="preserve"> izradu jedmostavnih multimedijalnih uradaka u  programima Movie Maker i MS PowerPoint</w:t>
      </w:r>
    </w:p>
    <w:p w:rsidR="00712155" w:rsidRPr="00985808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CF1">
        <w:rPr>
          <w:rFonts w:ascii="Times New Roman" w:hAnsi="Times New Roman"/>
          <w:b/>
          <w:i/>
          <w:sz w:val="24"/>
          <w:szCs w:val="24"/>
        </w:rPr>
        <w:t>O</w:t>
      </w:r>
      <w:r w:rsidRPr="005B4497">
        <w:rPr>
          <w:rFonts w:ascii="Times New Roman" w:hAnsi="Times New Roman"/>
          <w:b/>
          <w:i/>
          <w:sz w:val="24"/>
          <w:szCs w:val="24"/>
        </w:rPr>
        <w:t xml:space="preserve">brazloženje cilja </w:t>
      </w:r>
      <w:r w:rsidRPr="005B4497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5B449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Style w:val="apple-converted-space"/>
          <w:rFonts w:cs="Arial"/>
          <w:color w:val="222222"/>
          <w:sz w:val="20"/>
          <w:shd w:val="clear" w:color="auto" w:fill="FFFFFF"/>
        </w:rPr>
        <w:t> </w:t>
      </w:r>
      <w:r w:rsidRPr="002E000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povećan interes učenika za području informatike, potreba za većom informatičkom pismenosti</w:t>
      </w:r>
    </w:p>
    <w:p w:rsidR="00712155" w:rsidRPr="009F5FC2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5FC2">
        <w:rPr>
          <w:rFonts w:ascii="Times New Roman" w:hAnsi="Times New Roman"/>
          <w:i/>
          <w:sz w:val="24"/>
          <w:szCs w:val="24"/>
        </w:rPr>
        <w:t xml:space="preserve"> </w:t>
      </w:r>
      <w:r w:rsidRPr="009F5FC2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9F5FC2">
        <w:rPr>
          <w:rFonts w:ascii="Times New Roman" w:hAnsi="Times New Roman"/>
          <w:sz w:val="24"/>
          <w:szCs w:val="24"/>
        </w:rPr>
        <w:t>: (</w:t>
      </w:r>
      <w:r w:rsidRPr="009F5FC2">
        <w:rPr>
          <w:rFonts w:ascii="Times New Roman" w:hAnsi="Times New Roman"/>
          <w:i/>
          <w:sz w:val="24"/>
          <w:szCs w:val="24"/>
        </w:rPr>
        <w:t>Učenik će moći:)</w:t>
      </w:r>
    </w:p>
    <w:p w:rsidR="00712155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prepoznati osnovne uređaje koji čine </w:t>
      </w:r>
      <w:r>
        <w:rPr>
          <w:rFonts w:ascii="Times New Roman" w:hAnsi="Times New Roman"/>
          <w:bCs/>
          <w:sz w:val="24"/>
          <w:szCs w:val="24"/>
        </w:rPr>
        <w:t>računalnu mrežu</w:t>
      </w:r>
    </w:p>
    <w:p w:rsidR="00712155" w:rsidRPr="00B804D8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objasniti funkciju</w:t>
      </w:r>
      <w:r w:rsidRPr="00D74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osnovnih uređaja koji čine </w:t>
      </w:r>
      <w:r>
        <w:rPr>
          <w:rFonts w:ascii="Times New Roman" w:hAnsi="Times New Roman"/>
          <w:bCs/>
          <w:sz w:val="24"/>
          <w:szCs w:val="24"/>
        </w:rPr>
        <w:t>računalnu mrežu</w:t>
      </w:r>
    </w:p>
    <w:p w:rsidR="00712155" w:rsidRPr="00B804D8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tražiti informacije na internet</w:t>
      </w:r>
    </w:p>
    <w:p w:rsidR="00712155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komunicirati i surađivati putem interneta</w:t>
      </w:r>
    </w:p>
    <w:p w:rsidR="00712155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koristiti osnovne alate programa </w:t>
      </w:r>
      <w:r>
        <w:rPr>
          <w:rFonts w:ascii="Book Antiqua" w:hAnsi="Book Antiqua"/>
          <w:bCs/>
          <w:i/>
        </w:rPr>
        <w:t>Movie Maker</w:t>
      </w:r>
    </w:p>
    <w:p w:rsidR="00712155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koristiti osnovne alate programa </w:t>
      </w:r>
      <w:r w:rsidRPr="007A50E2">
        <w:rPr>
          <w:rFonts w:ascii="Book Antiqua" w:hAnsi="Book Antiqua"/>
          <w:bCs/>
          <w:i/>
        </w:rPr>
        <w:t xml:space="preserve">MS </w:t>
      </w:r>
      <w:r>
        <w:rPr>
          <w:rFonts w:ascii="Book Antiqua" w:hAnsi="Book Antiqua"/>
          <w:bCs/>
          <w:i/>
        </w:rPr>
        <w:t>PowerPoint</w:t>
      </w:r>
    </w:p>
    <w:p w:rsidR="00712155" w:rsidRPr="00D748E5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kreirati novu datoteku i spremiti je pod određenim imenom na određeno mjesto na računalu koristeći programe </w:t>
      </w:r>
      <w:r>
        <w:rPr>
          <w:rFonts w:ascii="Book Antiqua" w:hAnsi="Book Antiqua"/>
          <w:bCs/>
          <w:i/>
        </w:rPr>
        <w:t>Movie Maker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7A50E2">
        <w:rPr>
          <w:rFonts w:ascii="Book Antiqua" w:hAnsi="Book Antiqua"/>
          <w:bCs/>
          <w:i/>
        </w:rPr>
        <w:t xml:space="preserve">MS </w:t>
      </w:r>
      <w:r>
        <w:rPr>
          <w:rFonts w:ascii="Book Antiqua" w:hAnsi="Book Antiqua"/>
          <w:bCs/>
          <w:i/>
        </w:rPr>
        <w:t>PowerPoint</w:t>
      </w:r>
    </w:p>
    <w:p w:rsidR="00712155" w:rsidRPr="00D748E5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izraditi jednostavne multimedijalne uradake</w:t>
      </w:r>
      <w:r w:rsidRPr="00D748E5">
        <w:rPr>
          <w:rFonts w:ascii="Times New Roman" w:hAnsi="Times New Roman"/>
          <w:bCs/>
          <w:sz w:val="24"/>
          <w:szCs w:val="24"/>
        </w:rPr>
        <w:t xml:space="preserve"> u  programima Movie Maker i MS PowerPoint</w:t>
      </w:r>
    </w:p>
    <w:p w:rsidR="00712155" w:rsidRPr="00971263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koristiti multimedijalne sadržaje na internetu</w:t>
      </w:r>
    </w:p>
    <w:p w:rsidR="00712155" w:rsidRPr="005B4497" w:rsidRDefault="00712155" w:rsidP="00712155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712155" w:rsidRPr="005B4497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712155" w:rsidRPr="000B63E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b/>
          <w:i/>
          <w:sz w:val="24"/>
          <w:szCs w:val="24"/>
        </w:rPr>
        <w:t>izborna</w:t>
      </w:r>
      <w:r w:rsidRPr="00897CA0">
        <w:t xml:space="preserve"> </w:t>
      </w:r>
      <w:r w:rsidRPr="00897CA0">
        <w:rPr>
          <w:rFonts w:ascii="Times New Roman" w:hAnsi="Times New Roman"/>
          <w:b/>
          <w:i/>
          <w:sz w:val="24"/>
          <w:szCs w:val="24"/>
        </w:rPr>
        <w:t>nastava</w:t>
      </w:r>
    </w:p>
    <w:p w:rsidR="00712155" w:rsidRPr="000B63E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Sudionici</w:t>
      </w:r>
      <w:r w:rsidRPr="005B449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učenici, učitelj</w:t>
      </w:r>
    </w:p>
    <w:p w:rsidR="00712155" w:rsidRPr="000B63E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3E1CF1">
        <w:rPr>
          <w:rFonts w:ascii="Times New Roman" w:hAnsi="Times New Roman"/>
          <w:b/>
          <w:i/>
          <w:sz w:val="24"/>
          <w:szCs w:val="24"/>
        </w:rPr>
        <w:t>Načini učenja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B63E6">
        <w:rPr>
          <w:rFonts w:ascii="Times New Roman" w:hAnsi="Times New Roman"/>
          <w:b/>
          <w:sz w:val="24"/>
          <w:szCs w:val="24"/>
        </w:rPr>
        <w:t>rad na računalu, vježbanje prema primjerima,</w:t>
      </w:r>
      <w:r w:rsidRPr="000B63E6">
        <w:rPr>
          <w:rFonts w:ascii="Times New Roman" w:hAnsi="Times New Roman"/>
          <w:b/>
        </w:rPr>
        <w:t xml:space="preserve"> korištenje </w:t>
      </w:r>
      <w:r>
        <w:rPr>
          <w:rFonts w:ascii="Times New Roman" w:hAnsi="Times New Roman"/>
          <w:b/>
        </w:rPr>
        <w:t xml:space="preserve">različitih tražilica na internet, </w:t>
      </w:r>
      <w:r w:rsidRPr="000B63E6">
        <w:rPr>
          <w:rFonts w:ascii="Times New Roman" w:hAnsi="Times New Roman"/>
          <w:b/>
        </w:rPr>
        <w:t xml:space="preserve">korištenje </w:t>
      </w:r>
      <w:r>
        <w:rPr>
          <w:rFonts w:ascii="Times New Roman" w:hAnsi="Times New Roman"/>
          <w:b/>
        </w:rPr>
        <w:t xml:space="preserve">e-pošte, </w:t>
      </w:r>
      <w:r w:rsidRPr="000B63E6">
        <w:rPr>
          <w:rFonts w:ascii="Times New Roman" w:hAnsi="Times New Roman"/>
          <w:b/>
        </w:rPr>
        <w:t>korištenje multimedijalnih sadržaja na internetu</w:t>
      </w:r>
    </w:p>
    <w:p w:rsidR="00712155" w:rsidRPr="007B1CC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5B4497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b/>
          <w:sz w:val="24"/>
          <w:szCs w:val="24"/>
        </w:rPr>
        <w:t>upoznaje učenike sa osnovnim</w:t>
      </w:r>
      <w:r w:rsidRPr="007B1C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uređajima</w:t>
      </w:r>
      <w:r w:rsidRPr="007B1CC6">
        <w:rPr>
          <w:rFonts w:ascii="Times New Roman" w:hAnsi="Times New Roman"/>
          <w:b/>
          <w:sz w:val="24"/>
          <w:szCs w:val="24"/>
        </w:rPr>
        <w:t xml:space="preserve"> koji čine </w:t>
      </w:r>
      <w:r w:rsidRPr="007B1CC6">
        <w:rPr>
          <w:rFonts w:ascii="Times New Roman" w:hAnsi="Times New Roman"/>
          <w:b/>
          <w:bCs/>
          <w:sz w:val="24"/>
          <w:szCs w:val="24"/>
        </w:rPr>
        <w:t>računalnu mrežu</w:t>
      </w:r>
      <w:r w:rsidRPr="007B1CC6">
        <w:rPr>
          <w:rFonts w:ascii="Times New Roman" w:hAnsi="Times New Roman"/>
          <w:b/>
          <w:sz w:val="24"/>
          <w:szCs w:val="24"/>
        </w:rPr>
        <w:t xml:space="preserve">, objasniti </w:t>
      </w:r>
      <w:r>
        <w:rPr>
          <w:rFonts w:ascii="Times New Roman" w:hAnsi="Times New Roman"/>
          <w:b/>
          <w:sz w:val="24"/>
          <w:szCs w:val="24"/>
        </w:rPr>
        <w:t>funkciju istih</w:t>
      </w:r>
      <w:r w:rsidRPr="007B1CC6">
        <w:rPr>
          <w:rFonts w:ascii="Times New Roman" w:hAnsi="Times New Roman"/>
          <w:b/>
          <w:sz w:val="24"/>
          <w:szCs w:val="24"/>
        </w:rPr>
        <w:t xml:space="preserve">, provodi vježbe na računalu,   </w:t>
      </w:r>
    </w:p>
    <w:p w:rsidR="00712155" w:rsidRPr="007A50E2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3E1CF1">
        <w:rPr>
          <w:rFonts w:ascii="Times New Roman" w:hAnsi="Times New Roman"/>
          <w:b/>
          <w:i/>
          <w:sz w:val="24"/>
          <w:szCs w:val="24"/>
        </w:rPr>
        <w:t>Trajanje izvedbe:</w:t>
      </w:r>
      <w:r>
        <w:rPr>
          <w:rFonts w:ascii="Times New Roman" w:hAnsi="Times New Roman"/>
          <w:b/>
          <w:i/>
          <w:sz w:val="24"/>
          <w:szCs w:val="24"/>
        </w:rPr>
        <w:t xml:space="preserve"> školska godina</w:t>
      </w:r>
      <w:r w:rsidRPr="003E1C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2155" w:rsidRPr="007A50E2" w:rsidRDefault="00712155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 w:rsidRPr="007A50E2">
        <w:rPr>
          <w:rFonts w:ascii="Times New Roman" w:hAnsi="Times New Roman"/>
          <w:b/>
          <w:i/>
          <w:sz w:val="24"/>
          <w:szCs w:val="24"/>
        </w:rPr>
        <w:t>Potrebni resurs</w:t>
      </w:r>
      <w:r w:rsidRPr="007A50E2">
        <w:rPr>
          <w:rFonts w:ascii="Times New Roman" w:hAnsi="Times New Roman"/>
          <w:b/>
          <w:sz w:val="24"/>
          <w:szCs w:val="24"/>
        </w:rPr>
        <w:t xml:space="preserve">: </w:t>
      </w:r>
    </w:p>
    <w:p w:rsidR="00712155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informatička učionica</w:t>
      </w:r>
    </w:p>
    <w:p w:rsidR="00712155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</w:t>
      </w:r>
    </w:p>
    <w:p w:rsidR="00712155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udžbenik i radna bilježnica</w:t>
      </w:r>
    </w:p>
    <w:p w:rsidR="00712155" w:rsidRPr="007B1CC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multimedijalni sadržaji</w:t>
      </w:r>
    </w:p>
    <w:p w:rsidR="00712155" w:rsidRPr="007B1CC6" w:rsidRDefault="00712155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</w:t>
      </w:r>
      <w:r w:rsidRPr="007A50E2">
        <w:rPr>
          <w:rFonts w:ascii="Times New Roman" w:hAnsi="Times New Roman"/>
          <w:b/>
          <w:i/>
          <w:sz w:val="24"/>
          <w:szCs w:val="24"/>
        </w:rPr>
        <w:t>eškoće</w:t>
      </w:r>
      <w:r w:rsidRPr="007A50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nedostatna informatička</w:t>
      </w:r>
      <w:r w:rsidRPr="002E000F">
        <w:rPr>
          <w:rFonts w:ascii="Times New Roman" w:hAnsi="Times New Roman"/>
          <w:b/>
          <w:sz w:val="24"/>
          <w:szCs w:val="24"/>
        </w:rPr>
        <w:t xml:space="preserve"> opremljenost.</w:t>
      </w:r>
    </w:p>
    <w:p w:rsidR="00712155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</w:p>
    <w:p w:rsidR="00712155" w:rsidRDefault="00712155" w:rsidP="00712155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</w:t>
      </w:r>
      <w:r w:rsidRPr="007A50E2">
        <w:rPr>
          <w:rFonts w:ascii="Times New Roman" w:hAnsi="Times New Roman"/>
          <w:b/>
          <w:i/>
          <w:sz w:val="24"/>
          <w:szCs w:val="24"/>
        </w:rPr>
        <w:t>praćenje napredovanja učenika kroz</w:t>
      </w:r>
      <w:r>
        <w:rPr>
          <w:rFonts w:ascii="Times New Roman" w:hAnsi="Times New Roman"/>
          <w:b/>
          <w:i/>
          <w:sz w:val="24"/>
          <w:szCs w:val="24"/>
        </w:rPr>
        <w:t xml:space="preserve"> ispite znanja i vježbe na računalu</w:t>
      </w:r>
    </w:p>
    <w:p w:rsidR="00712155" w:rsidRDefault="00712155" w:rsidP="00712155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12155" w:rsidRPr="007B1CC6" w:rsidRDefault="00712155" w:rsidP="00712155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Odgovorne osobe:</w:t>
      </w:r>
      <w:r w:rsidRPr="005B44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nastavnik informatike</w:t>
      </w:r>
    </w:p>
    <w:p w:rsidR="00ED65DE" w:rsidRDefault="00ED65DE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985808">
        <w:rPr>
          <w:rFonts w:ascii="Times New Roman" w:hAnsi="Times New Roman"/>
          <w:b/>
          <w:sz w:val="24"/>
          <w:szCs w:val="24"/>
        </w:rPr>
        <w:t>OŠ Retfala, Osijek</w:t>
      </w:r>
    </w:p>
    <w:p w:rsidR="00712155" w:rsidRPr="00985808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712155" w:rsidRPr="005B4497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5B4497">
        <w:rPr>
          <w:rFonts w:ascii="Times New Roman" w:hAnsi="Times New Roman"/>
          <w:b/>
          <w:sz w:val="24"/>
          <w:szCs w:val="24"/>
          <w:u w:val="single"/>
        </w:rPr>
        <w:t>lan provedbe kurikulumskih ciljeva</w:t>
      </w:r>
    </w:p>
    <w:p w:rsidR="00712155" w:rsidRPr="005B4497" w:rsidRDefault="00712155" w:rsidP="00712155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2155" w:rsidRPr="005B4497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sz w:val="24"/>
          <w:szCs w:val="24"/>
        </w:rPr>
        <w:t xml:space="preserve">Kurikulumsko područje:  </w:t>
      </w:r>
      <w:r>
        <w:rPr>
          <w:rFonts w:ascii="Times New Roman" w:hAnsi="Times New Roman"/>
          <w:sz w:val="24"/>
          <w:szCs w:val="24"/>
        </w:rPr>
        <w:t>Informatika</w:t>
      </w:r>
    </w:p>
    <w:p w:rsidR="00712155" w:rsidRPr="005B4497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712155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sz w:val="24"/>
          <w:szCs w:val="24"/>
        </w:rPr>
        <w:t xml:space="preserve">Ciklus (razred): </w:t>
      </w:r>
      <w:r>
        <w:rPr>
          <w:rFonts w:ascii="Times New Roman" w:hAnsi="Times New Roman"/>
          <w:b/>
          <w:sz w:val="24"/>
          <w:szCs w:val="24"/>
        </w:rPr>
        <w:t>III, 8. razred</w:t>
      </w:r>
    </w:p>
    <w:p w:rsidR="00712155" w:rsidRPr="00123BA1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44F9">
        <w:rPr>
          <w:rFonts w:ascii="Times New Roman" w:hAnsi="Times New Roman"/>
          <w:b/>
          <w:i/>
          <w:sz w:val="24"/>
          <w:szCs w:val="24"/>
        </w:rPr>
        <w:t xml:space="preserve">Ciljevi: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4F9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F944F9">
        <w:rPr>
          <w:rFonts w:ascii="Times New Roman" w:hAnsi="Times New Roman"/>
          <w:sz w:val="24"/>
          <w:szCs w:val="24"/>
        </w:rPr>
        <w:t xml:space="preserve">   </w:t>
      </w:r>
      <w:r w:rsidRPr="00F944F9">
        <w:rPr>
          <w:rFonts w:ascii="Book Antiqua" w:hAnsi="Book Antiqua"/>
          <w:bCs/>
          <w:i/>
        </w:rPr>
        <w:t>Objasniti kako se odvijaju osnovne funkcije računala na strojnoj razini</w:t>
      </w:r>
      <w:r>
        <w:rPr>
          <w:rFonts w:ascii="Book Antiqua" w:hAnsi="Book Antiqua"/>
          <w:bCs/>
          <w:i/>
        </w:rPr>
        <w:t>, pomoću logičkih funkcija, te o</w:t>
      </w:r>
      <w:r w:rsidRPr="00F944F9">
        <w:rPr>
          <w:rFonts w:ascii="Book Antiqua" w:hAnsi="Book Antiqua"/>
          <w:bCs/>
          <w:i/>
        </w:rPr>
        <w:t>bjasniti ulogu operacijskog sustava u djelovanju računala.</w:t>
      </w:r>
      <w:r w:rsidRPr="00F944F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2155" w:rsidRDefault="00712155" w:rsidP="00712155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123BA1">
        <w:rPr>
          <w:rFonts w:ascii="Book Antiqua" w:hAnsi="Book Antiqua"/>
          <w:bCs/>
          <w:i/>
        </w:rPr>
        <w:t xml:space="preserve"> </w:t>
      </w:r>
      <w:r>
        <w:rPr>
          <w:rFonts w:ascii="Book Antiqua" w:hAnsi="Book Antiqua"/>
          <w:bCs/>
          <w:i/>
        </w:rPr>
        <w:t xml:space="preserve"> </w:t>
      </w:r>
      <w:r w:rsidRPr="00123BA1">
        <w:rPr>
          <w:rFonts w:ascii="Book Antiqua" w:hAnsi="Book Antiqua"/>
          <w:b/>
          <w:bCs/>
          <w:i/>
        </w:rPr>
        <w:t>2.</w:t>
      </w:r>
      <w:r w:rsidRPr="00123BA1">
        <w:rPr>
          <w:rFonts w:ascii="Book Antiqua" w:hAnsi="Book Antiqua"/>
          <w:bCs/>
          <w:i/>
        </w:rPr>
        <w:t xml:space="preserve">  izradu naprednih multimedijalnih uradaka u  programu MS PowerPoint </w:t>
      </w:r>
    </w:p>
    <w:p w:rsidR="00712155" w:rsidRPr="00123BA1" w:rsidRDefault="00712155" w:rsidP="00712155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Book Antiqua" w:hAnsi="Book Antiqua"/>
          <w:b/>
          <w:bCs/>
          <w:i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F9">
        <w:rPr>
          <w:rFonts w:ascii="Times New Roman" w:hAnsi="Times New Roman"/>
          <w:b/>
          <w:i/>
          <w:sz w:val="24"/>
          <w:szCs w:val="24"/>
        </w:rPr>
        <w:t xml:space="preserve">3. </w:t>
      </w:r>
      <w:r w:rsidRPr="00F944F9">
        <w:rPr>
          <w:rFonts w:ascii="Times New Roman" w:hAnsi="Times New Roman"/>
          <w:i/>
          <w:sz w:val="24"/>
          <w:szCs w:val="24"/>
        </w:rPr>
        <w:t>Upoznati i primijeniti osnovne naredbe HTML jezika, te urediti mrežnu stranicu dodavanjem Google karte, videozapisa, mijenjanjem izgleda web-lokacije, dodavanjem stavki u bočnu traku.</w:t>
      </w:r>
    </w:p>
    <w:p w:rsidR="00712155" w:rsidRPr="00F944F9" w:rsidRDefault="00712155" w:rsidP="00712155">
      <w:pPr>
        <w:ind w:left="644"/>
        <w:rPr>
          <w:rFonts w:ascii="Times New Roman" w:hAnsi="Times New Roman"/>
          <w:sz w:val="24"/>
          <w:szCs w:val="24"/>
        </w:rPr>
      </w:pPr>
      <w:r w:rsidRPr="00F944F9">
        <w:rPr>
          <w:rFonts w:ascii="Times New Roman" w:hAnsi="Times New Roman"/>
          <w:b/>
          <w:sz w:val="24"/>
          <w:szCs w:val="24"/>
        </w:rPr>
        <w:t xml:space="preserve">Obrazloženje cilja </w:t>
      </w:r>
      <w:r w:rsidRPr="00F944F9">
        <w:rPr>
          <w:rFonts w:ascii="Times New Roman" w:hAnsi="Times New Roman"/>
          <w:sz w:val="24"/>
          <w:szCs w:val="24"/>
        </w:rPr>
        <w:t>(povezan s potrebama, interesima učenika i vrijednostima ŠK):</w:t>
      </w:r>
      <w:r w:rsidRPr="00F944F9">
        <w:rPr>
          <w:rFonts w:ascii="Times New Roman" w:hAnsi="Times New Roman"/>
          <w:b/>
          <w:sz w:val="24"/>
          <w:szCs w:val="24"/>
        </w:rPr>
        <w:t xml:space="preserve"> </w:t>
      </w:r>
      <w:r w:rsidRPr="00F944F9">
        <w:rPr>
          <w:rStyle w:val="apple-converted-space"/>
          <w:rFonts w:cs="Arial"/>
          <w:color w:val="222222"/>
          <w:sz w:val="20"/>
          <w:shd w:val="clear" w:color="auto" w:fill="FFFFFF"/>
        </w:rPr>
        <w:t> </w:t>
      </w:r>
      <w:r w:rsidRPr="00F944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povećan interes učenika za području informatike, potreba za većom informatičkom pismenosti</w:t>
      </w:r>
    </w:p>
    <w:p w:rsidR="00712155" w:rsidRPr="009F5FC2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5FC2">
        <w:rPr>
          <w:rFonts w:ascii="Times New Roman" w:hAnsi="Times New Roman"/>
          <w:i/>
          <w:sz w:val="24"/>
          <w:szCs w:val="24"/>
        </w:rPr>
        <w:t xml:space="preserve"> </w:t>
      </w:r>
      <w:r w:rsidRPr="009F5FC2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9F5FC2">
        <w:rPr>
          <w:rFonts w:ascii="Times New Roman" w:hAnsi="Times New Roman"/>
          <w:sz w:val="24"/>
          <w:szCs w:val="24"/>
        </w:rPr>
        <w:t>: (</w:t>
      </w:r>
      <w:r w:rsidRPr="009F5FC2">
        <w:rPr>
          <w:rFonts w:ascii="Times New Roman" w:hAnsi="Times New Roman"/>
          <w:i/>
          <w:sz w:val="24"/>
          <w:szCs w:val="24"/>
        </w:rPr>
        <w:t>Učenik će moći:)</w:t>
      </w:r>
    </w:p>
    <w:p w:rsidR="00712155" w:rsidRPr="007F3741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741">
        <w:rPr>
          <w:rFonts w:ascii="Times New Roman" w:hAnsi="Times New Roman"/>
          <w:sz w:val="24"/>
          <w:szCs w:val="24"/>
        </w:rPr>
        <w:t xml:space="preserve">Oblikovati logičke izjave kojima se uspoređuju brojevi. </w:t>
      </w:r>
    </w:p>
    <w:p w:rsidR="00712155" w:rsidRPr="007F3741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3741">
        <w:rPr>
          <w:rFonts w:ascii="Times New Roman" w:hAnsi="Times New Roman"/>
          <w:bCs/>
          <w:sz w:val="24"/>
          <w:szCs w:val="24"/>
        </w:rPr>
        <w:t xml:space="preserve">Objasniti kako se odvijaju osnovne funkcije računala na strojnoj razini. </w:t>
      </w:r>
    </w:p>
    <w:p w:rsidR="00712155" w:rsidRPr="007F3741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741">
        <w:rPr>
          <w:rFonts w:ascii="Times New Roman" w:hAnsi="Times New Roman"/>
          <w:bCs/>
          <w:sz w:val="24"/>
          <w:szCs w:val="24"/>
        </w:rPr>
        <w:t xml:space="preserve">Objasniti ulogu operacijskog sustava u djelovanju računala. </w:t>
      </w:r>
    </w:p>
    <w:p w:rsidR="00712155" w:rsidRPr="007F3741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741">
        <w:rPr>
          <w:rFonts w:ascii="Times New Roman" w:hAnsi="Times New Roman"/>
          <w:sz w:val="24"/>
          <w:szCs w:val="24"/>
        </w:rPr>
        <w:t xml:space="preserve">Postaviti hiperveze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7F3741">
        <w:rPr>
          <w:rFonts w:ascii="Times New Roman" w:hAnsi="Times New Roman"/>
          <w:sz w:val="24"/>
          <w:szCs w:val="24"/>
        </w:rPr>
        <w:t>akcijske gumbe između slajdova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3741">
        <w:rPr>
          <w:rFonts w:ascii="Times New Roman" w:hAnsi="Times New Roman"/>
          <w:sz w:val="24"/>
          <w:szCs w:val="24"/>
        </w:rPr>
        <w:t>definirati njihova osnovna svojstva.</w:t>
      </w:r>
    </w:p>
    <w:p w:rsidR="00712155" w:rsidRPr="007F3741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741">
        <w:rPr>
          <w:rFonts w:ascii="Times New Roman" w:hAnsi="Times New Roman"/>
          <w:sz w:val="24"/>
          <w:szCs w:val="24"/>
        </w:rPr>
        <w:t>Objasniti kako rade mrežni poslužitelji i CMS sustavi</w:t>
      </w:r>
    </w:p>
    <w:p w:rsidR="00712155" w:rsidRPr="007F3741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741">
        <w:rPr>
          <w:rFonts w:ascii="Times New Roman" w:hAnsi="Times New Roman"/>
          <w:sz w:val="24"/>
          <w:szCs w:val="24"/>
        </w:rPr>
        <w:lastRenderedPageBreak/>
        <w:t>Znati objaviti vlastite mrežne stranice.</w:t>
      </w:r>
    </w:p>
    <w:p w:rsidR="00712155" w:rsidRPr="00123BA1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koristiti multimedijalne sadržaje na internetu</w:t>
      </w:r>
    </w:p>
    <w:p w:rsidR="00712155" w:rsidRPr="005B4497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712155" w:rsidRPr="000B63E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b/>
          <w:i/>
          <w:sz w:val="24"/>
          <w:szCs w:val="24"/>
        </w:rPr>
        <w:t>izborna nastava</w:t>
      </w:r>
    </w:p>
    <w:p w:rsidR="00712155" w:rsidRPr="000B63E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Sudionici</w:t>
      </w:r>
      <w:r w:rsidRPr="005B449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učenici, učitelj</w:t>
      </w:r>
    </w:p>
    <w:p w:rsidR="00712155" w:rsidRPr="000B63E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3E1CF1">
        <w:rPr>
          <w:rFonts w:ascii="Times New Roman" w:hAnsi="Times New Roman"/>
          <w:b/>
          <w:i/>
          <w:sz w:val="24"/>
          <w:szCs w:val="24"/>
        </w:rPr>
        <w:t>Načini učenja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B63E6">
        <w:rPr>
          <w:rFonts w:ascii="Times New Roman" w:hAnsi="Times New Roman"/>
          <w:b/>
          <w:sz w:val="24"/>
          <w:szCs w:val="24"/>
        </w:rPr>
        <w:t>rad na računalu, vježbanje prema primjerima,</w:t>
      </w:r>
      <w:r w:rsidRPr="000B63E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analiza podataka, </w:t>
      </w:r>
      <w:r w:rsidRPr="000B63E6">
        <w:rPr>
          <w:rFonts w:ascii="Times New Roman" w:hAnsi="Times New Roman"/>
          <w:b/>
        </w:rPr>
        <w:t xml:space="preserve">korištenje </w:t>
      </w:r>
      <w:r>
        <w:rPr>
          <w:rFonts w:ascii="Times New Roman" w:hAnsi="Times New Roman"/>
          <w:b/>
        </w:rPr>
        <w:t xml:space="preserve">različitih tražilica na internet, </w:t>
      </w:r>
      <w:r w:rsidRPr="000B63E6">
        <w:rPr>
          <w:rFonts w:ascii="Times New Roman" w:hAnsi="Times New Roman"/>
          <w:b/>
        </w:rPr>
        <w:t xml:space="preserve">korištenje </w:t>
      </w:r>
      <w:r>
        <w:rPr>
          <w:rFonts w:ascii="Times New Roman" w:hAnsi="Times New Roman"/>
          <w:b/>
        </w:rPr>
        <w:t xml:space="preserve">e-pošte, </w:t>
      </w:r>
      <w:r w:rsidRPr="000B63E6">
        <w:rPr>
          <w:rFonts w:ascii="Times New Roman" w:hAnsi="Times New Roman"/>
          <w:b/>
        </w:rPr>
        <w:t>korištenje multimedijalnih sadržaja na internetu</w:t>
      </w:r>
    </w:p>
    <w:p w:rsidR="00712155" w:rsidRPr="007B1CC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5B4497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b/>
          <w:sz w:val="24"/>
          <w:szCs w:val="24"/>
        </w:rPr>
        <w:t xml:space="preserve">upoznaje učenike sa korištenjem naprednih alata </w:t>
      </w:r>
      <w:r w:rsidRPr="007F3741">
        <w:rPr>
          <w:rFonts w:ascii="Times New Roman" w:hAnsi="Times New Roman"/>
          <w:b/>
          <w:bCs/>
          <w:i/>
          <w:sz w:val="24"/>
          <w:szCs w:val="24"/>
        </w:rPr>
        <w:t>MS PowerPoint</w:t>
      </w:r>
      <w:r>
        <w:rPr>
          <w:rFonts w:ascii="Times New Roman" w:hAnsi="Times New Roman"/>
          <w:b/>
          <w:bCs/>
          <w:i/>
          <w:sz w:val="24"/>
          <w:szCs w:val="24"/>
        </w:rPr>
        <w:t>a</w:t>
      </w:r>
      <w:r w:rsidRPr="007B1CC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o</w:t>
      </w:r>
      <w:r w:rsidRPr="007F3741">
        <w:rPr>
          <w:rFonts w:ascii="Times New Roman" w:hAnsi="Times New Roman"/>
          <w:b/>
          <w:sz w:val="24"/>
          <w:szCs w:val="24"/>
        </w:rPr>
        <w:t>bjasniti kako rade mrežni poslužitelji</w:t>
      </w:r>
      <w:r>
        <w:rPr>
          <w:rFonts w:ascii="Times New Roman" w:hAnsi="Times New Roman"/>
          <w:b/>
          <w:sz w:val="24"/>
          <w:szCs w:val="24"/>
        </w:rPr>
        <w:t xml:space="preserve"> i kako </w:t>
      </w:r>
      <w:r w:rsidRPr="007F3741">
        <w:rPr>
          <w:rFonts w:ascii="Times New Roman" w:hAnsi="Times New Roman"/>
          <w:b/>
          <w:sz w:val="24"/>
          <w:szCs w:val="24"/>
        </w:rPr>
        <w:t>objaviti vlastite mrežne stranice</w:t>
      </w:r>
      <w:r w:rsidRPr="007B1CC6">
        <w:rPr>
          <w:rFonts w:ascii="Times New Roman" w:hAnsi="Times New Roman"/>
          <w:b/>
          <w:sz w:val="24"/>
          <w:szCs w:val="24"/>
        </w:rPr>
        <w:t xml:space="preserve">, provodi vježbe na računalu,   </w:t>
      </w:r>
    </w:p>
    <w:p w:rsidR="00712155" w:rsidRPr="007A50E2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3E1CF1">
        <w:rPr>
          <w:rFonts w:ascii="Times New Roman" w:hAnsi="Times New Roman"/>
          <w:b/>
          <w:i/>
          <w:sz w:val="24"/>
          <w:szCs w:val="24"/>
        </w:rPr>
        <w:t>Trajanje izvedbe:</w:t>
      </w:r>
      <w:r>
        <w:rPr>
          <w:rFonts w:ascii="Times New Roman" w:hAnsi="Times New Roman"/>
          <w:b/>
          <w:i/>
          <w:sz w:val="24"/>
          <w:szCs w:val="24"/>
        </w:rPr>
        <w:t xml:space="preserve"> školska godina</w:t>
      </w:r>
      <w:r w:rsidRPr="003E1C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2155" w:rsidRPr="007A50E2" w:rsidRDefault="00712155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 w:rsidRPr="007A50E2">
        <w:rPr>
          <w:rFonts w:ascii="Times New Roman" w:hAnsi="Times New Roman"/>
          <w:b/>
          <w:i/>
          <w:sz w:val="24"/>
          <w:szCs w:val="24"/>
        </w:rPr>
        <w:t>Potrebni resurs</w:t>
      </w:r>
      <w:r w:rsidRPr="007A50E2">
        <w:rPr>
          <w:rFonts w:ascii="Times New Roman" w:hAnsi="Times New Roman"/>
          <w:b/>
          <w:sz w:val="24"/>
          <w:szCs w:val="24"/>
        </w:rPr>
        <w:t xml:space="preserve">: </w:t>
      </w:r>
    </w:p>
    <w:p w:rsidR="00712155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informatička učionica</w:t>
      </w:r>
    </w:p>
    <w:p w:rsidR="00712155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</w:t>
      </w:r>
    </w:p>
    <w:p w:rsidR="00712155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udžbenik i radna bilježnica</w:t>
      </w:r>
    </w:p>
    <w:p w:rsidR="00712155" w:rsidRPr="007B1CC6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multimedijalni sadržaji</w:t>
      </w:r>
    </w:p>
    <w:p w:rsidR="00712155" w:rsidRPr="007B1CC6" w:rsidRDefault="00712155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</w:t>
      </w:r>
      <w:r w:rsidRPr="007A50E2">
        <w:rPr>
          <w:rFonts w:ascii="Times New Roman" w:hAnsi="Times New Roman"/>
          <w:b/>
          <w:i/>
          <w:sz w:val="24"/>
          <w:szCs w:val="24"/>
        </w:rPr>
        <w:t>eškoće</w:t>
      </w:r>
      <w:r w:rsidRPr="007A50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nedostatna informatička</w:t>
      </w:r>
      <w:r w:rsidRPr="002E000F">
        <w:rPr>
          <w:rFonts w:ascii="Times New Roman" w:hAnsi="Times New Roman"/>
          <w:b/>
          <w:sz w:val="24"/>
          <w:szCs w:val="24"/>
        </w:rPr>
        <w:t xml:space="preserve"> opremljenost.</w:t>
      </w:r>
    </w:p>
    <w:p w:rsidR="00712155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</w:p>
    <w:p w:rsidR="00712155" w:rsidRDefault="00712155" w:rsidP="00712155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A50E2">
        <w:rPr>
          <w:rFonts w:ascii="Times New Roman" w:hAnsi="Times New Roman"/>
          <w:b/>
          <w:i/>
          <w:sz w:val="24"/>
          <w:szCs w:val="24"/>
        </w:rPr>
        <w:t>praćenje napredovanja učenika kroz</w:t>
      </w:r>
      <w:r>
        <w:rPr>
          <w:rFonts w:ascii="Times New Roman" w:hAnsi="Times New Roman"/>
          <w:b/>
          <w:i/>
          <w:sz w:val="24"/>
          <w:szCs w:val="24"/>
        </w:rPr>
        <w:t xml:space="preserve"> ispite znanja i vježbe na računalu</w:t>
      </w:r>
    </w:p>
    <w:p w:rsidR="00712155" w:rsidRDefault="00712155" w:rsidP="00712155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12155" w:rsidRPr="007B1CC6" w:rsidRDefault="00712155" w:rsidP="00712155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Odgovorne osobe:</w:t>
      </w:r>
      <w:r w:rsidRPr="005B44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nastavnik informatike</w:t>
      </w: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Pr="00A10E8D" w:rsidRDefault="00712155" w:rsidP="00712155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DODATNA NASTAVA </w:t>
      </w:r>
      <w:r w:rsidRPr="00A10E8D">
        <w:rPr>
          <w:rFonts w:ascii="Times New Roman" w:hAnsi="Times New Roman"/>
          <w:b/>
          <w:sz w:val="24"/>
          <w:szCs w:val="24"/>
        </w:rPr>
        <w:t>- Modelari</w:t>
      </w:r>
      <w:r w:rsidRPr="00A10E8D">
        <w:rPr>
          <w:rFonts w:ascii="Times New Roman" w:hAnsi="Times New Roman"/>
          <w:b/>
          <w:sz w:val="24"/>
          <w:szCs w:val="24"/>
        </w:rPr>
        <w:cr/>
      </w:r>
    </w:p>
    <w:p w:rsidR="00712155" w:rsidRPr="00A10E8D" w:rsidRDefault="00712155" w:rsidP="00712155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0E8D">
        <w:rPr>
          <w:rFonts w:ascii="Times New Roman" w:hAnsi="Times New Roman"/>
          <w:b/>
          <w:sz w:val="24"/>
          <w:szCs w:val="24"/>
          <w:u w:val="single"/>
        </w:rPr>
        <w:t>Plan provedbe kurikulumskih ciljeva za šk.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A10E8D">
        <w:rPr>
          <w:rFonts w:ascii="Times New Roman" w:hAnsi="Times New Roman"/>
          <w:b/>
          <w:sz w:val="24"/>
          <w:szCs w:val="24"/>
          <w:u w:val="single"/>
        </w:rPr>
        <w:t>./2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A10E8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12155" w:rsidRPr="00A10E8D" w:rsidRDefault="00712155" w:rsidP="00712155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2155" w:rsidRPr="00A10E8D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t>Kurikulumsko područje:  Tehičko-informatičko</w:t>
      </w:r>
    </w:p>
    <w:p w:rsidR="00712155" w:rsidRPr="00A10E8D" w:rsidRDefault="00712155" w:rsidP="0071215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712155" w:rsidRPr="00A10E8D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b/>
          <w:sz w:val="24"/>
          <w:szCs w:val="24"/>
        </w:rPr>
        <w:t>Ciklus (razred): 2.-3. (5., 6., 7., 8. razredi)</w:t>
      </w:r>
    </w:p>
    <w:p w:rsidR="00712155" w:rsidRPr="00A10E8D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 xml:space="preserve">Cilj: </w:t>
      </w:r>
      <w:r w:rsidRPr="00A10E8D">
        <w:rPr>
          <w:rFonts w:ascii="Times New Roman" w:hAnsi="Times New Roman"/>
          <w:i/>
          <w:sz w:val="24"/>
          <w:szCs w:val="24"/>
          <w:u w:val="single"/>
        </w:rPr>
        <w:t>stjecanje zanimanja za rad s drvetom, izrada tehničkih tvorevina od drveta, savladati ručno i strojno rezanje drveta, postići finu obradu materijala</w:t>
      </w:r>
    </w:p>
    <w:p w:rsidR="00712155" w:rsidRPr="00A10E8D" w:rsidRDefault="00712155" w:rsidP="00712155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t xml:space="preserve">    </w:t>
      </w:r>
    </w:p>
    <w:p w:rsidR="00712155" w:rsidRPr="00A10E8D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A10E8D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</w:p>
    <w:p w:rsidR="00712155" w:rsidRPr="00A10E8D" w:rsidRDefault="00712155" w:rsidP="00712155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t>rad sa šperpločom</w:t>
      </w:r>
      <w:r>
        <w:rPr>
          <w:rFonts w:ascii="Times New Roman" w:hAnsi="Times New Roman"/>
          <w:sz w:val="24"/>
          <w:szCs w:val="24"/>
        </w:rPr>
        <w:t>,</w:t>
      </w:r>
      <w:r w:rsidRPr="00A10E8D">
        <w:rPr>
          <w:rFonts w:ascii="Times New Roman" w:hAnsi="Times New Roman"/>
          <w:sz w:val="24"/>
          <w:szCs w:val="24"/>
        </w:rPr>
        <w:t xml:space="preserve"> balzom,</w:t>
      </w:r>
      <w:r>
        <w:rPr>
          <w:rFonts w:ascii="Times New Roman" w:hAnsi="Times New Roman"/>
          <w:sz w:val="24"/>
          <w:szCs w:val="24"/>
        </w:rPr>
        <w:t xml:space="preserve"> pleksiglasom i stiroporom</w:t>
      </w:r>
      <w:r w:rsidRPr="00A10E8D">
        <w:rPr>
          <w:rFonts w:ascii="Times New Roman" w:hAnsi="Times New Roman"/>
          <w:sz w:val="24"/>
          <w:szCs w:val="24"/>
        </w:rPr>
        <w:t xml:space="preserve"> savladati rezanje lukom i pilicom te UNIBASIC strojem, aparatom za savijanje plastike i</w:t>
      </w:r>
      <w:r>
        <w:rPr>
          <w:rFonts w:ascii="Times New Roman" w:hAnsi="Times New Roman"/>
          <w:sz w:val="24"/>
          <w:szCs w:val="24"/>
        </w:rPr>
        <w:t xml:space="preserve"> aparatom za rezanje stiropora</w:t>
      </w:r>
      <w:r w:rsidRPr="00A10E8D">
        <w:rPr>
          <w:rFonts w:ascii="Times New Roman" w:hAnsi="Times New Roman"/>
          <w:sz w:val="24"/>
          <w:szCs w:val="24"/>
        </w:rPr>
        <w:t xml:space="preserve"> izraditi uporabne tehničke tvorevine koje će učenici koristiti u svakodnevnom životu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školi</w:t>
      </w:r>
    </w:p>
    <w:p w:rsidR="00712155" w:rsidRPr="00A10E8D" w:rsidRDefault="00712155" w:rsidP="00712155">
      <w:pPr>
        <w:pStyle w:val="ListParagraph"/>
        <w:rPr>
          <w:rFonts w:ascii="Times New Roman" w:hAnsi="Times New Roman"/>
          <w:sz w:val="24"/>
          <w:szCs w:val="24"/>
        </w:rPr>
      </w:pPr>
    </w:p>
    <w:p w:rsidR="00712155" w:rsidRPr="00A10E8D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i/>
          <w:sz w:val="24"/>
          <w:szCs w:val="24"/>
        </w:rPr>
        <w:t xml:space="preserve"> </w:t>
      </w:r>
      <w:r w:rsidRPr="00A10E8D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A10E8D">
        <w:rPr>
          <w:rFonts w:ascii="Times New Roman" w:hAnsi="Times New Roman"/>
          <w:sz w:val="24"/>
          <w:szCs w:val="24"/>
        </w:rPr>
        <w:t>: (</w:t>
      </w:r>
      <w:r w:rsidRPr="00A10E8D">
        <w:rPr>
          <w:rFonts w:ascii="Times New Roman" w:hAnsi="Times New Roman"/>
          <w:i/>
          <w:sz w:val="24"/>
          <w:szCs w:val="24"/>
        </w:rPr>
        <w:t>Učenik će moći:)</w:t>
      </w:r>
    </w:p>
    <w:p w:rsidR="00712155" w:rsidRPr="00A10E8D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t xml:space="preserve"> savladati rad lukom i pilicom </w:t>
      </w:r>
    </w:p>
    <w:p w:rsidR="00712155" w:rsidRPr="00A10E8D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t xml:space="preserve">savladati rad UNIBASIC strojem </w:t>
      </w:r>
    </w:p>
    <w:p w:rsidR="00712155" w:rsidRPr="00A10E8D" w:rsidRDefault="00712155" w:rsidP="0071215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t>izraditi uporabnu tehničku tvorevinu</w:t>
      </w:r>
    </w:p>
    <w:p w:rsidR="00712155" w:rsidRPr="00A10E8D" w:rsidRDefault="00712155" w:rsidP="00712155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712155" w:rsidRPr="00A10E8D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712155" w:rsidRPr="00A10E8D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sz w:val="24"/>
          <w:szCs w:val="24"/>
        </w:rPr>
        <w:t>dodatna nastava</w:t>
      </w:r>
    </w:p>
    <w:p w:rsidR="00712155" w:rsidRPr="00A10E8D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>Sudionici</w:t>
      </w:r>
      <w:r w:rsidRPr="00A10E8D">
        <w:rPr>
          <w:rFonts w:ascii="Times New Roman" w:hAnsi="Times New Roman"/>
          <w:b/>
          <w:sz w:val="24"/>
          <w:szCs w:val="24"/>
        </w:rPr>
        <w:t xml:space="preserve">: </w:t>
      </w:r>
      <w:r w:rsidRPr="00A10E8D">
        <w:rPr>
          <w:rFonts w:ascii="Times New Roman" w:hAnsi="Times New Roman"/>
          <w:sz w:val="24"/>
          <w:szCs w:val="24"/>
        </w:rPr>
        <w:t>zainteresirani i odabrani učenici i učitelj tehničke kulture</w:t>
      </w:r>
    </w:p>
    <w:p w:rsidR="00712155" w:rsidRPr="00A10E8D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>Načini učenja</w:t>
      </w:r>
      <w:r w:rsidRPr="00A10E8D">
        <w:rPr>
          <w:rFonts w:ascii="Times New Roman" w:hAnsi="Times New Roman"/>
          <w:b/>
          <w:sz w:val="24"/>
          <w:szCs w:val="24"/>
        </w:rPr>
        <w:t xml:space="preserve"> (</w:t>
      </w:r>
      <w:r w:rsidRPr="00A10E8D">
        <w:rPr>
          <w:rFonts w:ascii="Times New Roman" w:hAnsi="Times New Roman"/>
          <w:b/>
          <w:i/>
          <w:sz w:val="24"/>
          <w:szCs w:val="24"/>
        </w:rPr>
        <w:t xml:space="preserve">što rade učenici): </w:t>
      </w:r>
      <w:r w:rsidRPr="00A10E8D">
        <w:rPr>
          <w:rFonts w:ascii="Times New Roman" w:hAnsi="Times New Roman"/>
          <w:sz w:val="24"/>
          <w:szCs w:val="24"/>
        </w:rPr>
        <w:t>slušaju upute za rad, pridržavaju se mjera zaštite na radu, rukuju alatom i priborom, sastavljaju dijelove u gotovi proizvod</w:t>
      </w:r>
    </w:p>
    <w:p w:rsidR="00712155" w:rsidRPr="00A10E8D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>Metode poučavanja</w:t>
      </w:r>
      <w:r w:rsidRPr="00A10E8D">
        <w:rPr>
          <w:rFonts w:ascii="Times New Roman" w:hAnsi="Times New Roman"/>
          <w:b/>
          <w:sz w:val="24"/>
          <w:szCs w:val="24"/>
        </w:rPr>
        <w:t xml:space="preserve"> (</w:t>
      </w:r>
      <w:r w:rsidRPr="00A10E8D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A10E8D">
        <w:rPr>
          <w:rFonts w:ascii="Times New Roman" w:hAnsi="Times New Roman"/>
          <w:b/>
          <w:sz w:val="24"/>
          <w:szCs w:val="24"/>
        </w:rPr>
        <w:t xml:space="preserve">): </w:t>
      </w:r>
      <w:r w:rsidRPr="00A10E8D">
        <w:rPr>
          <w:rFonts w:ascii="Times New Roman" w:hAnsi="Times New Roman"/>
          <w:sz w:val="24"/>
          <w:szCs w:val="24"/>
        </w:rPr>
        <w:t>odabiranje učenika, organizacija rada, upućivanje učenika na pravila ponašanja i zaštitu na radu</w:t>
      </w:r>
    </w:p>
    <w:p w:rsidR="00712155" w:rsidRPr="00A10E8D" w:rsidRDefault="00712155" w:rsidP="0071215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A10E8D">
        <w:rPr>
          <w:rFonts w:ascii="Times New Roman" w:hAnsi="Times New Roman"/>
          <w:sz w:val="24"/>
          <w:szCs w:val="24"/>
        </w:rPr>
        <w:t>tijekom nastavne godine</w:t>
      </w:r>
    </w:p>
    <w:p w:rsidR="00712155" w:rsidRPr="00A10E8D" w:rsidRDefault="00712155" w:rsidP="00712155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12155" w:rsidRPr="00A10E8D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A10E8D">
        <w:rPr>
          <w:rFonts w:ascii="Times New Roman" w:hAnsi="Times New Roman"/>
          <w:b/>
          <w:sz w:val="24"/>
          <w:szCs w:val="24"/>
        </w:rPr>
        <w:t xml:space="preserve">: </w:t>
      </w:r>
    </w:p>
    <w:p w:rsidR="00712155" w:rsidRPr="00A10E8D" w:rsidRDefault="00712155" w:rsidP="00712155">
      <w:pPr>
        <w:tabs>
          <w:tab w:val="left" w:pos="-180"/>
        </w:tabs>
        <w:spacing w:before="120"/>
        <w:ind w:left="284"/>
        <w:contextualSpacing/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sym w:font="Symbol" w:char="F0B7"/>
      </w:r>
      <w:r w:rsidRPr="00A10E8D">
        <w:rPr>
          <w:rFonts w:ascii="Times New Roman" w:hAnsi="Times New Roman"/>
          <w:sz w:val="24"/>
          <w:szCs w:val="24"/>
        </w:rPr>
        <w:t xml:space="preserve"> materijal, alat</w:t>
      </w:r>
      <w:r>
        <w:rPr>
          <w:rFonts w:ascii="Times New Roman" w:hAnsi="Times New Roman"/>
          <w:sz w:val="24"/>
          <w:szCs w:val="24"/>
        </w:rPr>
        <w:t>i</w:t>
      </w:r>
      <w:r w:rsidRPr="00A10E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aparati</w:t>
      </w:r>
      <w:r w:rsidRPr="00A10E8D">
        <w:rPr>
          <w:rFonts w:ascii="Times New Roman" w:hAnsi="Times New Roman"/>
          <w:sz w:val="24"/>
          <w:szCs w:val="24"/>
        </w:rPr>
        <w:t xml:space="preserve"> pribor i strojevi </w:t>
      </w:r>
    </w:p>
    <w:p w:rsidR="00712155" w:rsidRPr="00A10E8D" w:rsidRDefault="00712155" w:rsidP="00712155">
      <w:pPr>
        <w:tabs>
          <w:tab w:val="left" w:pos="-180"/>
        </w:tabs>
        <w:spacing w:before="12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sym w:font="Symbol" w:char="F0B7"/>
      </w:r>
      <w:r w:rsidRPr="00A10E8D">
        <w:rPr>
          <w:rFonts w:ascii="Times New Roman" w:hAnsi="Times New Roman"/>
          <w:sz w:val="24"/>
          <w:szCs w:val="24"/>
        </w:rPr>
        <w:t xml:space="preserve"> nedostatak sredstava</w:t>
      </w:r>
      <w:r>
        <w:rPr>
          <w:rFonts w:ascii="Times New Roman" w:hAnsi="Times New Roman"/>
          <w:sz w:val="24"/>
          <w:szCs w:val="24"/>
        </w:rPr>
        <w:t>, nedostatak učionice za rad</w:t>
      </w:r>
    </w:p>
    <w:p w:rsidR="00712155" w:rsidRPr="00A10E8D" w:rsidRDefault="00712155" w:rsidP="00712155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712155" w:rsidRPr="00A10E8D" w:rsidRDefault="0071215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 xml:space="preserve">Način praćenja i provjere ishoda/postignuća: </w:t>
      </w:r>
      <w:r w:rsidRPr="00A10E8D">
        <w:rPr>
          <w:rFonts w:ascii="Times New Roman" w:hAnsi="Times New Roman"/>
          <w:sz w:val="24"/>
          <w:szCs w:val="24"/>
        </w:rPr>
        <w:t>postavljanje pitanja učenicima, razgovor s učenicima, zajedničko vrednovanje postignutoga rezultata, kontinuirano nadgledanje rada učenika</w:t>
      </w:r>
    </w:p>
    <w:p w:rsidR="00712155" w:rsidRPr="00A10E8D" w:rsidRDefault="00712155" w:rsidP="00712155">
      <w:pPr>
        <w:tabs>
          <w:tab w:val="left" w:pos="-180"/>
        </w:tabs>
        <w:spacing w:before="120"/>
        <w:ind w:left="284"/>
        <w:rPr>
          <w:rFonts w:ascii="Times New Roman" w:hAnsi="Times New Roman"/>
          <w:b/>
          <w:sz w:val="24"/>
          <w:szCs w:val="24"/>
        </w:rPr>
      </w:pPr>
    </w:p>
    <w:p w:rsidR="00712155" w:rsidRPr="00A10E8D" w:rsidRDefault="00712155" w:rsidP="00712155">
      <w:pPr>
        <w:rPr>
          <w:rFonts w:ascii="Times New Roman" w:hAnsi="Times New Roman"/>
          <w:b/>
          <w:i/>
          <w:sz w:val="24"/>
          <w:szCs w:val="24"/>
        </w:rPr>
      </w:pPr>
      <w:r w:rsidRPr="00A10E8D">
        <w:rPr>
          <w:rFonts w:ascii="Times New Roman" w:hAnsi="Times New Roman"/>
          <w:b/>
          <w:i/>
          <w:sz w:val="24"/>
          <w:szCs w:val="24"/>
        </w:rPr>
        <w:t xml:space="preserve">     Odgovorne osobe:</w:t>
      </w:r>
      <w:r w:rsidRPr="00A10E8D">
        <w:rPr>
          <w:rFonts w:ascii="Times New Roman" w:hAnsi="Times New Roman"/>
          <w:b/>
          <w:sz w:val="24"/>
          <w:szCs w:val="24"/>
        </w:rPr>
        <w:t xml:space="preserve"> </w:t>
      </w:r>
      <w:r w:rsidRPr="00A10E8D">
        <w:rPr>
          <w:rFonts w:ascii="Times New Roman" w:hAnsi="Times New Roman"/>
          <w:sz w:val="24"/>
          <w:szCs w:val="24"/>
        </w:rPr>
        <w:t>učitelj tehničke kulture Aleksandar Bojanc-Štembergar</w:t>
      </w:r>
    </w:p>
    <w:p w:rsidR="00712155" w:rsidRPr="00A10E8D" w:rsidRDefault="00712155" w:rsidP="00712155">
      <w:pPr>
        <w:rPr>
          <w:rFonts w:ascii="Times New Roman" w:hAnsi="Times New Roman"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t xml:space="preserve">   </w:t>
      </w:r>
    </w:p>
    <w:p w:rsidR="00712155" w:rsidRPr="00A10E8D" w:rsidRDefault="00712155" w:rsidP="00712155">
      <w:pPr>
        <w:rPr>
          <w:rFonts w:ascii="Times New Roman" w:hAnsi="Times New Roman"/>
          <w:b/>
          <w:i/>
          <w:sz w:val="24"/>
          <w:szCs w:val="24"/>
        </w:rPr>
      </w:pPr>
      <w:r w:rsidRPr="00A10E8D">
        <w:rPr>
          <w:rFonts w:ascii="Times New Roman" w:hAnsi="Times New Roman"/>
          <w:sz w:val="24"/>
          <w:szCs w:val="24"/>
        </w:rPr>
        <w:t xml:space="preserve">   </w:t>
      </w:r>
      <w:r w:rsidRPr="00A10E8D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 w:rsidRPr="00A10E8D">
        <w:rPr>
          <w:rFonts w:ascii="Times New Roman" w:hAnsi="Times New Roman"/>
          <w:sz w:val="24"/>
          <w:szCs w:val="24"/>
        </w:rPr>
        <w:t>radni materijal, 50kn po učeniku</w:t>
      </w: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712155" w:rsidRDefault="00712155">
      <w:pPr>
        <w:rPr>
          <w:sz w:val="52"/>
          <w:szCs w:val="52"/>
        </w:rPr>
      </w:pPr>
    </w:p>
    <w:p w:rsidR="002C569E" w:rsidRPr="00C817A7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Klub mladih tehničara </w:t>
      </w:r>
      <w:r w:rsidRPr="00C817A7">
        <w:rPr>
          <w:rFonts w:ascii="Times New Roman" w:hAnsi="Times New Roman"/>
          <w:b/>
          <w:sz w:val="24"/>
          <w:szCs w:val="24"/>
        </w:rPr>
        <w:t>Natjecanje – mladih tehničara</w:t>
      </w:r>
    </w:p>
    <w:p w:rsidR="002C569E" w:rsidRPr="00C817A7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7A7">
        <w:rPr>
          <w:rFonts w:ascii="Times New Roman" w:hAnsi="Times New Roman"/>
          <w:b/>
          <w:sz w:val="24"/>
          <w:szCs w:val="24"/>
          <w:u w:val="single"/>
        </w:rPr>
        <w:t>Plan provedbe kurikulumskih ciljeva za šk.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C817A7">
        <w:rPr>
          <w:rFonts w:ascii="Times New Roman" w:hAnsi="Times New Roman"/>
          <w:b/>
          <w:sz w:val="24"/>
          <w:szCs w:val="24"/>
          <w:u w:val="single"/>
        </w:rPr>
        <w:t>./2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C817A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C569E" w:rsidRPr="00C817A7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569E" w:rsidRPr="00C817A7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>Kurikulumsko područje:  Tehničko-informatičko</w:t>
      </w:r>
    </w:p>
    <w:p w:rsidR="002C569E" w:rsidRPr="00C817A7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C817A7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17A7">
        <w:rPr>
          <w:rFonts w:ascii="Times New Roman" w:hAnsi="Times New Roman"/>
          <w:b/>
          <w:sz w:val="24"/>
          <w:szCs w:val="24"/>
        </w:rPr>
        <w:t>Ciklus (razred): 2. i 3. (5.-8.)</w:t>
      </w:r>
    </w:p>
    <w:p w:rsidR="002C569E" w:rsidRPr="00C817A7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 xml:space="preserve">Cilj: </w:t>
      </w:r>
      <w:r w:rsidRPr="00C817A7">
        <w:rPr>
          <w:rFonts w:ascii="Times New Roman" w:hAnsi="Times New Roman"/>
          <w:sz w:val="24"/>
          <w:szCs w:val="24"/>
        </w:rPr>
        <w:t>steći spoznaju o važnosti sudjelovanja na natjecanju, razviti osjećaj za samostalan rad, primijeniti znanje u pismenoj izvedbi, integrirati znanje u praktičan rad, izraditi i upravljati tehničkom tvorevinom</w:t>
      </w:r>
    </w:p>
    <w:p w:rsidR="002C569E" w:rsidRPr="00C817A7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 xml:space="preserve">    </w:t>
      </w:r>
    </w:p>
    <w:p w:rsidR="002C569E" w:rsidRPr="00C817A7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C817A7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C817A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569E" w:rsidRPr="00C817A7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>upoznavanje i suradnja s učenicima drugih škola, samostalno izraditi tehničku tvorevinu ili riješiti problemski zadatak</w:t>
      </w:r>
    </w:p>
    <w:p w:rsidR="002C569E" w:rsidRPr="00C817A7" w:rsidRDefault="002C569E" w:rsidP="002C569E">
      <w:pPr>
        <w:pStyle w:val="ListParagraph"/>
        <w:rPr>
          <w:rFonts w:ascii="Times New Roman" w:hAnsi="Times New Roman"/>
          <w:sz w:val="24"/>
          <w:szCs w:val="24"/>
        </w:rPr>
      </w:pPr>
    </w:p>
    <w:p w:rsidR="002C569E" w:rsidRPr="00C817A7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i/>
          <w:sz w:val="24"/>
          <w:szCs w:val="24"/>
        </w:rPr>
        <w:t xml:space="preserve"> </w:t>
      </w:r>
      <w:r w:rsidRPr="00C817A7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C817A7">
        <w:rPr>
          <w:rFonts w:ascii="Times New Roman" w:hAnsi="Times New Roman"/>
          <w:sz w:val="24"/>
          <w:szCs w:val="24"/>
        </w:rPr>
        <w:t>: (</w:t>
      </w:r>
      <w:r w:rsidRPr="00C817A7">
        <w:rPr>
          <w:rFonts w:ascii="Times New Roman" w:hAnsi="Times New Roman"/>
          <w:i/>
          <w:sz w:val="24"/>
          <w:szCs w:val="24"/>
        </w:rPr>
        <w:t>Učenik će moći:)</w:t>
      </w:r>
    </w:p>
    <w:p w:rsidR="002C569E" w:rsidRPr="00C817A7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 xml:space="preserve">kvalitetno riješiti pismeni ispit </w:t>
      </w:r>
    </w:p>
    <w:p w:rsidR="002C569E" w:rsidRPr="00C817A7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 xml:space="preserve">samostalno izraditi tehničku tvorevinu </w:t>
      </w:r>
    </w:p>
    <w:p w:rsidR="002C569E" w:rsidRPr="00C817A7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>vrednovati svoj rad</w:t>
      </w:r>
    </w:p>
    <w:p w:rsidR="002C569E" w:rsidRPr="00C817A7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>sudjelovati u natjecanju</w:t>
      </w:r>
    </w:p>
    <w:p w:rsidR="002C569E" w:rsidRPr="00C817A7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2C569E" w:rsidRPr="00C817A7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2C569E" w:rsidRPr="00C817A7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C817A7">
        <w:rPr>
          <w:rFonts w:ascii="Times New Roman" w:hAnsi="Times New Roman"/>
          <w:sz w:val="24"/>
          <w:szCs w:val="24"/>
        </w:rPr>
        <w:t>natjecanje</w:t>
      </w:r>
      <w:r>
        <w:rPr>
          <w:rFonts w:ascii="Times New Roman" w:hAnsi="Times New Roman"/>
          <w:sz w:val="24"/>
          <w:szCs w:val="24"/>
        </w:rPr>
        <w:t>, klub mladih tehničara</w:t>
      </w:r>
    </w:p>
    <w:p w:rsidR="002C569E" w:rsidRPr="00C817A7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>Sudionici</w:t>
      </w:r>
      <w:r w:rsidRPr="00C817A7">
        <w:rPr>
          <w:rFonts w:ascii="Times New Roman" w:hAnsi="Times New Roman"/>
          <w:b/>
          <w:sz w:val="24"/>
          <w:szCs w:val="24"/>
        </w:rPr>
        <w:t>:</w:t>
      </w:r>
      <w:r w:rsidRPr="00C817A7">
        <w:rPr>
          <w:rFonts w:ascii="Times New Roman" w:hAnsi="Times New Roman"/>
          <w:sz w:val="24"/>
          <w:szCs w:val="24"/>
        </w:rPr>
        <w:t xml:space="preserve"> odabrani učenici, učitelj tehničke kulture </w:t>
      </w:r>
      <w:r w:rsidRPr="00C817A7">
        <w:rPr>
          <w:rFonts w:ascii="Times New Roman" w:hAnsi="Times New Roman"/>
          <w:b/>
          <w:sz w:val="24"/>
          <w:szCs w:val="24"/>
        </w:rPr>
        <w:t xml:space="preserve"> </w:t>
      </w:r>
    </w:p>
    <w:p w:rsidR="002C569E" w:rsidRPr="00C817A7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>Načini učenja</w:t>
      </w:r>
      <w:r w:rsidRPr="00C817A7">
        <w:rPr>
          <w:rFonts w:ascii="Times New Roman" w:hAnsi="Times New Roman"/>
          <w:b/>
          <w:sz w:val="24"/>
          <w:szCs w:val="24"/>
        </w:rPr>
        <w:t xml:space="preserve"> (</w:t>
      </w:r>
      <w:r w:rsidRPr="00C817A7">
        <w:rPr>
          <w:rFonts w:ascii="Times New Roman" w:hAnsi="Times New Roman"/>
          <w:b/>
          <w:i/>
          <w:sz w:val="24"/>
          <w:szCs w:val="24"/>
        </w:rPr>
        <w:t xml:space="preserve">što rade učenici): </w:t>
      </w:r>
      <w:r w:rsidRPr="00C817A7">
        <w:rPr>
          <w:rFonts w:ascii="Times New Roman" w:hAnsi="Times New Roman"/>
          <w:sz w:val="24"/>
          <w:szCs w:val="24"/>
        </w:rPr>
        <w:t xml:space="preserve">vježbanje za pismeni i praktični dio natjecanja, slušanje uputa pri natjecanju, postavljanje pitanja, odgovaranje na pitanja, </w:t>
      </w:r>
      <w:r w:rsidRPr="00C817A7">
        <w:rPr>
          <w:rFonts w:ascii="Times New Roman" w:hAnsi="Times New Roman"/>
          <w:sz w:val="24"/>
          <w:szCs w:val="24"/>
        </w:rPr>
        <w:lastRenderedPageBreak/>
        <w:t>zapažanja, poticanje na red i rad, druženje, upoznavanje, razmjena iskustava, razgovor, sudjelovanje u natjecanju</w:t>
      </w:r>
    </w:p>
    <w:p w:rsidR="002C569E" w:rsidRPr="00C817A7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C817A7">
        <w:rPr>
          <w:rFonts w:ascii="Times New Roman" w:hAnsi="Times New Roman"/>
          <w:b/>
          <w:sz w:val="24"/>
          <w:szCs w:val="24"/>
        </w:rPr>
        <w:t xml:space="preserve"> (</w:t>
      </w:r>
      <w:r w:rsidRPr="00C817A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C817A7">
        <w:rPr>
          <w:rFonts w:ascii="Times New Roman" w:hAnsi="Times New Roman"/>
          <w:b/>
          <w:sz w:val="24"/>
          <w:szCs w:val="24"/>
        </w:rPr>
        <w:t xml:space="preserve">): </w:t>
      </w:r>
      <w:r w:rsidRPr="00C817A7">
        <w:rPr>
          <w:rFonts w:ascii="Times New Roman" w:hAnsi="Times New Roman"/>
          <w:sz w:val="24"/>
          <w:szCs w:val="24"/>
        </w:rPr>
        <w:t>odabiranje učenika, organizacija rada, , upućivanje učenika na pravila ponašanja i rada, planiranje odlaska na natjecanje (županijska razina), upućivanje učenika u sustav i pravila natjecanja</w:t>
      </w:r>
    </w:p>
    <w:p w:rsidR="002C569E" w:rsidRPr="00C817A7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C817A7">
        <w:rPr>
          <w:rFonts w:ascii="Times New Roman" w:hAnsi="Times New Roman"/>
          <w:sz w:val="24"/>
          <w:szCs w:val="24"/>
        </w:rPr>
        <w:t xml:space="preserve">3 sata, 6 sati, period od siječnja do </w:t>
      </w:r>
      <w:r>
        <w:rPr>
          <w:rFonts w:ascii="Times New Roman" w:hAnsi="Times New Roman"/>
          <w:sz w:val="24"/>
          <w:szCs w:val="24"/>
        </w:rPr>
        <w:t>svibnja</w:t>
      </w:r>
    </w:p>
    <w:p w:rsidR="002C569E" w:rsidRPr="00C817A7" w:rsidRDefault="002C569E" w:rsidP="002C569E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C569E" w:rsidRPr="00C817A7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C817A7">
        <w:rPr>
          <w:rFonts w:ascii="Times New Roman" w:hAnsi="Times New Roman"/>
          <w:b/>
          <w:sz w:val="24"/>
          <w:szCs w:val="24"/>
        </w:rPr>
        <w:t xml:space="preserve">: </w:t>
      </w:r>
    </w:p>
    <w:p w:rsidR="002C569E" w:rsidRPr="00C817A7" w:rsidRDefault="002C569E" w:rsidP="002C569E">
      <w:pPr>
        <w:tabs>
          <w:tab w:val="left" w:pos="-180"/>
        </w:tabs>
        <w:spacing w:before="120"/>
        <w:ind w:left="284"/>
        <w:contextualSpacing/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sym w:font="Symbol" w:char="F0B7"/>
      </w:r>
      <w:r w:rsidRPr="00C817A7">
        <w:rPr>
          <w:rFonts w:ascii="Times New Roman" w:hAnsi="Times New Roman"/>
          <w:sz w:val="24"/>
          <w:szCs w:val="24"/>
        </w:rPr>
        <w:t xml:space="preserve"> papiri (hammer A4, A3 160-200g), stroj UNIMAT BASIC, drvo, drvofix, ljepilo, škare, trokuti, računalo, arduino, sav potreban pribor i alat, elektroničke komponente</w:t>
      </w:r>
    </w:p>
    <w:p w:rsidR="002C569E" w:rsidRPr="00C817A7" w:rsidRDefault="002C569E" w:rsidP="002C569E">
      <w:pPr>
        <w:tabs>
          <w:tab w:val="left" w:pos="-180"/>
        </w:tabs>
        <w:spacing w:before="12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sym w:font="Symbol" w:char="F0B7"/>
      </w:r>
      <w:r w:rsidRPr="00C817A7">
        <w:rPr>
          <w:rFonts w:ascii="Times New Roman" w:hAnsi="Times New Roman"/>
          <w:sz w:val="24"/>
          <w:szCs w:val="24"/>
        </w:rPr>
        <w:t xml:space="preserve"> manjkavost potrebnog materijala i alata, strojeva UNIMAT BASIC, eventualna odgoda ili pomicanje natjecanja od strane organizatora</w:t>
      </w:r>
    </w:p>
    <w:p w:rsidR="002C569E" w:rsidRPr="00C817A7" w:rsidRDefault="002C569E" w:rsidP="002C569E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2C569E" w:rsidRPr="00C817A7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 xml:space="preserve">Način praćenja i provjere ishoda/postignuća: </w:t>
      </w:r>
      <w:r w:rsidRPr="00C817A7">
        <w:rPr>
          <w:rFonts w:ascii="Times New Roman" w:hAnsi="Times New Roman"/>
          <w:sz w:val="24"/>
          <w:szCs w:val="24"/>
        </w:rPr>
        <w:t>provjera kontinuiranosti u radu, postavljanje pitanja učenicima, prepričavanje dojmova, razgovor s učenicima, zajedničko vrednovanje postignutoga rezultata</w:t>
      </w:r>
    </w:p>
    <w:p w:rsidR="002C569E" w:rsidRPr="00C817A7" w:rsidRDefault="002C569E" w:rsidP="002C569E">
      <w:pPr>
        <w:tabs>
          <w:tab w:val="left" w:pos="-180"/>
        </w:tabs>
        <w:spacing w:before="120"/>
        <w:ind w:left="284"/>
        <w:rPr>
          <w:rFonts w:ascii="Times New Roman" w:hAnsi="Times New Roman"/>
          <w:b/>
          <w:sz w:val="24"/>
          <w:szCs w:val="24"/>
        </w:rPr>
      </w:pPr>
    </w:p>
    <w:p w:rsidR="002C569E" w:rsidRPr="00C817A7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C817A7">
        <w:rPr>
          <w:rFonts w:ascii="Times New Roman" w:hAnsi="Times New Roman"/>
          <w:b/>
          <w:i/>
          <w:sz w:val="24"/>
          <w:szCs w:val="24"/>
        </w:rPr>
        <w:t xml:space="preserve">     Odgovorne osobe:</w:t>
      </w:r>
      <w:r w:rsidRPr="00C817A7">
        <w:rPr>
          <w:rFonts w:ascii="Times New Roman" w:hAnsi="Times New Roman"/>
          <w:b/>
          <w:sz w:val="24"/>
          <w:szCs w:val="24"/>
        </w:rPr>
        <w:t xml:space="preserve"> </w:t>
      </w:r>
      <w:r w:rsidRPr="00C817A7">
        <w:rPr>
          <w:rFonts w:ascii="Times New Roman" w:hAnsi="Times New Roman"/>
          <w:sz w:val="24"/>
          <w:szCs w:val="24"/>
        </w:rPr>
        <w:t>: učitelj tehničke kulture Aleksandar Bojanc-Štembergar, organizatori drugih razina natjecanja</w:t>
      </w:r>
    </w:p>
    <w:p w:rsidR="002C569E" w:rsidRPr="00C817A7" w:rsidRDefault="002C569E" w:rsidP="002C569E">
      <w:pPr>
        <w:rPr>
          <w:rFonts w:ascii="Times New Roman" w:hAnsi="Times New Roman"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 xml:space="preserve">   </w:t>
      </w:r>
    </w:p>
    <w:p w:rsidR="002C569E" w:rsidRPr="00C817A7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C817A7">
        <w:rPr>
          <w:rFonts w:ascii="Times New Roman" w:hAnsi="Times New Roman"/>
          <w:sz w:val="24"/>
          <w:szCs w:val="24"/>
        </w:rPr>
        <w:t xml:space="preserve">   </w:t>
      </w:r>
      <w:r w:rsidRPr="00C817A7">
        <w:rPr>
          <w:rFonts w:ascii="Times New Roman" w:hAnsi="Times New Roman"/>
          <w:b/>
          <w:i/>
          <w:sz w:val="24"/>
          <w:szCs w:val="24"/>
        </w:rPr>
        <w:t>Troškovnik:</w:t>
      </w:r>
      <w:r w:rsidRPr="00C817A7">
        <w:rPr>
          <w:rFonts w:ascii="Times New Roman" w:hAnsi="Times New Roman"/>
          <w:sz w:val="24"/>
          <w:szCs w:val="24"/>
        </w:rPr>
        <w:t xml:space="preserve"> materijal i sredstva za vježbu, papiri, strojevi i alat, materijal otprilike 10-50 kn po učeniku</w:t>
      </w:r>
    </w:p>
    <w:p w:rsidR="00712155" w:rsidRDefault="00712155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Pr="00B43ED0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Klub mladih tehničara</w:t>
      </w:r>
      <w:r w:rsidRPr="00B43ED0">
        <w:rPr>
          <w:rFonts w:ascii="Times New Roman" w:hAnsi="Times New Roman"/>
          <w:b/>
          <w:sz w:val="24"/>
          <w:szCs w:val="24"/>
        </w:rPr>
        <w:t xml:space="preserve"> – Automatika-robotika</w:t>
      </w:r>
    </w:p>
    <w:p w:rsidR="002C569E" w:rsidRPr="00B43ED0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3ED0">
        <w:rPr>
          <w:rFonts w:ascii="Times New Roman" w:hAnsi="Times New Roman"/>
          <w:b/>
          <w:sz w:val="24"/>
          <w:szCs w:val="24"/>
          <w:u w:val="single"/>
        </w:rPr>
        <w:t>Plan provedbe kurikulumskih ciljeva za šk.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43ED0">
        <w:rPr>
          <w:rFonts w:ascii="Times New Roman" w:hAnsi="Times New Roman"/>
          <w:b/>
          <w:sz w:val="24"/>
          <w:szCs w:val="24"/>
          <w:u w:val="single"/>
        </w:rPr>
        <w:t>./2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B43ED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C569E" w:rsidRPr="00B43ED0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569E" w:rsidRPr="00B43ED0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B43ED0">
        <w:rPr>
          <w:rFonts w:ascii="Times New Roman" w:hAnsi="Times New Roman"/>
          <w:sz w:val="24"/>
          <w:szCs w:val="24"/>
        </w:rPr>
        <w:t>Kurikulumsko područje:  Tehničko-informatičko</w:t>
      </w:r>
    </w:p>
    <w:p w:rsidR="002C569E" w:rsidRPr="00B43ED0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B43ED0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3ED0">
        <w:rPr>
          <w:rFonts w:ascii="Times New Roman" w:hAnsi="Times New Roman"/>
          <w:b/>
          <w:sz w:val="24"/>
          <w:szCs w:val="24"/>
        </w:rPr>
        <w:t xml:space="preserve">Ciklus (razred): </w:t>
      </w:r>
    </w:p>
    <w:p w:rsidR="002C569E" w:rsidRPr="00B43ED0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</w:p>
    <w:p w:rsidR="002C569E" w:rsidRPr="00B43ED0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 xml:space="preserve">Cilj: </w:t>
      </w:r>
      <w:r w:rsidRPr="00B43ED0">
        <w:rPr>
          <w:rFonts w:ascii="Times New Roman" w:hAnsi="Times New Roman"/>
          <w:i/>
          <w:sz w:val="24"/>
          <w:szCs w:val="24"/>
        </w:rPr>
        <w:t>stjecanje osnovnih znanja o mikrokontrolerima (microbit, Arduino), 3D printerima, automatizaciji procesa, te o robotici (mbot), natjecanje u Croatian Makers ligi,</w:t>
      </w:r>
      <w:r>
        <w:rPr>
          <w:rFonts w:ascii="Times New Roman" w:hAnsi="Times New Roman"/>
          <w:i/>
          <w:sz w:val="24"/>
          <w:szCs w:val="24"/>
        </w:rPr>
        <w:t xml:space="preserve"> Robokupu,</w:t>
      </w:r>
      <w:r w:rsidRPr="00B43ED0">
        <w:rPr>
          <w:rFonts w:ascii="Times New Roman" w:hAnsi="Times New Roman"/>
          <w:i/>
          <w:sz w:val="24"/>
          <w:szCs w:val="24"/>
        </w:rPr>
        <w:t xml:space="preserve"> te sudjelovanje u natječajima i projektima vezanim uz STEM tematiku</w:t>
      </w:r>
    </w:p>
    <w:p w:rsidR="002C569E" w:rsidRPr="00B43ED0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</w:p>
    <w:p w:rsidR="002C569E" w:rsidRPr="00B43ED0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B43ED0">
        <w:rPr>
          <w:rFonts w:ascii="Times New Roman" w:hAnsi="Times New Roman"/>
          <w:sz w:val="24"/>
          <w:szCs w:val="24"/>
        </w:rPr>
        <w:t xml:space="preserve">    </w:t>
      </w:r>
    </w:p>
    <w:p w:rsidR="002C569E" w:rsidRPr="00B43ED0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B43ED0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B43ED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569E" w:rsidRPr="00B43ED0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B43ED0">
        <w:rPr>
          <w:rFonts w:ascii="Times New Roman" w:hAnsi="Times New Roman"/>
          <w:sz w:val="24"/>
          <w:szCs w:val="24"/>
        </w:rPr>
        <w:t>Učenicima koji su zainteresirani za STEM područje omogućiti prvi kontakt sa osnovama programiranja konkretnih uređaja, automatiziranja procesa, rješavanja stvarnih problemskih zadataka i razvijati kreativnost pri rješavanju problema</w:t>
      </w:r>
    </w:p>
    <w:p w:rsidR="002C569E" w:rsidRPr="00B43ED0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</w:p>
    <w:p w:rsidR="002C569E" w:rsidRPr="00B43ED0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3ED0">
        <w:rPr>
          <w:rFonts w:ascii="Times New Roman" w:hAnsi="Times New Roman"/>
          <w:i/>
          <w:sz w:val="24"/>
          <w:szCs w:val="24"/>
        </w:rPr>
        <w:t xml:space="preserve"> </w:t>
      </w:r>
      <w:r w:rsidRPr="00B43ED0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B43ED0">
        <w:rPr>
          <w:rFonts w:ascii="Times New Roman" w:hAnsi="Times New Roman"/>
          <w:sz w:val="24"/>
          <w:szCs w:val="24"/>
        </w:rPr>
        <w:t>: (</w:t>
      </w:r>
      <w:r w:rsidRPr="00B43ED0">
        <w:rPr>
          <w:rFonts w:ascii="Times New Roman" w:hAnsi="Times New Roman"/>
          <w:i/>
          <w:sz w:val="24"/>
          <w:szCs w:val="24"/>
        </w:rPr>
        <w:t>Učenik će moći:)</w:t>
      </w:r>
    </w:p>
    <w:p w:rsidR="002C569E" w:rsidRPr="00B43ED0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43ED0">
        <w:rPr>
          <w:rFonts w:ascii="Times New Roman" w:hAnsi="Times New Roman"/>
          <w:sz w:val="24"/>
        </w:rPr>
        <w:t xml:space="preserve">savladati osnovne blokovskog programiranja i logike </w:t>
      </w:r>
    </w:p>
    <w:p w:rsidR="002C569E" w:rsidRPr="00B43ED0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43ED0">
        <w:rPr>
          <w:rFonts w:ascii="Times New Roman" w:hAnsi="Times New Roman"/>
          <w:sz w:val="24"/>
        </w:rPr>
        <w:t xml:space="preserve"> opisati mikrokontroler, njegove ulaze i izlaze i mogućnosti </w:t>
      </w:r>
    </w:p>
    <w:p w:rsidR="002C569E" w:rsidRPr="00B43ED0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43ED0">
        <w:rPr>
          <w:rFonts w:ascii="Times New Roman" w:hAnsi="Times New Roman"/>
          <w:sz w:val="24"/>
        </w:rPr>
        <w:t xml:space="preserve"> koristiti mikrokontroler u kombinaciji sa senzorima i vanjskim priključcima za rješavanje jednostavnih zadataka </w:t>
      </w:r>
    </w:p>
    <w:p w:rsidR="002C569E" w:rsidRPr="00B43ED0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43ED0">
        <w:rPr>
          <w:rFonts w:ascii="Times New Roman" w:hAnsi="Times New Roman"/>
          <w:sz w:val="24"/>
        </w:rPr>
        <w:t xml:space="preserve"> sastaviti robota, programirati ga i koristiti za rješavanje problemskih zadataka</w:t>
      </w:r>
      <w:r>
        <w:rPr>
          <w:rFonts w:ascii="Times New Roman" w:hAnsi="Times New Roman"/>
          <w:sz w:val="24"/>
        </w:rPr>
        <w:t>, natjecati se na natjecanjima</w:t>
      </w:r>
    </w:p>
    <w:p w:rsidR="002C569E" w:rsidRPr="00287E3D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43ED0">
        <w:rPr>
          <w:rFonts w:ascii="Times New Roman" w:hAnsi="Times New Roman"/>
          <w:sz w:val="24"/>
          <w:szCs w:val="24"/>
        </w:rPr>
        <w:t>izajnirati</w:t>
      </w:r>
      <w:r>
        <w:rPr>
          <w:rFonts w:ascii="Times New Roman" w:hAnsi="Times New Roman"/>
          <w:sz w:val="24"/>
          <w:szCs w:val="24"/>
        </w:rPr>
        <w:t xml:space="preserve"> na računalu</w:t>
      </w:r>
      <w:r w:rsidRPr="00B43ED0">
        <w:rPr>
          <w:rFonts w:ascii="Times New Roman" w:hAnsi="Times New Roman"/>
          <w:sz w:val="24"/>
          <w:szCs w:val="24"/>
        </w:rPr>
        <w:t xml:space="preserve"> i ispisati 3D tvorevinu na 3D printeru</w:t>
      </w:r>
    </w:p>
    <w:p w:rsidR="002C569E" w:rsidRPr="00287E3D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7E3D">
        <w:rPr>
          <w:rFonts w:ascii="Times New Roman" w:hAnsi="Times New Roman"/>
          <w:sz w:val="24"/>
          <w:szCs w:val="24"/>
        </w:rPr>
        <w:t>lemiti</w:t>
      </w:r>
    </w:p>
    <w:p w:rsidR="002C569E" w:rsidRPr="00B43ED0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2C569E" w:rsidRPr="00B43ED0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2C569E" w:rsidRPr="00B43ED0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B43ED0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B43ED0">
        <w:rPr>
          <w:rFonts w:ascii="Times New Roman" w:hAnsi="Times New Roman"/>
          <w:sz w:val="24"/>
        </w:rPr>
        <w:t>izvannastavna aktivnost</w:t>
      </w:r>
      <w:r>
        <w:rPr>
          <w:rFonts w:ascii="Times New Roman" w:hAnsi="Times New Roman"/>
          <w:sz w:val="24"/>
        </w:rPr>
        <w:t xml:space="preserve"> u sklopu kluba mladih tehničara</w:t>
      </w:r>
    </w:p>
    <w:p w:rsidR="002C569E" w:rsidRPr="00B43ED0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>Sudionici</w:t>
      </w:r>
      <w:r w:rsidRPr="00B43ED0">
        <w:rPr>
          <w:rFonts w:ascii="Times New Roman" w:hAnsi="Times New Roman"/>
          <w:b/>
          <w:sz w:val="24"/>
          <w:szCs w:val="24"/>
        </w:rPr>
        <w:t xml:space="preserve">: </w:t>
      </w:r>
      <w:r w:rsidRPr="00B43ED0">
        <w:rPr>
          <w:rFonts w:ascii="Times New Roman" w:hAnsi="Times New Roman"/>
          <w:sz w:val="24"/>
        </w:rPr>
        <w:t>zainteresirani i odabrani učenici i učitelj tehničke kulture</w:t>
      </w:r>
    </w:p>
    <w:p w:rsidR="002C569E" w:rsidRPr="00B43ED0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>Načini učenja</w:t>
      </w:r>
      <w:r w:rsidRPr="00B43ED0">
        <w:rPr>
          <w:rFonts w:ascii="Times New Roman" w:hAnsi="Times New Roman"/>
          <w:b/>
          <w:sz w:val="24"/>
          <w:szCs w:val="24"/>
        </w:rPr>
        <w:t xml:space="preserve"> (</w:t>
      </w:r>
      <w:r w:rsidRPr="00B43ED0">
        <w:rPr>
          <w:rFonts w:ascii="Times New Roman" w:hAnsi="Times New Roman"/>
          <w:b/>
          <w:i/>
          <w:sz w:val="24"/>
          <w:szCs w:val="24"/>
        </w:rPr>
        <w:t xml:space="preserve">što rade učenici): </w:t>
      </w:r>
      <w:r w:rsidRPr="00B43ED0">
        <w:rPr>
          <w:rFonts w:ascii="Times New Roman" w:hAnsi="Times New Roman"/>
          <w:sz w:val="24"/>
        </w:rPr>
        <w:t>povezuju mikrokontroler s računalom, pišu programski kod, spajaju i koriste senzore i vanjske module sa mikrokontorlerom, mijenjaju programski kod po želji, osmišljaju rješenja za projektne zadatke</w:t>
      </w:r>
    </w:p>
    <w:p w:rsidR="002C569E" w:rsidRPr="00B43ED0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>Metode poučavanja</w:t>
      </w:r>
      <w:r w:rsidRPr="00B43ED0">
        <w:rPr>
          <w:rFonts w:ascii="Times New Roman" w:hAnsi="Times New Roman"/>
          <w:b/>
          <w:sz w:val="24"/>
          <w:szCs w:val="24"/>
        </w:rPr>
        <w:t xml:space="preserve"> (</w:t>
      </w:r>
      <w:r w:rsidRPr="00B43ED0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B43ED0">
        <w:rPr>
          <w:rFonts w:ascii="Times New Roman" w:hAnsi="Times New Roman"/>
          <w:b/>
          <w:sz w:val="24"/>
          <w:szCs w:val="24"/>
        </w:rPr>
        <w:t xml:space="preserve">): </w:t>
      </w:r>
    </w:p>
    <w:p w:rsidR="002C569E" w:rsidRPr="00B43ED0" w:rsidRDefault="002C569E" w:rsidP="002C569E">
      <w:pPr>
        <w:tabs>
          <w:tab w:val="left" w:pos="-180"/>
        </w:tabs>
        <w:spacing w:before="120"/>
        <w:ind w:left="927"/>
        <w:contextualSpacing/>
        <w:rPr>
          <w:rFonts w:ascii="Times New Roman" w:hAnsi="Times New Roman"/>
          <w:b/>
          <w:i/>
          <w:sz w:val="28"/>
          <w:szCs w:val="24"/>
        </w:rPr>
      </w:pPr>
      <w:r w:rsidRPr="00B43ED0">
        <w:rPr>
          <w:rFonts w:ascii="Times New Roman" w:hAnsi="Times New Roman"/>
          <w:sz w:val="24"/>
        </w:rPr>
        <w:t>organizacija rada, nabava materijala i pribora, instaliranje softwarea, usmjeravanje učenika, demonstracija rješenja</w:t>
      </w:r>
    </w:p>
    <w:p w:rsidR="002C569E" w:rsidRPr="00B43ED0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B43ED0">
        <w:rPr>
          <w:rFonts w:ascii="Times New Roman" w:hAnsi="Times New Roman"/>
          <w:sz w:val="24"/>
          <w:szCs w:val="24"/>
        </w:rPr>
        <w:t>tijekom nastavne godine</w:t>
      </w:r>
    </w:p>
    <w:p w:rsidR="002C569E" w:rsidRPr="00B43ED0" w:rsidRDefault="002C569E" w:rsidP="002C569E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C569E" w:rsidRPr="00B43ED0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B43ED0">
        <w:rPr>
          <w:rFonts w:ascii="Times New Roman" w:hAnsi="Times New Roman"/>
          <w:b/>
          <w:sz w:val="24"/>
          <w:szCs w:val="24"/>
        </w:rPr>
        <w:t xml:space="preserve">: </w:t>
      </w:r>
    </w:p>
    <w:p w:rsidR="002C569E" w:rsidRPr="00B43ED0" w:rsidRDefault="002C569E" w:rsidP="002C569E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sz w:val="24"/>
        </w:rPr>
      </w:pPr>
      <w:r w:rsidRPr="00B43ED0">
        <w:rPr>
          <w:rFonts w:ascii="Times New Roman" w:hAnsi="Times New Roman"/>
          <w:sz w:val="24"/>
        </w:rPr>
        <w:lastRenderedPageBreak/>
        <w:t>Mikrokontroleri, senzori, materijal, računala alat, pribor i strojevi</w:t>
      </w:r>
      <w:r>
        <w:rPr>
          <w:rFonts w:ascii="Times New Roman" w:hAnsi="Times New Roman"/>
          <w:sz w:val="24"/>
        </w:rPr>
        <w:t>, 3d printer i materijal za ispis</w:t>
      </w:r>
    </w:p>
    <w:p w:rsidR="002C569E" w:rsidRPr="00B43ED0" w:rsidRDefault="002C569E" w:rsidP="002C569E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sz w:val="28"/>
          <w:szCs w:val="24"/>
        </w:rPr>
      </w:pPr>
      <w:r w:rsidRPr="00B43ED0">
        <w:rPr>
          <w:rFonts w:ascii="Times New Roman" w:hAnsi="Times New Roman"/>
          <w:sz w:val="24"/>
        </w:rPr>
        <w:t>nedostatak sredstava</w:t>
      </w:r>
    </w:p>
    <w:p w:rsidR="002C569E" w:rsidRPr="00B43ED0" w:rsidRDefault="002C569E" w:rsidP="002C569E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2C569E" w:rsidRPr="00B43ED0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</w:p>
    <w:p w:rsidR="002C569E" w:rsidRPr="00B43ED0" w:rsidRDefault="002C569E" w:rsidP="002C569E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sz w:val="28"/>
          <w:szCs w:val="24"/>
        </w:rPr>
      </w:pPr>
      <w:r w:rsidRPr="00B43ED0">
        <w:rPr>
          <w:rFonts w:ascii="Times New Roman" w:hAnsi="Times New Roman"/>
          <w:sz w:val="24"/>
        </w:rPr>
        <w:t>postavljanje pitanja učenicima, razgovor s učenicima, zajedničko vrednovanje postignutoga rezultata, kontinuirano nadgledanje rada učenika</w:t>
      </w:r>
    </w:p>
    <w:p w:rsidR="002C569E" w:rsidRPr="00B43ED0" w:rsidRDefault="002C569E" w:rsidP="002C569E">
      <w:pPr>
        <w:tabs>
          <w:tab w:val="left" w:pos="-180"/>
        </w:tabs>
        <w:spacing w:before="120"/>
        <w:ind w:left="284"/>
        <w:rPr>
          <w:rFonts w:ascii="Times New Roman" w:hAnsi="Times New Roman"/>
          <w:b/>
          <w:sz w:val="24"/>
          <w:szCs w:val="24"/>
        </w:rPr>
      </w:pPr>
    </w:p>
    <w:p w:rsidR="002C569E" w:rsidRPr="00B43ED0" w:rsidRDefault="002C569E" w:rsidP="002C569E">
      <w:pPr>
        <w:rPr>
          <w:rFonts w:ascii="Times New Roman" w:hAnsi="Times New Roman"/>
        </w:rPr>
      </w:pPr>
      <w:r w:rsidRPr="00B43ED0">
        <w:rPr>
          <w:rFonts w:ascii="Times New Roman" w:hAnsi="Times New Roman"/>
          <w:b/>
          <w:i/>
          <w:sz w:val="24"/>
          <w:szCs w:val="24"/>
        </w:rPr>
        <w:t xml:space="preserve">     Odgovorne osobe:</w:t>
      </w:r>
      <w:r w:rsidRPr="00B43ED0">
        <w:rPr>
          <w:rFonts w:ascii="Times New Roman" w:hAnsi="Times New Roman"/>
          <w:b/>
          <w:sz w:val="24"/>
          <w:szCs w:val="24"/>
        </w:rPr>
        <w:t xml:space="preserve"> </w:t>
      </w:r>
      <w:r w:rsidRPr="00B43ED0">
        <w:rPr>
          <w:rFonts w:ascii="Times New Roman" w:hAnsi="Times New Roman"/>
          <w:sz w:val="24"/>
        </w:rPr>
        <w:t>učitelj tehničke kulture Aleksandar Bojanc-Štembergar</w:t>
      </w:r>
    </w:p>
    <w:p w:rsidR="002C569E" w:rsidRPr="00B43ED0" w:rsidRDefault="002C569E" w:rsidP="002C569E">
      <w:pPr>
        <w:rPr>
          <w:rFonts w:ascii="Times New Roman" w:hAnsi="Times New Roman"/>
          <w:b/>
          <w:i/>
        </w:rPr>
      </w:pPr>
      <w:r w:rsidRPr="00B43ED0">
        <w:rPr>
          <w:rFonts w:ascii="Times New Roman" w:hAnsi="Times New Roman"/>
        </w:rPr>
        <w:t xml:space="preserve">   </w:t>
      </w:r>
      <w:r w:rsidRPr="00B43ED0">
        <w:rPr>
          <w:rFonts w:ascii="Times New Roman" w:hAnsi="Times New Roman"/>
          <w:b/>
          <w:i/>
        </w:rPr>
        <w:t xml:space="preserve">Troškovnik: </w:t>
      </w:r>
      <w:r w:rsidRPr="00B43ED0">
        <w:rPr>
          <w:rFonts w:ascii="Times New Roman" w:hAnsi="Times New Roman"/>
          <w:sz w:val="24"/>
        </w:rPr>
        <w:t>radni materijal (elektroničke komponente, senzori</w:t>
      </w:r>
      <w:r>
        <w:rPr>
          <w:rFonts w:ascii="Times New Roman" w:hAnsi="Times New Roman"/>
          <w:sz w:val="24"/>
        </w:rPr>
        <w:t>, 3D printer (donacija) i materijal za ispis</w:t>
      </w:r>
      <w:r w:rsidRPr="00B43ED0">
        <w:rPr>
          <w:rFonts w:ascii="Times New Roman" w:hAnsi="Times New Roman"/>
          <w:sz w:val="24"/>
        </w:rPr>
        <w:t>), 500 kn</w:t>
      </w: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Pr="0007622C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22C">
        <w:rPr>
          <w:rFonts w:ascii="Times New Roman" w:hAnsi="Times New Roman"/>
          <w:b/>
          <w:sz w:val="24"/>
          <w:szCs w:val="24"/>
        </w:rPr>
        <w:t>Modelarska liga</w:t>
      </w:r>
    </w:p>
    <w:p w:rsidR="002C569E" w:rsidRPr="0007622C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622C">
        <w:rPr>
          <w:rFonts w:ascii="Times New Roman" w:hAnsi="Times New Roman"/>
          <w:b/>
          <w:sz w:val="24"/>
          <w:szCs w:val="24"/>
          <w:u w:val="single"/>
        </w:rPr>
        <w:t>Plan provedbe kurikulumskih ciljeva za šk. 20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Pr="0007622C">
        <w:rPr>
          <w:rFonts w:ascii="Times New Roman" w:hAnsi="Times New Roman"/>
          <w:b/>
          <w:sz w:val="24"/>
          <w:szCs w:val="24"/>
          <w:u w:val="single"/>
        </w:rPr>
        <w:t>./2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07622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C569E" w:rsidRPr="0007622C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569E" w:rsidRPr="0007622C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t>Kurikulumsko područje:  Tehničko-informatičko</w:t>
      </w:r>
    </w:p>
    <w:p w:rsidR="002C569E" w:rsidRPr="0007622C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07622C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622C">
        <w:rPr>
          <w:rFonts w:ascii="Times New Roman" w:hAnsi="Times New Roman"/>
          <w:b/>
          <w:sz w:val="24"/>
          <w:szCs w:val="24"/>
        </w:rPr>
        <w:t>Ciklus (razred):  2. i 3. (5.-8.)</w:t>
      </w:r>
    </w:p>
    <w:p w:rsidR="002C569E" w:rsidRPr="0007622C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 xml:space="preserve">Cilj: </w:t>
      </w:r>
      <w:r w:rsidRPr="0007622C">
        <w:rPr>
          <w:rFonts w:ascii="Times New Roman" w:hAnsi="Times New Roman"/>
          <w:sz w:val="24"/>
          <w:szCs w:val="24"/>
        </w:rPr>
        <w:t>steći spoznaju o važnosti sudjelovanja na natjecanju, razviti osjećaj za rad u paru, integrirati znanje u praktičan rad, izraditi i upravljati tehničkom tvorevinom, usavršiti rad na stroju UNIMAT BASIC</w:t>
      </w:r>
    </w:p>
    <w:p w:rsidR="002C569E" w:rsidRPr="0007622C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t xml:space="preserve">    </w:t>
      </w:r>
    </w:p>
    <w:p w:rsidR="002C569E" w:rsidRPr="0007622C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07622C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</w:p>
    <w:p w:rsidR="002C569E" w:rsidRPr="0007622C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t>upoznavanje i suradnja s drugim učenicima, suradnja s drugim školama, u paru izraditi tehničku tvorevinu od šperploče</w:t>
      </w:r>
      <w:r w:rsidRPr="000762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569E" w:rsidRPr="0007622C" w:rsidRDefault="002C569E" w:rsidP="002C569E">
      <w:pPr>
        <w:pStyle w:val="ListParagraph"/>
        <w:rPr>
          <w:rFonts w:ascii="Times New Roman" w:hAnsi="Times New Roman"/>
          <w:sz w:val="24"/>
          <w:szCs w:val="24"/>
        </w:rPr>
      </w:pPr>
    </w:p>
    <w:p w:rsidR="002C569E" w:rsidRPr="0007622C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i/>
          <w:sz w:val="24"/>
          <w:szCs w:val="24"/>
        </w:rPr>
        <w:t xml:space="preserve"> </w:t>
      </w:r>
      <w:r w:rsidRPr="0007622C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07622C">
        <w:rPr>
          <w:rFonts w:ascii="Times New Roman" w:hAnsi="Times New Roman"/>
          <w:sz w:val="24"/>
          <w:szCs w:val="24"/>
        </w:rPr>
        <w:t>: (</w:t>
      </w:r>
      <w:r w:rsidRPr="0007622C">
        <w:rPr>
          <w:rFonts w:ascii="Times New Roman" w:hAnsi="Times New Roman"/>
          <w:i/>
          <w:sz w:val="24"/>
          <w:szCs w:val="24"/>
        </w:rPr>
        <w:t>Učenik će moći:)</w:t>
      </w:r>
    </w:p>
    <w:p w:rsidR="002C569E" w:rsidRPr="0007622C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t xml:space="preserve">usavršiti rad na stroju </w:t>
      </w:r>
    </w:p>
    <w:p w:rsidR="002C569E" w:rsidRPr="0007622C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t xml:space="preserve">izraditi tehničku tvorevinu od šperploče na stroju UNIMAT BASIC </w:t>
      </w:r>
    </w:p>
    <w:p w:rsidR="002C569E" w:rsidRPr="0007622C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t xml:space="preserve">razvrstati poslove u radu u paru </w:t>
      </w:r>
    </w:p>
    <w:p w:rsidR="002C569E" w:rsidRPr="0007622C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t xml:space="preserve">sudjelovati u natjecanju </w:t>
      </w:r>
      <w:r w:rsidRPr="0007622C">
        <w:rPr>
          <w:rFonts w:ascii="Times New Roman" w:hAnsi="Times New Roman"/>
          <w:sz w:val="24"/>
          <w:szCs w:val="24"/>
        </w:rPr>
        <w:sym w:font="Symbol" w:char="F0B7"/>
      </w:r>
      <w:r w:rsidRPr="0007622C">
        <w:rPr>
          <w:rFonts w:ascii="Times New Roman" w:hAnsi="Times New Roman"/>
          <w:sz w:val="24"/>
          <w:szCs w:val="24"/>
        </w:rPr>
        <w:t xml:space="preserve"> razumjeti način i svrhu natjecanja</w:t>
      </w:r>
    </w:p>
    <w:p w:rsidR="002C569E" w:rsidRPr="0007622C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2C569E" w:rsidRPr="0007622C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2C569E" w:rsidRPr="0007622C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07622C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07622C">
        <w:rPr>
          <w:rFonts w:ascii="Times New Roman" w:hAnsi="Times New Roman"/>
          <w:sz w:val="24"/>
          <w:szCs w:val="24"/>
        </w:rPr>
        <w:t>natjecanje, rad u paru</w:t>
      </w:r>
    </w:p>
    <w:p w:rsidR="002C569E" w:rsidRPr="0007622C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>Sudionici</w:t>
      </w:r>
      <w:r w:rsidRPr="0007622C">
        <w:rPr>
          <w:rFonts w:ascii="Times New Roman" w:hAnsi="Times New Roman"/>
          <w:b/>
          <w:sz w:val="24"/>
          <w:szCs w:val="24"/>
        </w:rPr>
        <w:t xml:space="preserve">: </w:t>
      </w:r>
      <w:r w:rsidRPr="0007622C">
        <w:rPr>
          <w:rFonts w:ascii="Times New Roman" w:hAnsi="Times New Roman"/>
          <w:sz w:val="24"/>
          <w:szCs w:val="24"/>
        </w:rPr>
        <w:t>učenici, učitelj tehničke kulture</w:t>
      </w:r>
    </w:p>
    <w:p w:rsidR="002C569E" w:rsidRPr="0007622C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>Načini učenja</w:t>
      </w:r>
      <w:r w:rsidRPr="0007622C">
        <w:rPr>
          <w:rFonts w:ascii="Times New Roman" w:hAnsi="Times New Roman"/>
          <w:b/>
          <w:sz w:val="24"/>
          <w:szCs w:val="24"/>
        </w:rPr>
        <w:t xml:space="preserve"> (</w:t>
      </w:r>
      <w:r w:rsidRPr="0007622C">
        <w:rPr>
          <w:rFonts w:ascii="Times New Roman" w:hAnsi="Times New Roman"/>
          <w:b/>
          <w:i/>
          <w:sz w:val="24"/>
          <w:szCs w:val="24"/>
        </w:rPr>
        <w:t xml:space="preserve">što rade učenici): </w:t>
      </w:r>
      <w:r w:rsidRPr="0007622C">
        <w:rPr>
          <w:rFonts w:ascii="Times New Roman" w:hAnsi="Times New Roman"/>
          <w:sz w:val="24"/>
          <w:szCs w:val="24"/>
        </w:rPr>
        <w:t xml:space="preserve">slušanje uputa pri natjecanju, postavljanje pitanja, odgovaranje na pitanja, zapažanja, poticanje jedni drugih na red i rad, druženje, upoznavanje, razmjena iskustava, razgovor, sudjelovanje u natjecanju </w:t>
      </w:r>
      <w:r w:rsidRPr="000762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569E" w:rsidRPr="0007622C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>Metode poučavanja</w:t>
      </w:r>
      <w:r w:rsidRPr="0007622C">
        <w:rPr>
          <w:rFonts w:ascii="Times New Roman" w:hAnsi="Times New Roman"/>
          <w:b/>
          <w:sz w:val="24"/>
          <w:szCs w:val="24"/>
        </w:rPr>
        <w:t xml:space="preserve"> (</w:t>
      </w:r>
      <w:r w:rsidRPr="0007622C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07622C">
        <w:rPr>
          <w:rFonts w:ascii="Times New Roman" w:hAnsi="Times New Roman"/>
          <w:b/>
          <w:sz w:val="24"/>
          <w:szCs w:val="24"/>
        </w:rPr>
        <w:t xml:space="preserve">): </w:t>
      </w:r>
      <w:r w:rsidRPr="0007622C">
        <w:rPr>
          <w:rFonts w:ascii="Times New Roman" w:hAnsi="Times New Roman"/>
          <w:sz w:val="24"/>
          <w:szCs w:val="24"/>
        </w:rPr>
        <w:t>organizacija rada, odabiranje učenika, upućivanje učenika na pravila ponašanja i rada, planiranje odlaska na natjecanje, upućivanje učenika u sustav i pravila natjecanja</w:t>
      </w:r>
    </w:p>
    <w:p w:rsidR="002C569E" w:rsidRPr="0007622C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07622C">
        <w:rPr>
          <w:rFonts w:ascii="Times New Roman" w:hAnsi="Times New Roman"/>
          <w:sz w:val="24"/>
          <w:szCs w:val="24"/>
        </w:rPr>
        <w:t>ovisno o razini natjecanja; 4 sata, 8 sati, period od siječnja 202</w:t>
      </w:r>
      <w:r>
        <w:rPr>
          <w:rFonts w:ascii="Times New Roman" w:hAnsi="Times New Roman"/>
          <w:sz w:val="24"/>
          <w:szCs w:val="24"/>
        </w:rPr>
        <w:t>4</w:t>
      </w:r>
      <w:r w:rsidRPr="0007622C">
        <w:rPr>
          <w:rFonts w:ascii="Times New Roman" w:hAnsi="Times New Roman"/>
          <w:sz w:val="24"/>
          <w:szCs w:val="24"/>
        </w:rPr>
        <w:t>. do svibnja 202</w:t>
      </w:r>
      <w:r>
        <w:rPr>
          <w:rFonts w:ascii="Times New Roman" w:hAnsi="Times New Roman"/>
          <w:sz w:val="24"/>
          <w:szCs w:val="24"/>
        </w:rPr>
        <w:t>4</w:t>
      </w:r>
      <w:r w:rsidRPr="0007622C">
        <w:rPr>
          <w:rFonts w:ascii="Times New Roman" w:hAnsi="Times New Roman"/>
          <w:sz w:val="24"/>
          <w:szCs w:val="24"/>
        </w:rPr>
        <w:t>.</w:t>
      </w:r>
    </w:p>
    <w:p w:rsidR="002C569E" w:rsidRPr="0007622C" w:rsidRDefault="002C569E" w:rsidP="002C569E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C569E" w:rsidRPr="0007622C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07622C">
        <w:rPr>
          <w:rFonts w:ascii="Times New Roman" w:hAnsi="Times New Roman"/>
          <w:b/>
          <w:sz w:val="24"/>
          <w:szCs w:val="24"/>
        </w:rPr>
        <w:t xml:space="preserve">: </w:t>
      </w:r>
    </w:p>
    <w:p w:rsidR="002C569E" w:rsidRPr="0007622C" w:rsidRDefault="002C569E" w:rsidP="002C569E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sym w:font="Symbol" w:char="F0B7"/>
      </w:r>
      <w:r w:rsidRPr="0007622C">
        <w:rPr>
          <w:rFonts w:ascii="Times New Roman" w:hAnsi="Times New Roman"/>
          <w:sz w:val="24"/>
          <w:szCs w:val="24"/>
        </w:rPr>
        <w:t xml:space="preserve"> šperploča, stroj UNIMAT BASIC, drvofix, sav potreban pribor i alat </w:t>
      </w:r>
    </w:p>
    <w:p w:rsidR="002C569E" w:rsidRPr="0007622C" w:rsidRDefault="002C569E" w:rsidP="002C569E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sym w:font="Symbol" w:char="F0B7"/>
      </w:r>
      <w:r w:rsidRPr="0007622C">
        <w:rPr>
          <w:rFonts w:ascii="Times New Roman" w:hAnsi="Times New Roman"/>
          <w:sz w:val="24"/>
          <w:szCs w:val="24"/>
        </w:rPr>
        <w:t xml:space="preserve"> manjkavost potrebnog materijala i alata, strojeva UNIMAT BASIC, odgoda natjecanja od strane organizatora</w:t>
      </w:r>
    </w:p>
    <w:p w:rsidR="002C569E" w:rsidRPr="0007622C" w:rsidRDefault="002C569E" w:rsidP="002C569E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2C569E" w:rsidRPr="0007622C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 w:rsidRPr="0007622C">
        <w:rPr>
          <w:rFonts w:ascii="Times New Roman" w:hAnsi="Times New Roman"/>
          <w:sz w:val="24"/>
          <w:szCs w:val="24"/>
        </w:rPr>
        <w:t xml:space="preserve"> provjera kontinuiranosti u radu, postavljanje pitanja učenicima, prepričavanje dojmova, razgovor s učenicima</w:t>
      </w:r>
    </w:p>
    <w:p w:rsidR="002C569E" w:rsidRPr="0007622C" w:rsidRDefault="002C569E" w:rsidP="002C569E">
      <w:pPr>
        <w:tabs>
          <w:tab w:val="left" w:pos="-180"/>
        </w:tabs>
        <w:spacing w:before="120"/>
        <w:ind w:left="284"/>
        <w:rPr>
          <w:rFonts w:ascii="Times New Roman" w:hAnsi="Times New Roman"/>
          <w:b/>
          <w:sz w:val="24"/>
          <w:szCs w:val="24"/>
        </w:rPr>
      </w:pPr>
    </w:p>
    <w:p w:rsidR="002C569E" w:rsidRPr="0007622C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07622C">
        <w:rPr>
          <w:rFonts w:ascii="Times New Roman" w:hAnsi="Times New Roman"/>
          <w:b/>
          <w:i/>
          <w:sz w:val="24"/>
          <w:szCs w:val="24"/>
        </w:rPr>
        <w:t xml:space="preserve">     Odgovorne osobe:</w:t>
      </w:r>
      <w:r w:rsidRPr="0007622C">
        <w:rPr>
          <w:rFonts w:ascii="Times New Roman" w:hAnsi="Times New Roman"/>
          <w:b/>
          <w:sz w:val="24"/>
          <w:szCs w:val="24"/>
        </w:rPr>
        <w:t xml:space="preserve"> </w:t>
      </w:r>
      <w:r w:rsidRPr="0007622C">
        <w:rPr>
          <w:rFonts w:ascii="Times New Roman" w:hAnsi="Times New Roman"/>
          <w:sz w:val="24"/>
          <w:szCs w:val="24"/>
        </w:rPr>
        <w:t>učitelj tehničke kulture Aleksandar Bojanc-Štembergar i organizatori natjecanja</w:t>
      </w:r>
    </w:p>
    <w:p w:rsidR="002C569E" w:rsidRPr="0007622C" w:rsidRDefault="002C569E" w:rsidP="002C569E">
      <w:pPr>
        <w:rPr>
          <w:rFonts w:ascii="Times New Roman" w:hAnsi="Times New Roman"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t xml:space="preserve">   </w:t>
      </w:r>
    </w:p>
    <w:p w:rsidR="002C569E" w:rsidRPr="0007622C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07622C">
        <w:rPr>
          <w:rFonts w:ascii="Times New Roman" w:hAnsi="Times New Roman"/>
          <w:sz w:val="24"/>
          <w:szCs w:val="24"/>
        </w:rPr>
        <w:t xml:space="preserve">   </w:t>
      </w:r>
      <w:r w:rsidRPr="0007622C">
        <w:rPr>
          <w:rFonts w:ascii="Times New Roman" w:hAnsi="Times New Roman"/>
          <w:b/>
          <w:i/>
          <w:sz w:val="24"/>
          <w:szCs w:val="24"/>
        </w:rPr>
        <w:t>Troškovnik:</w:t>
      </w:r>
      <w:r w:rsidRPr="0007622C">
        <w:rPr>
          <w:rFonts w:ascii="Times New Roman" w:hAnsi="Times New Roman"/>
          <w:sz w:val="24"/>
          <w:szCs w:val="24"/>
        </w:rPr>
        <w:t xml:space="preserve"> materijal i sredstva za vježbu, po paru učenika 40 kn, na natjecanju materijal i sredstva osigurani</w:t>
      </w: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Pr="00922AD5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AD5">
        <w:rPr>
          <w:rFonts w:ascii="Times New Roman" w:hAnsi="Times New Roman"/>
          <w:b/>
          <w:sz w:val="24"/>
          <w:szCs w:val="24"/>
        </w:rPr>
        <w:t>Izrada, izložba i natjecanje lampiona – Škola i Muzej Slavonije</w:t>
      </w:r>
    </w:p>
    <w:p w:rsidR="002C569E" w:rsidRPr="00922AD5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AD5">
        <w:rPr>
          <w:rFonts w:ascii="Times New Roman" w:hAnsi="Times New Roman"/>
          <w:b/>
          <w:sz w:val="24"/>
          <w:szCs w:val="24"/>
          <w:u w:val="single"/>
        </w:rPr>
        <w:t>Plan provedbe kurikulumskih ciljeva za šk.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922AD5">
        <w:rPr>
          <w:rFonts w:ascii="Times New Roman" w:hAnsi="Times New Roman"/>
          <w:b/>
          <w:sz w:val="24"/>
          <w:szCs w:val="24"/>
          <w:u w:val="single"/>
        </w:rPr>
        <w:t>./2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922AD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C569E" w:rsidRPr="00922AD5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569E" w:rsidRPr="00922AD5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>Kurikulumsko područje:  Tehničko-informatičko</w:t>
      </w:r>
    </w:p>
    <w:p w:rsidR="002C569E" w:rsidRPr="00922AD5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922AD5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2AD5">
        <w:rPr>
          <w:rFonts w:ascii="Times New Roman" w:hAnsi="Times New Roman"/>
          <w:b/>
          <w:sz w:val="24"/>
          <w:szCs w:val="24"/>
        </w:rPr>
        <w:t>Ciklus (razred): 2. i 3. (5.-8.)</w:t>
      </w:r>
    </w:p>
    <w:p w:rsidR="002C569E" w:rsidRPr="00922AD5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 xml:space="preserve">Cilj: </w:t>
      </w:r>
      <w:r w:rsidRPr="00922AD5">
        <w:rPr>
          <w:rFonts w:ascii="Times New Roman" w:hAnsi="Times New Roman"/>
          <w:sz w:val="24"/>
          <w:szCs w:val="24"/>
        </w:rPr>
        <w:t>Izrada lampiona povodom proslave Dana grada Osijeka</w:t>
      </w:r>
    </w:p>
    <w:p w:rsidR="002C569E" w:rsidRPr="00922AD5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 xml:space="preserve">    </w:t>
      </w:r>
    </w:p>
    <w:p w:rsidR="002C569E" w:rsidRPr="00922AD5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922AD5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922AD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569E" w:rsidRPr="00922AD5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>razlikovanje vrste materijala i načina izrade lampiona, upoznavanje i suradnja s drugim učenicima, obilježavanje i proslava Dana grada Osijeka, suradnja s drugim ustanovama (Muzej Slavonije i Dom tehnike)</w:t>
      </w:r>
    </w:p>
    <w:p w:rsidR="002C569E" w:rsidRPr="00922AD5" w:rsidRDefault="002C569E" w:rsidP="002C569E">
      <w:pPr>
        <w:pStyle w:val="ListParagraph"/>
        <w:rPr>
          <w:rFonts w:ascii="Times New Roman" w:hAnsi="Times New Roman"/>
          <w:sz w:val="24"/>
          <w:szCs w:val="24"/>
        </w:rPr>
      </w:pPr>
    </w:p>
    <w:p w:rsidR="002C569E" w:rsidRPr="00922AD5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i/>
          <w:sz w:val="24"/>
          <w:szCs w:val="24"/>
        </w:rPr>
        <w:t xml:space="preserve"> </w:t>
      </w:r>
      <w:r w:rsidRPr="00922AD5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922AD5">
        <w:rPr>
          <w:rFonts w:ascii="Times New Roman" w:hAnsi="Times New Roman"/>
          <w:sz w:val="24"/>
          <w:szCs w:val="24"/>
        </w:rPr>
        <w:t>: (</w:t>
      </w:r>
      <w:r w:rsidRPr="00922AD5">
        <w:rPr>
          <w:rFonts w:ascii="Times New Roman" w:hAnsi="Times New Roman"/>
          <w:i/>
          <w:sz w:val="24"/>
          <w:szCs w:val="24"/>
        </w:rPr>
        <w:t>Učenik će moći:)</w:t>
      </w:r>
    </w:p>
    <w:p w:rsidR="002C569E" w:rsidRPr="00922AD5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>imenovati vrste materijala</w:t>
      </w:r>
    </w:p>
    <w:p w:rsidR="002C569E" w:rsidRPr="00922AD5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 xml:space="preserve">imenovati način obrade materijala </w:t>
      </w:r>
    </w:p>
    <w:p w:rsidR="002C569E" w:rsidRPr="00922AD5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 xml:space="preserve">prepoznati skulpture lampiona </w:t>
      </w:r>
    </w:p>
    <w:p w:rsidR="002C569E" w:rsidRPr="00922AD5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 xml:space="preserve">imenovati sastavne dijelove lampiona </w:t>
      </w:r>
    </w:p>
    <w:p w:rsidR="002C569E" w:rsidRPr="00922AD5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 xml:space="preserve">sudjelovati u natjecanju </w:t>
      </w:r>
    </w:p>
    <w:p w:rsidR="002C569E" w:rsidRPr="00922AD5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>razumjeti način i svrhu natjecanja</w:t>
      </w:r>
    </w:p>
    <w:p w:rsidR="002C569E" w:rsidRPr="00922AD5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2C569E" w:rsidRPr="00922AD5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2C569E" w:rsidRPr="00922AD5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922AD5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922AD5">
        <w:rPr>
          <w:rFonts w:ascii="Times New Roman" w:hAnsi="Times New Roman"/>
          <w:sz w:val="24"/>
          <w:szCs w:val="24"/>
        </w:rPr>
        <w:t>izložba i natjecanje</w:t>
      </w:r>
    </w:p>
    <w:p w:rsidR="002C569E" w:rsidRPr="00922AD5" w:rsidRDefault="002C569E" w:rsidP="002C569E">
      <w:pPr>
        <w:tabs>
          <w:tab w:val="left" w:pos="284"/>
        </w:tabs>
        <w:spacing w:before="120"/>
        <w:ind w:left="927"/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922AD5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>Sudionici</w:t>
      </w:r>
      <w:r w:rsidRPr="00922AD5">
        <w:rPr>
          <w:rFonts w:ascii="Times New Roman" w:hAnsi="Times New Roman"/>
          <w:b/>
          <w:sz w:val="24"/>
          <w:szCs w:val="24"/>
        </w:rPr>
        <w:t xml:space="preserve">: </w:t>
      </w:r>
      <w:r w:rsidRPr="00922AD5">
        <w:rPr>
          <w:rFonts w:ascii="Times New Roman" w:hAnsi="Times New Roman"/>
          <w:sz w:val="24"/>
          <w:szCs w:val="24"/>
        </w:rPr>
        <w:t>učenici, učitelj tehničke kulture</w:t>
      </w:r>
    </w:p>
    <w:p w:rsidR="002C569E" w:rsidRPr="00922AD5" w:rsidRDefault="002C569E" w:rsidP="002C569E">
      <w:pPr>
        <w:tabs>
          <w:tab w:val="left" w:pos="284"/>
        </w:tabs>
        <w:spacing w:before="120"/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922AD5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>Načini učenja</w:t>
      </w:r>
      <w:r w:rsidRPr="00922AD5">
        <w:rPr>
          <w:rFonts w:ascii="Times New Roman" w:hAnsi="Times New Roman"/>
          <w:b/>
          <w:sz w:val="24"/>
          <w:szCs w:val="24"/>
        </w:rPr>
        <w:t xml:space="preserve"> (</w:t>
      </w:r>
      <w:r w:rsidRPr="00922AD5">
        <w:rPr>
          <w:rFonts w:ascii="Times New Roman" w:hAnsi="Times New Roman"/>
          <w:b/>
          <w:i/>
          <w:sz w:val="24"/>
          <w:szCs w:val="24"/>
        </w:rPr>
        <w:t xml:space="preserve">što rade učenici): </w:t>
      </w:r>
      <w:r w:rsidRPr="00922AD5">
        <w:rPr>
          <w:rFonts w:ascii="Times New Roman" w:hAnsi="Times New Roman"/>
          <w:sz w:val="24"/>
          <w:szCs w:val="24"/>
        </w:rPr>
        <w:t>slušanje uputa pri natjecanju, postavljanje pitanja, odgovaranje na pitanja, zapažanja, poticanje jedni drugih, druženje, upoznavanje, razmjena iskustava, razgovor</w:t>
      </w:r>
    </w:p>
    <w:p w:rsidR="002C569E" w:rsidRPr="00922AD5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 w:firstLine="0"/>
        <w:contextualSpacing/>
        <w:rPr>
          <w:rFonts w:ascii="Times New Roman" w:hAnsi="Times New Roman"/>
          <w:b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>Metode poučavanja</w:t>
      </w:r>
      <w:r w:rsidRPr="00922AD5">
        <w:rPr>
          <w:rFonts w:ascii="Times New Roman" w:hAnsi="Times New Roman"/>
          <w:b/>
          <w:sz w:val="24"/>
          <w:szCs w:val="24"/>
        </w:rPr>
        <w:t xml:space="preserve"> (</w:t>
      </w:r>
      <w:r w:rsidRPr="00922AD5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922AD5">
        <w:rPr>
          <w:rFonts w:ascii="Times New Roman" w:hAnsi="Times New Roman"/>
          <w:b/>
          <w:sz w:val="24"/>
          <w:szCs w:val="24"/>
        </w:rPr>
        <w:t xml:space="preserve">): </w:t>
      </w:r>
      <w:r w:rsidRPr="00922AD5">
        <w:rPr>
          <w:rFonts w:ascii="Times New Roman" w:hAnsi="Times New Roman"/>
          <w:sz w:val="24"/>
          <w:szCs w:val="24"/>
        </w:rPr>
        <w:t xml:space="preserve">organizacija posjeta Muzeju Slavonije, odabiranje učenika, pomaganje učenicima u izradi lampiona, upućivanje učenika na pravila ponašanja u Muzeju, planiranje, upućivanje učenika u sustav natjecanja </w:t>
      </w:r>
    </w:p>
    <w:p w:rsidR="002C569E" w:rsidRPr="00922AD5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922AD5">
        <w:rPr>
          <w:rFonts w:ascii="Times New Roman" w:hAnsi="Times New Roman"/>
          <w:sz w:val="24"/>
          <w:szCs w:val="24"/>
        </w:rPr>
        <w:t>4 sata + 6 sati (organizacija Grada Osijeka– natjecanje i izložba), rujan do prosinac</w:t>
      </w:r>
    </w:p>
    <w:p w:rsidR="002C569E" w:rsidRPr="00922AD5" w:rsidRDefault="002C569E" w:rsidP="002C569E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C569E" w:rsidRPr="00922AD5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922AD5">
        <w:rPr>
          <w:rFonts w:ascii="Times New Roman" w:hAnsi="Times New Roman"/>
          <w:b/>
          <w:sz w:val="24"/>
          <w:szCs w:val="24"/>
        </w:rPr>
        <w:t xml:space="preserve">: </w:t>
      </w:r>
    </w:p>
    <w:p w:rsidR="002C569E" w:rsidRPr="00922AD5" w:rsidRDefault="002C569E" w:rsidP="002C569E">
      <w:pPr>
        <w:tabs>
          <w:tab w:val="left" w:pos="-180"/>
        </w:tabs>
        <w:spacing w:before="120"/>
        <w:ind w:left="284"/>
        <w:contextualSpacing/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lastRenderedPageBreak/>
        <w:t xml:space="preserve">• lijepilo, papir, svijeća, drvo i drvofix, akrilne boje i sav potreban alat i pribor; </w:t>
      </w:r>
    </w:p>
    <w:p w:rsidR="002C569E" w:rsidRPr="00922AD5" w:rsidRDefault="002C569E" w:rsidP="002C569E">
      <w:pPr>
        <w:tabs>
          <w:tab w:val="left" w:pos="-180"/>
        </w:tabs>
        <w:spacing w:before="12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>• manjkavost potrebnog materijala i alata, odgoda od strane Grada Osijeka</w:t>
      </w:r>
    </w:p>
    <w:p w:rsidR="002C569E" w:rsidRPr="00922AD5" w:rsidRDefault="002C569E" w:rsidP="002C569E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2C569E" w:rsidRPr="00922AD5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</w:p>
    <w:p w:rsidR="002C569E" w:rsidRPr="00922AD5" w:rsidRDefault="002C569E" w:rsidP="002C569E">
      <w:pPr>
        <w:tabs>
          <w:tab w:val="left" w:pos="-180"/>
        </w:tabs>
        <w:spacing w:before="120"/>
        <w:ind w:left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>postavljanje pitanja učenicima, praćenje rada učenika, prepričavanje dojmova, razgovor s učenicima</w:t>
      </w:r>
    </w:p>
    <w:p w:rsidR="002C569E" w:rsidRPr="00922AD5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922AD5">
        <w:rPr>
          <w:rFonts w:ascii="Times New Roman" w:hAnsi="Times New Roman"/>
          <w:b/>
          <w:i/>
          <w:sz w:val="24"/>
          <w:szCs w:val="24"/>
        </w:rPr>
        <w:t xml:space="preserve">     Odgovorne osobe:</w:t>
      </w:r>
      <w:r w:rsidRPr="00922AD5">
        <w:rPr>
          <w:rFonts w:ascii="Times New Roman" w:hAnsi="Times New Roman"/>
          <w:b/>
          <w:sz w:val="24"/>
          <w:szCs w:val="24"/>
        </w:rPr>
        <w:t xml:space="preserve"> </w:t>
      </w:r>
      <w:r w:rsidRPr="00922AD5">
        <w:rPr>
          <w:rFonts w:ascii="Times New Roman" w:hAnsi="Times New Roman"/>
          <w:sz w:val="24"/>
          <w:szCs w:val="24"/>
        </w:rPr>
        <w:t>učitelj tehničke kulture Aleksandar Bojanc-Štembergar</w:t>
      </w:r>
    </w:p>
    <w:p w:rsidR="002C569E" w:rsidRPr="00922AD5" w:rsidRDefault="002C569E" w:rsidP="002C569E">
      <w:pPr>
        <w:rPr>
          <w:rFonts w:ascii="Times New Roman" w:hAnsi="Times New Roman"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 xml:space="preserve">   </w:t>
      </w:r>
    </w:p>
    <w:p w:rsidR="002C569E" w:rsidRPr="00922AD5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922AD5">
        <w:rPr>
          <w:rFonts w:ascii="Times New Roman" w:hAnsi="Times New Roman"/>
          <w:sz w:val="24"/>
          <w:szCs w:val="24"/>
        </w:rPr>
        <w:t xml:space="preserve">   </w:t>
      </w:r>
      <w:r w:rsidRPr="00922AD5">
        <w:rPr>
          <w:rFonts w:ascii="Times New Roman" w:hAnsi="Times New Roman"/>
          <w:b/>
          <w:i/>
          <w:sz w:val="24"/>
          <w:szCs w:val="24"/>
        </w:rPr>
        <w:t>Troškovnik:</w:t>
      </w:r>
      <w:r w:rsidRPr="00922AD5">
        <w:rPr>
          <w:rFonts w:ascii="Times New Roman" w:hAnsi="Times New Roman"/>
          <w:sz w:val="24"/>
          <w:szCs w:val="24"/>
        </w:rPr>
        <w:t xml:space="preserve">  materijal i sredstva za izradu, trošak boje</w:t>
      </w: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Pr="00832ABE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2ABE">
        <w:rPr>
          <w:rFonts w:ascii="Times New Roman" w:hAnsi="Times New Roman"/>
          <w:b/>
          <w:sz w:val="24"/>
          <w:szCs w:val="24"/>
        </w:rPr>
        <w:t>Sudjelovanje na manifestaciji „Zmajevi nad gradom“ 20</w:t>
      </w:r>
      <w:r>
        <w:rPr>
          <w:rFonts w:ascii="Times New Roman" w:hAnsi="Times New Roman"/>
          <w:b/>
          <w:sz w:val="24"/>
          <w:szCs w:val="24"/>
        </w:rPr>
        <w:t>23</w:t>
      </w:r>
      <w:r w:rsidRPr="00832ABE">
        <w:rPr>
          <w:rFonts w:ascii="Times New Roman" w:hAnsi="Times New Roman"/>
          <w:b/>
          <w:sz w:val="24"/>
          <w:szCs w:val="24"/>
        </w:rPr>
        <w:t>.</w:t>
      </w:r>
    </w:p>
    <w:p w:rsidR="002C569E" w:rsidRPr="00832ABE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2ABE">
        <w:rPr>
          <w:rFonts w:ascii="Times New Roman" w:hAnsi="Times New Roman"/>
          <w:b/>
          <w:sz w:val="24"/>
          <w:szCs w:val="24"/>
          <w:u w:val="single"/>
        </w:rPr>
        <w:t>Plan provedbe kurikulumskih ciljeva za šk.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32ABE">
        <w:rPr>
          <w:rFonts w:ascii="Times New Roman" w:hAnsi="Times New Roman"/>
          <w:b/>
          <w:sz w:val="24"/>
          <w:szCs w:val="24"/>
          <w:u w:val="single"/>
        </w:rPr>
        <w:t>./2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32AB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C569E" w:rsidRPr="00832ABE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569E" w:rsidRPr="00832ABE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>Kurikulumsko područje:  Tehničko-informatičko</w:t>
      </w:r>
    </w:p>
    <w:p w:rsidR="002C569E" w:rsidRPr="00832ABE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832ABE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2ABE">
        <w:rPr>
          <w:rFonts w:ascii="Times New Roman" w:hAnsi="Times New Roman"/>
          <w:b/>
          <w:sz w:val="24"/>
          <w:szCs w:val="24"/>
        </w:rPr>
        <w:t>Ciklus (razred): 2. i 3. (5.-8.)</w:t>
      </w:r>
    </w:p>
    <w:p w:rsidR="002C569E" w:rsidRPr="00832ABE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 xml:space="preserve">Cilj: </w:t>
      </w:r>
      <w:r w:rsidRPr="00832ABE">
        <w:rPr>
          <w:rFonts w:ascii="Times New Roman" w:hAnsi="Times New Roman"/>
          <w:sz w:val="24"/>
          <w:szCs w:val="24"/>
        </w:rPr>
        <w:t>steći spoznaju o važnosti sudjelovanja na natjecanju, razviti osjećaj za jednakost, integrirati načine i oblike izrade u svoje dosadašnje znanje, upravljati tehničkom tvorevinom</w:t>
      </w:r>
    </w:p>
    <w:p w:rsidR="002C569E" w:rsidRPr="00832ABE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 xml:space="preserve">    </w:t>
      </w:r>
    </w:p>
    <w:p w:rsidR="002C569E" w:rsidRPr="00832ABE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832ABE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832A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569E" w:rsidRPr="00832ABE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lastRenderedPageBreak/>
        <w:t>razlikovanje vrsta materijala i načina izrade zmajeva, upoznavanje i suradnja s drugim učenicima, suradnja s drugim ustanovama (Zajednica tehničke kulture Grada Osijeka, Aeroklub „Osijek“, Dom tehnike)</w:t>
      </w:r>
    </w:p>
    <w:p w:rsidR="002C569E" w:rsidRPr="00832ABE" w:rsidRDefault="002C569E" w:rsidP="002C569E">
      <w:pPr>
        <w:pStyle w:val="ListParagraph"/>
        <w:rPr>
          <w:rFonts w:ascii="Times New Roman" w:hAnsi="Times New Roman"/>
          <w:sz w:val="24"/>
          <w:szCs w:val="24"/>
        </w:rPr>
      </w:pPr>
    </w:p>
    <w:p w:rsidR="002C569E" w:rsidRPr="00832ABE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i/>
          <w:sz w:val="24"/>
          <w:szCs w:val="24"/>
        </w:rPr>
        <w:t xml:space="preserve"> </w:t>
      </w:r>
      <w:r w:rsidRPr="00832ABE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832ABE">
        <w:rPr>
          <w:rFonts w:ascii="Times New Roman" w:hAnsi="Times New Roman"/>
          <w:sz w:val="24"/>
          <w:szCs w:val="24"/>
        </w:rPr>
        <w:t>: (</w:t>
      </w:r>
      <w:r w:rsidRPr="00832ABE">
        <w:rPr>
          <w:rFonts w:ascii="Times New Roman" w:hAnsi="Times New Roman"/>
          <w:i/>
          <w:sz w:val="24"/>
          <w:szCs w:val="24"/>
        </w:rPr>
        <w:t>Učenik će moći:)</w:t>
      </w:r>
    </w:p>
    <w:p w:rsidR="002C569E" w:rsidRPr="00832ABE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 xml:space="preserve">imenovati vrste materijala </w:t>
      </w:r>
    </w:p>
    <w:p w:rsidR="002C569E" w:rsidRPr="00832ABE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 xml:space="preserve">prepoznati oblike zmajeva </w:t>
      </w:r>
    </w:p>
    <w:p w:rsidR="002C569E" w:rsidRPr="00832ABE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 xml:space="preserve">imenovati sastavne dijelove zmaja </w:t>
      </w:r>
    </w:p>
    <w:p w:rsidR="002C569E" w:rsidRPr="00832ABE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 xml:space="preserve">prepoznati oblike zmajeva </w:t>
      </w:r>
    </w:p>
    <w:p w:rsidR="002C569E" w:rsidRPr="00832ABE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 xml:space="preserve">imenovati sastavne dijelove zmaja </w:t>
      </w:r>
    </w:p>
    <w:p w:rsidR="002C569E" w:rsidRPr="00832ABE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 xml:space="preserve">sudjelovati u natjecanju </w:t>
      </w:r>
    </w:p>
    <w:p w:rsidR="002C569E" w:rsidRPr="00832ABE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>razumjeti način i svrhu natjecanja</w:t>
      </w:r>
    </w:p>
    <w:p w:rsidR="002C569E" w:rsidRPr="00832ABE" w:rsidRDefault="002C569E" w:rsidP="002C569E">
      <w:pPr>
        <w:tabs>
          <w:tab w:val="left" w:pos="284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p w:rsidR="002C569E" w:rsidRPr="00832ABE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2C569E" w:rsidRPr="00832ABE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2C569E" w:rsidRPr="00832ABE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832ABE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832ABE">
        <w:rPr>
          <w:rFonts w:ascii="Times New Roman" w:hAnsi="Times New Roman"/>
          <w:sz w:val="24"/>
          <w:szCs w:val="24"/>
        </w:rPr>
        <w:t>natjecanje</w:t>
      </w:r>
      <w:r>
        <w:rPr>
          <w:rFonts w:ascii="Times New Roman" w:hAnsi="Times New Roman"/>
          <w:sz w:val="24"/>
          <w:szCs w:val="24"/>
        </w:rPr>
        <w:t>, klub mladih tehničara</w:t>
      </w:r>
    </w:p>
    <w:p w:rsidR="002C569E" w:rsidRPr="00832ABE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>Sudionici</w:t>
      </w:r>
      <w:r w:rsidRPr="00832ABE">
        <w:rPr>
          <w:rFonts w:ascii="Times New Roman" w:hAnsi="Times New Roman"/>
          <w:b/>
          <w:sz w:val="24"/>
          <w:szCs w:val="24"/>
        </w:rPr>
        <w:t xml:space="preserve">: </w:t>
      </w:r>
      <w:r w:rsidRPr="00832ABE">
        <w:rPr>
          <w:rFonts w:ascii="Times New Roman" w:hAnsi="Times New Roman"/>
          <w:sz w:val="24"/>
          <w:szCs w:val="24"/>
        </w:rPr>
        <w:t>učenici, učitelj tehničke kulture</w:t>
      </w:r>
    </w:p>
    <w:p w:rsidR="002C569E" w:rsidRPr="00832ABE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>Načini učenja</w:t>
      </w:r>
      <w:r w:rsidRPr="00832ABE">
        <w:rPr>
          <w:rFonts w:ascii="Times New Roman" w:hAnsi="Times New Roman"/>
          <w:b/>
          <w:sz w:val="24"/>
          <w:szCs w:val="24"/>
        </w:rPr>
        <w:t xml:space="preserve"> (</w:t>
      </w:r>
      <w:r w:rsidRPr="00832ABE">
        <w:rPr>
          <w:rFonts w:ascii="Times New Roman" w:hAnsi="Times New Roman"/>
          <w:b/>
          <w:i/>
          <w:sz w:val="24"/>
          <w:szCs w:val="24"/>
        </w:rPr>
        <w:t xml:space="preserve">što rade učenici): </w:t>
      </w:r>
      <w:r w:rsidRPr="00832ABE">
        <w:rPr>
          <w:rFonts w:ascii="Times New Roman" w:hAnsi="Times New Roman"/>
          <w:sz w:val="24"/>
          <w:szCs w:val="24"/>
        </w:rPr>
        <w:t>slušanje uputa pri natjecanju, postavljanje pitanja, odgovaranje na pitanja, zapažanja, poticanje jedni drugih, druženje, upoznavanje, razmjena iskustava, razgovor, sudjelovanje u natjecanju</w:t>
      </w:r>
    </w:p>
    <w:p w:rsidR="002C569E" w:rsidRPr="00832ABE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>Metode poučavanja</w:t>
      </w:r>
      <w:r w:rsidRPr="00832ABE">
        <w:rPr>
          <w:rFonts w:ascii="Times New Roman" w:hAnsi="Times New Roman"/>
          <w:b/>
          <w:sz w:val="24"/>
          <w:szCs w:val="24"/>
        </w:rPr>
        <w:t xml:space="preserve"> (</w:t>
      </w:r>
      <w:r w:rsidRPr="00832ABE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832ABE">
        <w:rPr>
          <w:rFonts w:ascii="Times New Roman" w:hAnsi="Times New Roman"/>
          <w:b/>
          <w:sz w:val="24"/>
          <w:szCs w:val="24"/>
        </w:rPr>
        <w:t xml:space="preserve">): </w:t>
      </w:r>
      <w:r w:rsidRPr="00832ABE">
        <w:rPr>
          <w:rFonts w:ascii="Times New Roman" w:hAnsi="Times New Roman"/>
          <w:sz w:val="24"/>
          <w:szCs w:val="24"/>
        </w:rPr>
        <w:t>organizacija posjeta Sportskom aerodromu Osijek – Čepin, odabiranje učenika, pomaganje učenicima u izradi zmajeva, upućivanje učenika na pravila ponašanja na Sportskom aerodromu i putu do tamo, planiranje izrade i posjeta, upućivanje učenika u sustav i pravila natjecanja</w:t>
      </w:r>
    </w:p>
    <w:p w:rsidR="002C569E" w:rsidRPr="00832ABE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832ABE">
        <w:rPr>
          <w:rFonts w:ascii="Times New Roman" w:hAnsi="Times New Roman"/>
          <w:sz w:val="24"/>
          <w:szCs w:val="24"/>
        </w:rPr>
        <w:t>2 sata + 4 sata (natjecanje)</w:t>
      </w:r>
    </w:p>
    <w:p w:rsidR="002C569E" w:rsidRPr="00832ABE" w:rsidRDefault="002C569E" w:rsidP="002C569E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C569E" w:rsidRPr="00832ABE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832ABE">
        <w:rPr>
          <w:rFonts w:ascii="Times New Roman" w:hAnsi="Times New Roman"/>
          <w:b/>
          <w:sz w:val="24"/>
          <w:szCs w:val="24"/>
        </w:rPr>
        <w:t xml:space="preserve">: </w:t>
      </w:r>
    </w:p>
    <w:p w:rsidR="002C569E" w:rsidRPr="00832ABE" w:rsidRDefault="002C569E" w:rsidP="002C569E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sym w:font="Symbol" w:char="F0B7"/>
      </w:r>
      <w:r w:rsidRPr="00832ABE">
        <w:rPr>
          <w:rFonts w:ascii="Times New Roman" w:hAnsi="Times New Roman"/>
          <w:sz w:val="24"/>
          <w:szCs w:val="24"/>
        </w:rPr>
        <w:t xml:space="preserve">  lijepilo, najlon, silk, drvo i sav potreban alat </w:t>
      </w:r>
    </w:p>
    <w:p w:rsidR="002C569E" w:rsidRPr="00832ABE" w:rsidRDefault="002C569E" w:rsidP="002C569E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sym w:font="Symbol" w:char="F0B7"/>
      </w:r>
      <w:r w:rsidRPr="00832ABE">
        <w:rPr>
          <w:rFonts w:ascii="Times New Roman" w:hAnsi="Times New Roman"/>
          <w:sz w:val="24"/>
          <w:szCs w:val="24"/>
        </w:rPr>
        <w:t xml:space="preserve"> manjkavost potrebnog materijala i alata, kiša</w:t>
      </w:r>
    </w:p>
    <w:p w:rsidR="002C569E" w:rsidRPr="00832ABE" w:rsidRDefault="002C569E" w:rsidP="002C569E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2C569E" w:rsidRPr="00832ABE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 xml:space="preserve">Način praćenja i provjere ishoda/postignuća: </w:t>
      </w:r>
      <w:r w:rsidRPr="00832ABE">
        <w:rPr>
          <w:rFonts w:ascii="Times New Roman" w:hAnsi="Times New Roman"/>
          <w:sz w:val="24"/>
          <w:szCs w:val="24"/>
        </w:rPr>
        <w:t>postavljanje pitanja učenicima, prepričavanje dojmova, razgovor s učenicima</w:t>
      </w:r>
    </w:p>
    <w:p w:rsidR="002C569E" w:rsidRPr="00832ABE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832ABE">
        <w:rPr>
          <w:rFonts w:ascii="Times New Roman" w:hAnsi="Times New Roman"/>
          <w:b/>
          <w:i/>
          <w:sz w:val="24"/>
          <w:szCs w:val="24"/>
        </w:rPr>
        <w:t xml:space="preserve">     Odgovorne osobe:</w:t>
      </w:r>
      <w:r w:rsidRPr="00832ABE">
        <w:rPr>
          <w:rFonts w:ascii="Times New Roman" w:hAnsi="Times New Roman"/>
          <w:b/>
          <w:sz w:val="24"/>
          <w:szCs w:val="24"/>
        </w:rPr>
        <w:t xml:space="preserve"> </w:t>
      </w:r>
      <w:r w:rsidRPr="00832ABE">
        <w:rPr>
          <w:rFonts w:ascii="Times New Roman" w:hAnsi="Times New Roman"/>
          <w:sz w:val="24"/>
          <w:szCs w:val="24"/>
        </w:rPr>
        <w:t>učitelj tehničke kulture Aleksandar Bojanc-Štembergar</w:t>
      </w:r>
    </w:p>
    <w:p w:rsidR="002C569E" w:rsidRPr="00832ABE" w:rsidRDefault="002C569E" w:rsidP="002C569E">
      <w:pPr>
        <w:rPr>
          <w:rFonts w:ascii="Times New Roman" w:hAnsi="Times New Roman"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 xml:space="preserve">   </w:t>
      </w:r>
    </w:p>
    <w:p w:rsidR="002C569E" w:rsidRPr="00832ABE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832ABE">
        <w:rPr>
          <w:rFonts w:ascii="Times New Roman" w:hAnsi="Times New Roman"/>
          <w:sz w:val="24"/>
          <w:szCs w:val="24"/>
        </w:rPr>
        <w:t xml:space="preserve">   </w:t>
      </w:r>
      <w:r w:rsidRPr="00832ABE">
        <w:rPr>
          <w:rFonts w:ascii="Times New Roman" w:hAnsi="Times New Roman"/>
          <w:b/>
          <w:i/>
          <w:sz w:val="24"/>
          <w:szCs w:val="24"/>
        </w:rPr>
        <w:t>Troškovnik:</w:t>
      </w:r>
      <w:r w:rsidRPr="00832ABE">
        <w:rPr>
          <w:rFonts w:ascii="Times New Roman" w:hAnsi="Times New Roman"/>
          <w:sz w:val="24"/>
          <w:szCs w:val="24"/>
        </w:rPr>
        <w:t xml:space="preserve"> materijal i sredstva osigurani, maksimalno 10 kuna po učeniku, eventualni trošak organiziranog prijevoza</w:t>
      </w: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Default="002C569E">
      <w:pPr>
        <w:rPr>
          <w:sz w:val="52"/>
          <w:szCs w:val="52"/>
        </w:rPr>
      </w:pPr>
    </w:p>
    <w:p w:rsidR="002C569E" w:rsidRPr="008B33BD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33BD">
        <w:rPr>
          <w:rFonts w:ascii="Times New Roman" w:hAnsi="Times New Roman"/>
          <w:b/>
          <w:sz w:val="24"/>
          <w:szCs w:val="24"/>
        </w:rPr>
        <w:t>TEHNICOOLUM – sajam tehničke kulture</w:t>
      </w:r>
    </w:p>
    <w:p w:rsidR="002C569E" w:rsidRPr="008B33BD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3BD">
        <w:rPr>
          <w:rFonts w:ascii="Times New Roman" w:hAnsi="Times New Roman"/>
          <w:b/>
          <w:sz w:val="24"/>
          <w:szCs w:val="24"/>
          <w:u w:val="single"/>
        </w:rPr>
        <w:t>Plan provedbe kurikulumskih ciljeva za šk.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B33BD">
        <w:rPr>
          <w:rFonts w:ascii="Times New Roman" w:hAnsi="Times New Roman"/>
          <w:b/>
          <w:sz w:val="24"/>
          <w:szCs w:val="24"/>
          <w:u w:val="single"/>
        </w:rPr>
        <w:t>./2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B33B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C569E" w:rsidRPr="008B33BD" w:rsidRDefault="002C569E" w:rsidP="002C569E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569E" w:rsidRPr="008B33BD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8B33BD">
        <w:rPr>
          <w:rFonts w:ascii="Times New Roman" w:hAnsi="Times New Roman"/>
          <w:sz w:val="24"/>
          <w:szCs w:val="24"/>
        </w:rPr>
        <w:t xml:space="preserve">Kurikulumsko područje: Tehničko-informatičko </w:t>
      </w:r>
    </w:p>
    <w:p w:rsidR="002C569E" w:rsidRPr="008B33BD" w:rsidRDefault="002C569E" w:rsidP="002C569E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8B33BD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BD">
        <w:rPr>
          <w:rFonts w:ascii="Times New Roman" w:hAnsi="Times New Roman"/>
          <w:b/>
          <w:sz w:val="24"/>
          <w:szCs w:val="24"/>
        </w:rPr>
        <w:t>Ciklus (razred): 2. i 3. (5.-8.)</w:t>
      </w:r>
    </w:p>
    <w:p w:rsidR="002C569E" w:rsidRPr="008B33BD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 xml:space="preserve">Cilj: </w:t>
      </w:r>
      <w:r w:rsidRPr="008B33BD">
        <w:rPr>
          <w:rFonts w:ascii="Times New Roman" w:hAnsi="Times New Roman"/>
          <w:sz w:val="24"/>
          <w:szCs w:val="24"/>
        </w:rPr>
        <w:t>posjet sajmu tehničke kulture</w:t>
      </w:r>
    </w:p>
    <w:p w:rsidR="002C569E" w:rsidRPr="008B33BD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sz w:val="24"/>
          <w:szCs w:val="24"/>
        </w:rPr>
        <w:t xml:space="preserve">    </w:t>
      </w:r>
    </w:p>
    <w:p w:rsidR="002C569E" w:rsidRPr="008B33BD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8B33BD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8B33B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569E" w:rsidRPr="008B33BD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sz w:val="24"/>
          <w:szCs w:val="24"/>
        </w:rPr>
        <w:t>popularizacija tehničke kulture: za početnike koji se tek odvažuju za bavljenje tehnikom i ovladavanjem vještinama početne tehničko-tehnološke pismenosti kao i STEM područjem</w:t>
      </w:r>
    </w:p>
    <w:p w:rsidR="002C569E" w:rsidRPr="008B33BD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</w:p>
    <w:p w:rsidR="002C569E" w:rsidRPr="008B33BD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i/>
          <w:sz w:val="24"/>
          <w:szCs w:val="24"/>
        </w:rPr>
        <w:t xml:space="preserve"> </w:t>
      </w:r>
      <w:r w:rsidRPr="008B33BD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8B33BD">
        <w:rPr>
          <w:rFonts w:ascii="Times New Roman" w:hAnsi="Times New Roman"/>
          <w:sz w:val="24"/>
          <w:szCs w:val="24"/>
        </w:rPr>
        <w:t>: (</w:t>
      </w:r>
      <w:r w:rsidRPr="008B33BD">
        <w:rPr>
          <w:rFonts w:ascii="Times New Roman" w:hAnsi="Times New Roman"/>
          <w:i/>
          <w:sz w:val="24"/>
          <w:szCs w:val="24"/>
        </w:rPr>
        <w:t>Učenik će moći:)</w:t>
      </w:r>
    </w:p>
    <w:p w:rsidR="002C569E" w:rsidRPr="008B33BD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sz w:val="24"/>
          <w:szCs w:val="24"/>
        </w:rPr>
        <w:t>Sudjelujući na nekoliko različitih radionica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8B33BD">
        <w:rPr>
          <w:rFonts w:ascii="Times New Roman" w:hAnsi="Times New Roman"/>
          <w:sz w:val="24"/>
          <w:szCs w:val="24"/>
        </w:rPr>
        <w:t xml:space="preserve"> izraditi razne tehničke tvorevine</w:t>
      </w:r>
    </w:p>
    <w:p w:rsidR="002C569E" w:rsidRPr="008B33BD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sz w:val="24"/>
          <w:szCs w:val="24"/>
        </w:rPr>
        <w:t>Upoznati događanja vezana uz informatiku i tehniku u gradu Osijeku</w:t>
      </w:r>
    </w:p>
    <w:p w:rsidR="002C569E" w:rsidRPr="008B33BD" w:rsidRDefault="002C569E" w:rsidP="002C569E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sz w:val="24"/>
          <w:szCs w:val="24"/>
        </w:rPr>
        <w:t>Upravljati robotom, dronom</w:t>
      </w:r>
    </w:p>
    <w:p w:rsidR="002C569E" w:rsidRPr="008B33BD" w:rsidRDefault="002C569E" w:rsidP="002C569E">
      <w:pPr>
        <w:tabs>
          <w:tab w:val="left" w:pos="284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p w:rsidR="002C569E" w:rsidRPr="008B33BD" w:rsidRDefault="002C569E" w:rsidP="002C569E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2C569E" w:rsidRPr="008B33BD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2C569E" w:rsidRPr="008B33BD" w:rsidRDefault="002C569E" w:rsidP="002C569E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8B33BD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8B33BD">
        <w:rPr>
          <w:rFonts w:ascii="Times New Roman" w:hAnsi="Times New Roman"/>
          <w:sz w:val="24"/>
          <w:szCs w:val="24"/>
        </w:rPr>
        <w:t>posjet sajmu, izvanučionička nastava</w:t>
      </w:r>
    </w:p>
    <w:p w:rsidR="002C569E" w:rsidRPr="008B33BD" w:rsidRDefault="002C569E" w:rsidP="002C569E">
      <w:pPr>
        <w:tabs>
          <w:tab w:val="left" w:pos="284"/>
        </w:tabs>
        <w:spacing w:before="120"/>
        <w:ind w:left="927"/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8B33BD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>Sudionici</w:t>
      </w:r>
      <w:r w:rsidRPr="008B33BD">
        <w:rPr>
          <w:rFonts w:ascii="Times New Roman" w:hAnsi="Times New Roman"/>
          <w:b/>
          <w:sz w:val="24"/>
          <w:szCs w:val="24"/>
        </w:rPr>
        <w:t xml:space="preserve">: </w:t>
      </w:r>
      <w:r w:rsidRPr="008B33BD">
        <w:rPr>
          <w:rFonts w:ascii="Times New Roman" w:hAnsi="Times New Roman"/>
          <w:sz w:val="24"/>
          <w:szCs w:val="24"/>
        </w:rPr>
        <w:t>učenici 5.-8. razreda</w:t>
      </w:r>
    </w:p>
    <w:p w:rsidR="002C569E" w:rsidRPr="008B33BD" w:rsidRDefault="002C569E" w:rsidP="002C569E">
      <w:pPr>
        <w:tabs>
          <w:tab w:val="left" w:pos="284"/>
        </w:tabs>
        <w:spacing w:before="120"/>
        <w:contextualSpacing/>
        <w:rPr>
          <w:rFonts w:ascii="Times New Roman" w:hAnsi="Times New Roman"/>
          <w:b/>
          <w:sz w:val="24"/>
          <w:szCs w:val="24"/>
        </w:rPr>
      </w:pPr>
    </w:p>
    <w:p w:rsidR="002C569E" w:rsidRPr="008B33BD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>Načini učenja</w:t>
      </w:r>
      <w:r w:rsidRPr="008B33BD">
        <w:rPr>
          <w:rFonts w:ascii="Times New Roman" w:hAnsi="Times New Roman"/>
          <w:b/>
          <w:sz w:val="24"/>
          <w:szCs w:val="24"/>
        </w:rPr>
        <w:t xml:space="preserve"> (</w:t>
      </w:r>
      <w:r w:rsidRPr="008B33BD">
        <w:rPr>
          <w:rFonts w:ascii="Times New Roman" w:hAnsi="Times New Roman"/>
          <w:b/>
          <w:i/>
          <w:sz w:val="24"/>
          <w:szCs w:val="24"/>
        </w:rPr>
        <w:t xml:space="preserve">što rade učenici) : </w:t>
      </w:r>
      <w:r w:rsidRPr="008B33BD">
        <w:rPr>
          <w:rFonts w:ascii="Times New Roman" w:hAnsi="Times New Roman"/>
          <w:sz w:val="24"/>
          <w:szCs w:val="24"/>
        </w:rPr>
        <w:t>sudjeluju u radionic</w:t>
      </w:r>
      <w:r>
        <w:rPr>
          <w:rFonts w:ascii="Times New Roman" w:hAnsi="Times New Roman"/>
          <w:sz w:val="24"/>
          <w:szCs w:val="24"/>
        </w:rPr>
        <w:t>a</w:t>
      </w:r>
      <w:r w:rsidRPr="008B33BD">
        <w:rPr>
          <w:rFonts w:ascii="Times New Roman" w:hAnsi="Times New Roman"/>
          <w:sz w:val="24"/>
          <w:szCs w:val="24"/>
        </w:rPr>
        <w:t>ma, slušaju upute voditelja, izrađuju tehničke tvorevine</w:t>
      </w:r>
    </w:p>
    <w:p w:rsidR="002C569E" w:rsidRPr="008B33BD" w:rsidRDefault="002C569E" w:rsidP="002C569E">
      <w:pPr>
        <w:tabs>
          <w:tab w:val="left" w:pos="284"/>
        </w:tabs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2C569E" w:rsidRPr="008B33BD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>Metode poučavanja</w:t>
      </w:r>
      <w:r w:rsidRPr="008B33BD">
        <w:rPr>
          <w:rFonts w:ascii="Times New Roman" w:hAnsi="Times New Roman"/>
          <w:b/>
          <w:sz w:val="24"/>
          <w:szCs w:val="24"/>
        </w:rPr>
        <w:t xml:space="preserve"> (</w:t>
      </w:r>
      <w:r w:rsidRPr="008B33BD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8B33BD">
        <w:rPr>
          <w:rFonts w:ascii="Times New Roman" w:hAnsi="Times New Roman"/>
          <w:b/>
          <w:sz w:val="24"/>
          <w:szCs w:val="24"/>
        </w:rPr>
        <w:t xml:space="preserve">): </w:t>
      </w:r>
      <w:r w:rsidRPr="008B33BD">
        <w:rPr>
          <w:rFonts w:ascii="Times New Roman" w:hAnsi="Times New Roman"/>
          <w:sz w:val="24"/>
          <w:szCs w:val="24"/>
        </w:rPr>
        <w:t xml:space="preserve">dogovara posjet sajmu, obavještava učenike i roditelje o načinu prijevoza, vodi računa u djeci i vremenu </w:t>
      </w:r>
    </w:p>
    <w:p w:rsidR="002C569E" w:rsidRPr="008B33BD" w:rsidRDefault="002C569E" w:rsidP="002C569E">
      <w:pPr>
        <w:tabs>
          <w:tab w:val="left" w:pos="-180"/>
        </w:tabs>
        <w:spacing w:before="120"/>
        <w:ind w:left="360"/>
        <w:rPr>
          <w:rFonts w:ascii="Times New Roman" w:hAnsi="Times New Roman"/>
          <w:b/>
          <w:sz w:val="24"/>
          <w:szCs w:val="24"/>
        </w:rPr>
      </w:pPr>
    </w:p>
    <w:p w:rsidR="002C569E" w:rsidRPr="008B33BD" w:rsidRDefault="002C569E" w:rsidP="002C569E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8B33BD">
        <w:rPr>
          <w:rFonts w:ascii="Times New Roman" w:hAnsi="Times New Roman"/>
          <w:sz w:val="24"/>
          <w:szCs w:val="24"/>
        </w:rPr>
        <w:t xml:space="preserve">2-4 sata, 2 dana, </w:t>
      </w:r>
      <w:r>
        <w:rPr>
          <w:rFonts w:ascii="Times New Roman" w:hAnsi="Times New Roman"/>
          <w:sz w:val="24"/>
          <w:szCs w:val="24"/>
        </w:rPr>
        <w:t xml:space="preserve">studeni ili </w:t>
      </w:r>
      <w:r w:rsidRPr="008B33BD">
        <w:rPr>
          <w:rFonts w:ascii="Times New Roman" w:hAnsi="Times New Roman"/>
          <w:sz w:val="24"/>
          <w:szCs w:val="24"/>
        </w:rPr>
        <w:t>prosinac 20</w:t>
      </w:r>
      <w:r>
        <w:rPr>
          <w:rFonts w:ascii="Times New Roman" w:hAnsi="Times New Roman"/>
          <w:sz w:val="24"/>
          <w:szCs w:val="24"/>
        </w:rPr>
        <w:t>23</w:t>
      </w:r>
      <w:r w:rsidRPr="008B33BD">
        <w:rPr>
          <w:rFonts w:ascii="Times New Roman" w:hAnsi="Times New Roman"/>
          <w:sz w:val="24"/>
          <w:szCs w:val="24"/>
        </w:rPr>
        <w:t>.</w:t>
      </w:r>
    </w:p>
    <w:p w:rsidR="002C569E" w:rsidRPr="008B33BD" w:rsidRDefault="002C569E" w:rsidP="002C569E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C569E" w:rsidRPr="008B33BD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8B33BD">
        <w:rPr>
          <w:rFonts w:ascii="Times New Roman" w:hAnsi="Times New Roman"/>
          <w:b/>
          <w:sz w:val="24"/>
          <w:szCs w:val="24"/>
        </w:rPr>
        <w:t xml:space="preserve">: </w:t>
      </w:r>
      <w:r w:rsidRPr="008B33BD">
        <w:rPr>
          <w:rFonts w:ascii="Times New Roman" w:hAnsi="Times New Roman"/>
          <w:sz w:val="24"/>
          <w:szCs w:val="24"/>
        </w:rPr>
        <w:t>prijevoz do sajama, uklapanje u redovni raspored sati</w:t>
      </w:r>
    </w:p>
    <w:p w:rsidR="002C569E" w:rsidRPr="008B33BD" w:rsidRDefault="002C569E" w:rsidP="002C569E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2C569E" w:rsidRPr="008B33BD" w:rsidRDefault="002C569E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 xml:space="preserve">Način praćenja i provjere ishoda/postignuća: </w:t>
      </w:r>
      <w:r w:rsidRPr="008B33BD">
        <w:rPr>
          <w:rFonts w:ascii="Times New Roman" w:hAnsi="Times New Roman"/>
          <w:sz w:val="24"/>
          <w:szCs w:val="24"/>
        </w:rPr>
        <w:t>razgovor s učenicima, učeničko izlaganje tvorevina koje su izradili, vrednovanje tvorevina</w:t>
      </w:r>
    </w:p>
    <w:p w:rsidR="002C569E" w:rsidRPr="008B33BD" w:rsidRDefault="002C569E" w:rsidP="002C569E">
      <w:pPr>
        <w:tabs>
          <w:tab w:val="left" w:pos="-180"/>
        </w:tabs>
        <w:spacing w:before="120"/>
        <w:ind w:left="284"/>
        <w:rPr>
          <w:rFonts w:ascii="Times New Roman" w:hAnsi="Times New Roman"/>
          <w:b/>
          <w:sz w:val="24"/>
          <w:szCs w:val="24"/>
        </w:rPr>
      </w:pPr>
    </w:p>
    <w:p w:rsidR="002C569E" w:rsidRPr="008B33BD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8B33BD">
        <w:rPr>
          <w:rFonts w:ascii="Times New Roman" w:hAnsi="Times New Roman"/>
          <w:b/>
          <w:i/>
          <w:sz w:val="24"/>
          <w:szCs w:val="24"/>
        </w:rPr>
        <w:t xml:space="preserve">     Odgovorne osobe:</w:t>
      </w:r>
      <w:r w:rsidRPr="008B33BD">
        <w:rPr>
          <w:rFonts w:ascii="Times New Roman" w:hAnsi="Times New Roman"/>
          <w:b/>
          <w:sz w:val="24"/>
          <w:szCs w:val="24"/>
        </w:rPr>
        <w:t xml:space="preserve"> </w:t>
      </w:r>
      <w:r w:rsidRPr="008B33BD">
        <w:rPr>
          <w:rFonts w:ascii="Times New Roman" w:hAnsi="Times New Roman"/>
          <w:sz w:val="24"/>
          <w:szCs w:val="24"/>
        </w:rPr>
        <w:t>učitelj tehničke kulture Aleksandar Bojanc-Štembergar, zajednica tehničke kulture grada Osijeka i Osječko-Baranjske županije, zainteresirani razrednici/učitelji koji bi sa učiteljem tehničke kulture pratili učenike na sajam</w:t>
      </w:r>
    </w:p>
    <w:p w:rsidR="002C569E" w:rsidRPr="008B33BD" w:rsidRDefault="002C569E" w:rsidP="002C569E">
      <w:pPr>
        <w:rPr>
          <w:rFonts w:ascii="Times New Roman" w:hAnsi="Times New Roman"/>
          <w:sz w:val="24"/>
          <w:szCs w:val="24"/>
        </w:rPr>
      </w:pPr>
      <w:r w:rsidRPr="008B33BD">
        <w:rPr>
          <w:rFonts w:ascii="Times New Roman" w:hAnsi="Times New Roman"/>
          <w:sz w:val="24"/>
          <w:szCs w:val="24"/>
        </w:rPr>
        <w:t xml:space="preserve">   </w:t>
      </w:r>
    </w:p>
    <w:p w:rsidR="002C569E" w:rsidRPr="008B33BD" w:rsidRDefault="002C569E" w:rsidP="002C569E">
      <w:pPr>
        <w:rPr>
          <w:rFonts w:ascii="Times New Roman" w:hAnsi="Times New Roman"/>
          <w:b/>
          <w:i/>
          <w:sz w:val="24"/>
          <w:szCs w:val="24"/>
        </w:rPr>
      </w:pPr>
      <w:r w:rsidRPr="008B33BD">
        <w:rPr>
          <w:rFonts w:ascii="Times New Roman" w:hAnsi="Times New Roman"/>
          <w:sz w:val="24"/>
          <w:szCs w:val="24"/>
        </w:rPr>
        <w:t xml:space="preserve">   </w:t>
      </w:r>
      <w:r w:rsidRPr="008B33BD"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 w:rsidRPr="008B33BD">
        <w:rPr>
          <w:rFonts w:ascii="Times New Roman" w:hAnsi="Times New Roman"/>
          <w:sz w:val="24"/>
          <w:szCs w:val="24"/>
        </w:rPr>
        <w:t>trošak prijevoza</w:t>
      </w:r>
    </w:p>
    <w:p w:rsidR="002C569E" w:rsidRPr="00117435" w:rsidRDefault="002C569E">
      <w:pPr>
        <w:rPr>
          <w:sz w:val="52"/>
          <w:szCs w:val="52"/>
        </w:rPr>
      </w:pPr>
    </w:p>
    <w:p w:rsidR="00AF08C7" w:rsidRPr="00117435" w:rsidRDefault="00AF08C7">
      <w:pPr>
        <w:rPr>
          <w:sz w:val="52"/>
          <w:szCs w:val="52"/>
        </w:rPr>
      </w:pPr>
    </w:p>
    <w:p w:rsidR="000B570D" w:rsidRPr="00117435" w:rsidRDefault="000B570D" w:rsidP="00C67A71">
      <w:pPr>
        <w:jc w:val="center"/>
        <w:rPr>
          <w:sz w:val="52"/>
          <w:szCs w:val="52"/>
        </w:rPr>
      </w:pPr>
    </w:p>
    <w:p w:rsidR="00844188" w:rsidRPr="00117435" w:rsidRDefault="00844188" w:rsidP="00C67A71">
      <w:pPr>
        <w:jc w:val="center"/>
        <w:rPr>
          <w:sz w:val="52"/>
          <w:szCs w:val="52"/>
        </w:rPr>
      </w:pPr>
    </w:p>
    <w:p w:rsidR="00844188" w:rsidRDefault="00844188" w:rsidP="00C67A71">
      <w:pPr>
        <w:jc w:val="center"/>
        <w:rPr>
          <w:sz w:val="52"/>
          <w:szCs w:val="52"/>
        </w:rPr>
      </w:pPr>
    </w:p>
    <w:p w:rsidR="00752A91" w:rsidRDefault="00752A91" w:rsidP="00C67A71">
      <w:pPr>
        <w:jc w:val="center"/>
        <w:rPr>
          <w:sz w:val="52"/>
          <w:szCs w:val="52"/>
        </w:rPr>
      </w:pPr>
    </w:p>
    <w:p w:rsidR="00752A91" w:rsidRDefault="00752A91" w:rsidP="00C67A71">
      <w:pPr>
        <w:jc w:val="center"/>
        <w:rPr>
          <w:sz w:val="52"/>
          <w:szCs w:val="52"/>
        </w:rPr>
      </w:pPr>
    </w:p>
    <w:p w:rsidR="00752A91" w:rsidRDefault="00752A91" w:rsidP="00C67A71">
      <w:pPr>
        <w:jc w:val="center"/>
        <w:rPr>
          <w:sz w:val="52"/>
          <w:szCs w:val="52"/>
        </w:rPr>
      </w:pPr>
    </w:p>
    <w:p w:rsidR="00752A91" w:rsidRDefault="00752A91" w:rsidP="00C67A71">
      <w:pPr>
        <w:jc w:val="center"/>
        <w:rPr>
          <w:sz w:val="52"/>
          <w:szCs w:val="52"/>
        </w:rPr>
      </w:pPr>
    </w:p>
    <w:p w:rsidR="00752A91" w:rsidRDefault="00752A91" w:rsidP="00C67A71">
      <w:pPr>
        <w:jc w:val="center"/>
        <w:rPr>
          <w:sz w:val="52"/>
          <w:szCs w:val="52"/>
        </w:rPr>
      </w:pPr>
    </w:p>
    <w:p w:rsidR="00752A91" w:rsidRDefault="00752A91" w:rsidP="00C67A71">
      <w:pPr>
        <w:jc w:val="center"/>
        <w:rPr>
          <w:sz w:val="52"/>
          <w:szCs w:val="52"/>
        </w:rPr>
      </w:pPr>
    </w:p>
    <w:p w:rsidR="00752A91" w:rsidRPr="00117435" w:rsidRDefault="00752A91" w:rsidP="00C67A71">
      <w:pPr>
        <w:jc w:val="center"/>
        <w:rPr>
          <w:sz w:val="52"/>
          <w:szCs w:val="52"/>
        </w:rPr>
      </w:pPr>
    </w:p>
    <w:p w:rsidR="00387052" w:rsidRPr="00117435" w:rsidRDefault="00387052" w:rsidP="00C67A71">
      <w:pPr>
        <w:jc w:val="center"/>
        <w:rPr>
          <w:sz w:val="52"/>
          <w:szCs w:val="52"/>
        </w:rPr>
      </w:pPr>
    </w:p>
    <w:p w:rsidR="000B570D" w:rsidRPr="00117435" w:rsidRDefault="000B570D" w:rsidP="00C67A71">
      <w:pPr>
        <w:jc w:val="center"/>
        <w:rPr>
          <w:sz w:val="52"/>
          <w:szCs w:val="52"/>
        </w:rPr>
      </w:pPr>
    </w:p>
    <w:p w:rsidR="000B570D" w:rsidRPr="00117435" w:rsidRDefault="000B570D" w:rsidP="00C67A71">
      <w:pPr>
        <w:jc w:val="center"/>
        <w:rPr>
          <w:sz w:val="52"/>
          <w:szCs w:val="52"/>
        </w:rPr>
      </w:pPr>
    </w:p>
    <w:p w:rsidR="00844188" w:rsidRPr="00117435" w:rsidRDefault="00844188" w:rsidP="00C67A71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t>DRUŠTVENO-HUMANISTIČKO PODRUČJE</w:t>
      </w:r>
    </w:p>
    <w:p w:rsidR="00844188" w:rsidRPr="00117435" w:rsidRDefault="00844188" w:rsidP="00C67A71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t>POVIJEST</w:t>
      </w:r>
    </w:p>
    <w:p w:rsidR="008E5722" w:rsidRPr="00117435" w:rsidRDefault="008E5722" w:rsidP="00C67A71">
      <w:pPr>
        <w:jc w:val="center"/>
        <w:rPr>
          <w:sz w:val="52"/>
          <w:szCs w:val="52"/>
        </w:rPr>
      </w:pPr>
    </w:p>
    <w:p w:rsidR="00C301CD" w:rsidRPr="00117435" w:rsidRDefault="00C301CD" w:rsidP="00C67A71">
      <w:pPr>
        <w:jc w:val="center"/>
        <w:rPr>
          <w:sz w:val="52"/>
          <w:szCs w:val="52"/>
        </w:rPr>
      </w:pPr>
    </w:p>
    <w:p w:rsidR="00C301CD" w:rsidRPr="00117435" w:rsidRDefault="00C301CD" w:rsidP="00C67A71">
      <w:pPr>
        <w:jc w:val="center"/>
        <w:rPr>
          <w:sz w:val="52"/>
          <w:szCs w:val="52"/>
        </w:rPr>
      </w:pPr>
    </w:p>
    <w:p w:rsidR="00C301CD" w:rsidRDefault="00C301CD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Pr="008F7AB5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bookmarkStart w:id="4" w:name="_Hlk51512540"/>
      <w:bookmarkStart w:id="5" w:name="_Hlk51512589"/>
      <w:bookmarkStart w:id="6" w:name="_Hlk144053783"/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lastRenderedPageBreak/>
        <w:t>OŠ „RETFALA“ OSIJEK</w:t>
      </w:r>
    </w:p>
    <w:p w:rsidR="006B3312" w:rsidRPr="008F7AB5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B3312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Plan provedbe kurikulumskih ciljev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</w:t>
      </w:r>
    </w:p>
    <w:p w:rsidR="006B3312" w:rsidRPr="004C73FF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B3312" w:rsidRPr="004C73FF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Kurikulumsko područje: 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Društveno humanističko-VJERONAUK</w:t>
      </w:r>
    </w:p>
    <w:p w:rsidR="006B3312" w:rsidRPr="004C73FF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Razred: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osmi razred</w:t>
      </w:r>
    </w:p>
    <w:p w:rsidR="006B3312" w:rsidRPr="004C73FF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Cilj 1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: prepoznati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, opisati, i primijeniti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 povezanost Evanđelja i temeljnih ljudskih vrijednosti kao što su dostojanstvo, ljudske osobe, jednakost, sloboda, ljubav, ljudska prava i slično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,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  te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pripremiti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 učenike za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razumijevanje i tumačenje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 kršćanskog utjecaja na hrvatsko društvo, hrvatsku kulturu i tradiciju</w:t>
      </w:r>
    </w:p>
    <w:p w:rsidR="006B3312" w:rsidRPr="008F7AB5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Obrazloženje cilja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(povezan s potrebama, interesima učenika i vrijednostima ŠK):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</w:p>
    <w:p w:rsidR="006B3312" w:rsidRPr="008F7AB5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Cilj je povezan s potrebama i sposobnostima učenika te životne dobi te njihovim predznanjem</w:t>
      </w:r>
    </w:p>
    <w:p w:rsidR="006B3312" w:rsidRPr="00AB3EC1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Očekivani ishodi/postignuća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: (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Učenik: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u svjetlu vjere dublje upoznaje sebe kako bi izgrađivao svoju osobnost, prepoznao svoje talente te otkrio vlastiti životni poziv.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analizira poruku biblijskih tekstova o stvaranju svijeta i čovjeka iz </w:t>
      </w:r>
      <w:r w:rsidRPr="00AB3EC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Knjige postanka </w:t>
      </w: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te prepoznaje kako </w:t>
      </w:r>
      <w:r w:rsidRPr="00AB3EC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Biblija </w:t>
      </w: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tumačena kroz učiteljstvo Crkve predstavlja ključ za razumijevanje egzistencije vjernika.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istražuje različite načine čovjekova traganja za Bogom te ga uspoređuje s vlastitom slikom o Bogu.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pomoću biblijskih tekstova analizira objavu Trojedinoga Boga i objašnjava osnovne izričaje vjere u jednoga Boga kako ih je oblikovala prva Crkva radi izgradnje osobnoga iskustva vjere.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 tumači temeljne istine vjere o Isusu Kristu i njihov utjecaj na stavove u konkretnom životu.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opisuje Božju prisutnost u životu čovjeka kroz sakramente potvrde, ženidbe i sv. reda te obrazlaže važnost njihovih sakramentalnih učinaka za kršćanski život.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prepoznaje i analizira današnje predrasude prema ljudima te u svjetlu Isusova odnosa prema drugima prosuđuje vlastite stavove i ponašanja u svom okruženju.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tumači značenje i vrijednost rada za ljudski život te istražuje i predlaže različite oblike suodgovornoga angažmana za pravedan i miran suživot u društvu.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uspoređuje shvaćanje patnje i zla u kršćanstvu i drugim religijama i svjetonazorima te povezuje sa slikom o čovjeku u suvremenome društvu.</w:t>
      </w:r>
    </w:p>
    <w:p w:rsidR="006B3312" w:rsidRPr="004C73FF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istražuje i navodi događaje u kojima se očituje djelovanje Duha Svetoga u Crkvi kroz povijest i danas i u svom životu.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bjašnjava i vrednuje utjecaj kršćanstva, osobito Katoličke crkve na hrvatsko društvo, na hrvatsku kulturu, tradiciju, umjetnost, književnost i znanost.</w:t>
      </w:r>
    </w:p>
    <w:p w:rsidR="006B3312" w:rsidRPr="004C73FF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nalizira utjecaj religija, ali i različitih religioznih pokreta na današnjemu (suvremenom) društvu.</w:t>
      </w:r>
    </w:p>
    <w:p w:rsidR="006B3312" w:rsidRPr="008F7AB5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realizacije: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Oblik: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izborna  nastava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Sudionici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učenici osmih razreda, učitelj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Načini učenja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učenici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): istraživački rad, vježbanje na primjerima iz Biblije,, učenje kroz suradnju u različitim uvjetima rada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Metode poučavanja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učitelji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objašnjava nepoznate ključne pojmove, uvodi djecu u istraživački rad, dodjeljuje zadatke,  priprema rad u skupinama, određuje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lastRenderedPageBreak/>
        <w:t xml:space="preserve">primjere, daje povratne informacije o uspješnosti učenika </w:t>
      </w:r>
      <w:bookmarkStart w:id="7" w:name="_Hlk50459699"/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u skladu s novim uvjetima rada</w:t>
      </w:r>
      <w:bookmarkEnd w:id="7"/>
    </w:p>
    <w:p w:rsidR="006B3312" w:rsidRPr="004C73FF" w:rsidRDefault="006B3312" w:rsidP="006B331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Trajanje izvedbe: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tijekom cijele školske godine</w:t>
      </w:r>
      <w:r w:rsidRPr="008F7AB5">
        <w:rPr>
          <w:rFonts w:ascii="Arial" w:eastAsia="Times New Roman" w:hAnsi="Arial" w:cs="Times New Roman"/>
          <w:szCs w:val="20"/>
          <w:lang w:val="en-GB" w:eastAsia="en-GB"/>
        </w:rPr>
        <w:t xml:space="preserve"> </w:t>
      </w:r>
    </w:p>
    <w:p w:rsidR="006B3312" w:rsidRPr="004C73FF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Potrebni resursi/moguće teškoće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prostor, laptop i projektor, izvori za učenje</w:t>
      </w:r>
    </w:p>
    <w:p w:rsidR="006B3312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Način praćenja i provjere ishoda/postignuća: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praćenje napredovanja učenika kroz vrednovanje raznih oblika rad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</w:t>
      </w:r>
    </w:p>
    <w:p w:rsidR="006B3312" w:rsidRPr="004C73FF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4C73F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Odgovorne osobe: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 w:rsidRPr="004C73FF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vjeroučiteljica Ljiljana Mandurić</w:t>
      </w:r>
    </w:p>
    <w:p w:rsidR="006B3312" w:rsidRDefault="006B3312" w:rsidP="006B3312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en-GB"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Troškovnik: </w:t>
      </w:r>
      <w:r w:rsidRPr="008F7AB5">
        <w:rPr>
          <w:rFonts w:ascii="Times New Roman" w:eastAsia="Times New Roman" w:hAnsi="Times New Roman" w:cs="Times New Roman"/>
          <w:i/>
          <w:szCs w:val="20"/>
          <w:lang w:val="en-GB" w:eastAsia="en-GB"/>
        </w:rPr>
        <w:t>Troškovi tonera, papira, plakata</w:t>
      </w:r>
      <w:bookmarkEnd w:id="4"/>
      <w:bookmarkEnd w:id="5"/>
    </w:p>
    <w:p w:rsidR="006B3312" w:rsidRDefault="006B3312" w:rsidP="006B3312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i/>
          <w:szCs w:val="20"/>
          <w:lang w:val="en-GB" w:eastAsia="en-GB"/>
        </w:rPr>
      </w:pPr>
      <w:bookmarkStart w:id="8" w:name="_Hlk144066975"/>
      <w:bookmarkEnd w:id="6"/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12014">
        <w:rPr>
          <w:rFonts w:ascii="Times New Roman" w:hAnsi="Times New Roman"/>
          <w:b/>
          <w:sz w:val="24"/>
          <w:szCs w:val="24"/>
          <w:u w:val="single"/>
        </w:rPr>
        <w:t>OŠ „RETFALA“ OSIJEK</w:t>
      </w:r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E12014">
        <w:rPr>
          <w:rFonts w:ascii="Times New Roman" w:hAnsi="Times New Roman"/>
          <w:b/>
          <w:sz w:val="24"/>
          <w:szCs w:val="24"/>
          <w:u w:val="single"/>
        </w:rPr>
        <w:t>Plan provedbe kurikulumskih ciljeva</w:t>
      </w:r>
    </w:p>
    <w:p w:rsidR="006B3312" w:rsidRPr="00E12014" w:rsidRDefault="006B3312" w:rsidP="006B331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12014">
        <w:rPr>
          <w:rFonts w:ascii="Times New Roman" w:hAnsi="Times New Roman"/>
          <w:sz w:val="24"/>
          <w:szCs w:val="24"/>
        </w:rPr>
        <w:t xml:space="preserve">Kurikulumsko područje:  </w:t>
      </w:r>
      <w:r w:rsidRPr="00E12014">
        <w:rPr>
          <w:rFonts w:ascii="Times New Roman" w:hAnsi="Times New Roman"/>
          <w:sz w:val="24"/>
          <w:szCs w:val="24"/>
          <w:u w:val="single"/>
        </w:rPr>
        <w:t>Društveno humanističko</w:t>
      </w:r>
    </w:p>
    <w:p w:rsidR="006B3312" w:rsidRPr="00140BBA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BBA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140BBA">
        <w:rPr>
          <w:rFonts w:ascii="Times New Roman" w:hAnsi="Times New Roman"/>
          <w:b/>
          <w:sz w:val="24"/>
          <w:szCs w:val="24"/>
          <w:u w:val="single"/>
        </w:rPr>
        <w:t>šesti razred</w:t>
      </w:r>
    </w:p>
    <w:p w:rsidR="006B3312" w:rsidRPr="004C73FF" w:rsidRDefault="006B3312" w:rsidP="009E28B1">
      <w:pPr>
        <w:pStyle w:val="ListParagraph"/>
        <w:numPr>
          <w:ilvl w:val="3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426"/>
        <w:jc w:val="both"/>
        <w:rPr>
          <w:rFonts w:ascii="Times New Roman" w:hAnsi="Times New Roman"/>
          <w:i/>
          <w:u w:val="single"/>
        </w:rPr>
      </w:pPr>
      <w:r w:rsidRPr="005D0B3A">
        <w:rPr>
          <w:rFonts w:ascii="Times New Roman" w:hAnsi="Times New Roman"/>
          <w:b/>
          <w:i/>
          <w:sz w:val="24"/>
          <w:szCs w:val="24"/>
        </w:rPr>
        <w:t>Cilj 1:</w:t>
      </w:r>
      <w:r w:rsidRPr="005D0B3A">
        <w:rPr>
          <w:color w:val="231F20"/>
          <w:sz w:val="16"/>
          <w:szCs w:val="16"/>
          <w:shd w:val="clear" w:color="auto" w:fill="FFFFFF"/>
        </w:rPr>
        <w:t xml:space="preserve"> </w:t>
      </w:r>
      <w:r w:rsidRPr="004C73FF">
        <w:rPr>
          <w:rFonts w:ascii="Times New Roman" w:hAnsi="Times New Roman"/>
          <w:i/>
          <w:u w:val="single"/>
        </w:rPr>
        <w:t>Poimanje slobode u drugim religijama, svjetonazorima i kroz povijest.</w:t>
      </w:r>
      <w:r w:rsidRPr="004C73FF">
        <w:rPr>
          <w:rFonts w:ascii="Times New Roman" w:eastAsia="Times New Roman" w:hAnsi="Times New Roman" w:cs="Times New Roman"/>
          <w:color w:val="231F20"/>
          <w:u w:val="single"/>
        </w:rPr>
        <w:t xml:space="preserve"> </w:t>
      </w:r>
      <w:bookmarkStart w:id="9" w:name="_Hlk144066660"/>
      <w:r w:rsidRPr="004C73FF">
        <w:rPr>
          <w:rFonts w:ascii="Times New Roman" w:hAnsi="Times New Roman"/>
          <w:i/>
          <w:u w:val="single"/>
        </w:rPr>
        <w:t xml:space="preserve">Prepoznati </w:t>
      </w:r>
      <w:bookmarkStart w:id="10" w:name="_Hlk144066309"/>
      <w:r w:rsidRPr="004C73FF">
        <w:rPr>
          <w:rFonts w:ascii="Times New Roman" w:hAnsi="Times New Roman"/>
          <w:i/>
          <w:u w:val="single"/>
        </w:rPr>
        <w:t>mjesta okupljanja prvih kršćana i ranokršćanski motivi, simboli i znakovi, unutrašnjost crkve (oltar, ambon, svetohranište), crkveno graditeljstvo na primjerima    katedrale određene biskupije ili župne crkve</w:t>
      </w:r>
      <w:bookmarkEnd w:id="10"/>
      <w:r w:rsidRPr="004C73FF">
        <w:rPr>
          <w:rFonts w:ascii="Times New Roman" w:hAnsi="Times New Roman"/>
          <w:i/>
          <w:u w:val="single"/>
        </w:rPr>
        <w:t>, Marijino mjesto u književnosti, umjetnosti i arhitekturi.</w:t>
      </w:r>
      <w:r w:rsidRPr="004C73FF">
        <w:rPr>
          <w:color w:val="231F20"/>
          <w:u w:val="single"/>
          <w:shd w:val="clear" w:color="auto" w:fill="FFFFFF"/>
        </w:rPr>
        <w:t xml:space="preserve"> </w:t>
      </w:r>
      <w:r w:rsidRPr="004C73FF">
        <w:rPr>
          <w:rFonts w:ascii="Times New Roman" w:hAnsi="Times New Roman"/>
          <w:i/>
          <w:u w:val="single"/>
        </w:rPr>
        <w:t xml:space="preserve">Prepoznavanje, i </w:t>
      </w:r>
      <w:bookmarkStart w:id="11" w:name="_Hlk144066335"/>
      <w:r w:rsidRPr="004C73FF">
        <w:rPr>
          <w:rFonts w:ascii="Times New Roman" w:hAnsi="Times New Roman"/>
          <w:i/>
          <w:u w:val="single"/>
        </w:rPr>
        <w:t xml:space="preserve">definiranje izvanjskih činjenica zgrade ili života pojedine vjerske zajednice </w:t>
      </w:r>
      <w:bookmarkEnd w:id="11"/>
      <w:r w:rsidRPr="004C73FF">
        <w:rPr>
          <w:rFonts w:ascii="Times New Roman" w:hAnsi="Times New Roman"/>
          <w:i/>
          <w:u w:val="single"/>
        </w:rPr>
        <w:t>treba voditi boljem poznavanju pogleda na život određene religije i njezina utjecaja na društvo i kulturu, prepoznavanja drugoga i drukčijeg</w:t>
      </w:r>
    </w:p>
    <w:p w:rsidR="006B3312" w:rsidRPr="004C73FF" w:rsidRDefault="006B3312" w:rsidP="006B3312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426"/>
        <w:jc w:val="both"/>
        <w:rPr>
          <w:rFonts w:ascii="Times New Roman" w:hAnsi="Times New Roman"/>
          <w:i/>
          <w:u w:val="single"/>
        </w:rPr>
      </w:pPr>
    </w:p>
    <w:bookmarkEnd w:id="9"/>
    <w:p w:rsidR="006B3312" w:rsidRPr="004C73FF" w:rsidRDefault="006B3312" w:rsidP="009E28B1">
      <w:pPr>
        <w:pStyle w:val="ListParagraph"/>
        <w:numPr>
          <w:ilvl w:val="3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  <w:b/>
          <w:i/>
        </w:rPr>
        <w:t xml:space="preserve">Obrazloženje cilja </w:t>
      </w:r>
      <w:r w:rsidRPr="004C73FF">
        <w:rPr>
          <w:rFonts w:ascii="Times New Roman" w:hAnsi="Times New Roman"/>
          <w:i/>
        </w:rPr>
        <w:t>(povezan s potrebama, interesima učenika i vrijednostima ŠK):</w:t>
      </w:r>
      <w:r w:rsidRPr="004C73FF">
        <w:rPr>
          <w:rFonts w:ascii="Times New Roman" w:hAnsi="Times New Roman"/>
          <w:b/>
          <w:i/>
        </w:rPr>
        <w:t xml:space="preserve"> </w:t>
      </w:r>
    </w:p>
    <w:p w:rsidR="006B3312" w:rsidRPr="00FF4372" w:rsidRDefault="006B3312" w:rsidP="006B3312">
      <w:pPr>
        <w:tabs>
          <w:tab w:val="left" w:pos="284"/>
        </w:tabs>
        <w:ind w:left="64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F4372">
        <w:rPr>
          <w:rFonts w:ascii="Times New Roman" w:hAnsi="Times New Roman"/>
          <w:i/>
          <w:sz w:val="24"/>
          <w:szCs w:val="24"/>
          <w:u w:val="single"/>
        </w:rPr>
        <w:t>Cilj je povezan s potrebama i sposobnostima učenika te životne dobi te njihovim predznanjem</w:t>
      </w:r>
    </w:p>
    <w:p w:rsidR="006B3312" w:rsidRPr="004C73FF" w:rsidRDefault="006B3312" w:rsidP="009E28B1">
      <w:pPr>
        <w:pStyle w:val="ListParagraph"/>
        <w:numPr>
          <w:ilvl w:val="3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D0B3A">
        <w:rPr>
          <w:rFonts w:ascii="Times New Roman" w:hAnsi="Times New Roman"/>
          <w:i/>
          <w:sz w:val="24"/>
          <w:szCs w:val="24"/>
        </w:rPr>
        <w:t xml:space="preserve"> </w:t>
      </w:r>
      <w:r w:rsidRPr="005D0B3A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5D0B3A">
        <w:rPr>
          <w:rFonts w:ascii="Times New Roman" w:hAnsi="Times New Roman"/>
          <w:sz w:val="24"/>
          <w:szCs w:val="24"/>
        </w:rPr>
        <w:t>: (</w:t>
      </w:r>
      <w:r w:rsidRPr="005D0B3A">
        <w:rPr>
          <w:rFonts w:ascii="Times New Roman" w:hAnsi="Times New Roman"/>
          <w:i/>
          <w:sz w:val="24"/>
          <w:szCs w:val="24"/>
        </w:rPr>
        <w:t>Učenik:)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navodi iskustva i događaje iz svakodnevnoga života koji govore o različitim oblicima unutrašnjega ropstva i slobode te objašnjava kako nas vjera vodi do slobode i mira.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objašnjava temeljne književne vrste u </w:t>
      </w:r>
      <w:r w:rsidRPr="004C73FF">
        <w:rPr>
          <w:rFonts w:ascii="Times New Roman" w:hAnsi="Times New Roman"/>
          <w:i/>
          <w:iCs/>
        </w:rPr>
        <w:t>Bibliji, </w:t>
      </w:r>
      <w:r w:rsidRPr="004C73FF">
        <w:rPr>
          <w:rFonts w:ascii="Times New Roman" w:hAnsi="Times New Roman"/>
        </w:rPr>
        <w:t>analizira odabrane biblijske tekstove te objašnjava njihovu temeljnu poruku i primjenjuje ju na svoj život.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analizira i objašnjava tekstove o Bogu koji s čovjekom sklapa savez prijateljstva, pokazuje put izlaska iz ropstva grijeha i vodi ga do slobode.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u Isusu Kristu otkriva osloboditelja koji riječima i djelima pokazuje istinski put slobode i spasenja.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 otkriva i opisuje Božju prisutnost u životu čovjeka kroz Crkvu i sakramente kršćanske inicijacije.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na primjerima biblijskih tekstova analizira primjere ropstva i slobode i povezuje ih sa suvremenim situacijama ropstva i slobode.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istražuje kako vrednote slobode, ljubavi i odgovornosti utječu na njegovu osobnu izgradnju i izgradnju zajednice.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istražuje i upoznaje vrijednosti slobode, ljubavi i odgovornosti u drugim religijama, svjetonazorima i svijetu oko sebe.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 prepoznaje Crkvu kao zajednicu Božjega naroda s različitim poslanjem, službama i odgovornostima te ljudsko i božansko lice Crkve u povijesnim događajima kako bi bolje razumio život Crkve i društva danas.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lastRenderedPageBreak/>
        <w:t>opisuje i objašnjava važnije biblijske i druge kršćanske motive i poruke prisutne u književnosti i ostalim umjetnostima, osobito u arhitekturi.</w:t>
      </w:r>
    </w:p>
    <w:p w:rsidR="006B3312" w:rsidRPr="004C73FF" w:rsidRDefault="006B3312" w:rsidP="006B3312">
      <w:pPr>
        <w:pStyle w:val="ListParagraph"/>
        <w:numPr>
          <w:ilvl w:val="0"/>
          <w:numId w:val="18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prepoznaje i objašnjava sličnosti i razlike između kršćanskih crkava i svetih građevina drugih religija (sinagoge i džamije).</w:t>
      </w:r>
    </w:p>
    <w:p w:rsidR="006B3312" w:rsidRPr="005D0B3A" w:rsidRDefault="006B3312" w:rsidP="009E28B1">
      <w:pPr>
        <w:pStyle w:val="ListParagraph"/>
        <w:numPr>
          <w:ilvl w:val="3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D0B3A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izborna 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 xml:space="preserve"> nastava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Sudionici</w:t>
      </w:r>
      <w:r w:rsidRPr="005B449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učenici šestih </w:t>
      </w:r>
      <w:r w:rsidRPr="00BC55DC">
        <w:rPr>
          <w:rFonts w:ascii="Times New Roman" w:hAnsi="Times New Roman"/>
          <w:sz w:val="24"/>
          <w:szCs w:val="24"/>
          <w:u w:val="single"/>
        </w:rPr>
        <w:t>razreda, učitelj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  <w:u w:val="single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Načini učenja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učenici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 xml:space="preserve"> istraživački rad, vježbanje na primjerima iz Biblije,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bibliodrama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, učenje kroz suradnju u skupnim r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adovima, 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, rad sa puz</w:t>
      </w:r>
      <w:r>
        <w:rPr>
          <w:rFonts w:ascii="Times New Roman" w:hAnsi="Times New Roman"/>
          <w:i/>
          <w:sz w:val="24"/>
          <w:szCs w:val="24"/>
          <w:u w:val="single"/>
        </w:rPr>
        <w:t>z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lama, rad sa memori karticama</w:t>
      </w:r>
    </w:p>
    <w:p w:rsidR="006B3312" w:rsidRPr="00FB73DA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5B4497">
        <w:rPr>
          <w:rFonts w:ascii="Times New Roman" w:hAnsi="Times New Roman"/>
          <w:b/>
          <w:sz w:val="24"/>
          <w:szCs w:val="24"/>
        </w:rPr>
        <w:t xml:space="preserve">): </w:t>
      </w:r>
      <w:r w:rsidRPr="004D3B45">
        <w:rPr>
          <w:rFonts w:ascii="Times New Roman" w:hAnsi="Times New Roman"/>
          <w:sz w:val="24"/>
          <w:szCs w:val="24"/>
          <w:u w:val="single"/>
        </w:rPr>
        <w:t>objašnjava nepoznate ključne pojmove, uvo</w:t>
      </w:r>
      <w:r>
        <w:rPr>
          <w:rFonts w:ascii="Times New Roman" w:hAnsi="Times New Roman"/>
          <w:sz w:val="24"/>
          <w:szCs w:val="24"/>
          <w:u w:val="single"/>
        </w:rPr>
        <w:t xml:space="preserve">di djecu u istraživački rad same osobe Isusa Krista, povijesti Biblije i  drugih religija, izrađuje puzzle, memori kartice, priprema rad u skupinama, određuje primjere, daje povratne informacije o uspješnosti učenika </w:t>
      </w:r>
    </w:p>
    <w:p w:rsidR="006B3312" w:rsidRPr="00FB73DA" w:rsidRDefault="006B3312" w:rsidP="006B3312">
      <w:pPr>
        <w:tabs>
          <w:tab w:val="left" w:pos="-180"/>
        </w:tabs>
        <w:spacing w:before="120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>
        <w:rPr>
          <w:rFonts w:ascii="Times New Roman" w:hAnsi="Times New Roman"/>
          <w:sz w:val="24"/>
          <w:szCs w:val="24"/>
          <w:u w:val="single"/>
        </w:rPr>
        <w:t>tijekom cijele školske godine</w:t>
      </w:r>
    </w:p>
    <w:p w:rsidR="006B3312" w:rsidRPr="005D0B3A" w:rsidRDefault="006B3312" w:rsidP="009E28B1">
      <w:pPr>
        <w:pStyle w:val="ListParagraph"/>
        <w:numPr>
          <w:ilvl w:val="3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426" w:hanging="142"/>
        <w:rPr>
          <w:rFonts w:ascii="Times New Roman" w:hAnsi="Times New Roman"/>
          <w:b/>
          <w:sz w:val="24"/>
          <w:szCs w:val="24"/>
        </w:rPr>
      </w:pPr>
      <w:r w:rsidRPr="005D0B3A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5D0B3A">
        <w:rPr>
          <w:rFonts w:ascii="Times New Roman" w:hAnsi="Times New Roman"/>
          <w:b/>
          <w:sz w:val="24"/>
          <w:szCs w:val="24"/>
        </w:rPr>
        <w:t xml:space="preserve">: </w:t>
      </w:r>
      <w:r w:rsidRPr="005D0B3A">
        <w:rPr>
          <w:rFonts w:ascii="Times New Roman" w:hAnsi="Times New Roman"/>
          <w:sz w:val="24"/>
          <w:szCs w:val="24"/>
          <w:u w:val="single"/>
        </w:rPr>
        <w:t>prostor, laptop i projektor, izvori za učenje</w:t>
      </w:r>
    </w:p>
    <w:p w:rsidR="006B3312" w:rsidRPr="005D0B3A" w:rsidRDefault="006B3312" w:rsidP="009E28B1">
      <w:pPr>
        <w:pStyle w:val="ListParagraph"/>
        <w:numPr>
          <w:ilvl w:val="3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426"/>
        <w:rPr>
          <w:rFonts w:ascii="Times New Roman" w:hAnsi="Times New Roman"/>
          <w:b/>
          <w:i/>
          <w:sz w:val="24"/>
          <w:szCs w:val="24"/>
        </w:rPr>
      </w:pPr>
      <w:r w:rsidRPr="005D0B3A">
        <w:rPr>
          <w:rFonts w:ascii="Times New Roman" w:hAnsi="Times New Roman"/>
          <w:b/>
          <w:i/>
          <w:sz w:val="24"/>
          <w:szCs w:val="24"/>
        </w:rPr>
        <w:t xml:space="preserve">Način praćenja i provjere ishoda/postignuća: </w:t>
      </w:r>
      <w:r w:rsidRPr="005D0B3A">
        <w:rPr>
          <w:rFonts w:ascii="Times New Roman" w:hAnsi="Times New Roman"/>
          <w:sz w:val="24"/>
          <w:szCs w:val="24"/>
          <w:u w:val="single"/>
        </w:rPr>
        <w:t>praćenje napredovanja učenika kroz vrednovanje raznih oblika rada</w:t>
      </w:r>
    </w:p>
    <w:p w:rsidR="006B3312" w:rsidRDefault="006B3312" w:rsidP="006B331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5B4497">
        <w:rPr>
          <w:rFonts w:ascii="Times New Roman" w:hAnsi="Times New Roman"/>
          <w:b/>
          <w:i/>
          <w:sz w:val="24"/>
          <w:szCs w:val="24"/>
        </w:rPr>
        <w:t>Odgovorne osobe:</w:t>
      </w:r>
      <w:r w:rsidRPr="005B44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vjeroučiteljica Ljiljana Mandurić</w:t>
      </w:r>
    </w:p>
    <w:p w:rsidR="006B3312" w:rsidRDefault="006B3312" w:rsidP="006B3312">
      <w:pPr>
        <w:rPr>
          <w:rFonts w:ascii="Times New Roman" w:hAnsi="Times New Roman"/>
          <w:i/>
        </w:rPr>
      </w:pPr>
      <w:r w:rsidRPr="00662A22">
        <w:rPr>
          <w:rFonts w:ascii="Times New Roman" w:hAnsi="Times New Roman"/>
          <w:sz w:val="24"/>
          <w:szCs w:val="24"/>
        </w:rPr>
        <w:t xml:space="preserve">     </w:t>
      </w:r>
      <w:r w:rsidRPr="00662A2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 w:rsidRPr="00090B37">
        <w:rPr>
          <w:rFonts w:ascii="Times New Roman" w:hAnsi="Times New Roman"/>
          <w:i/>
        </w:rPr>
        <w:t>Troškovi tonera, papira, plakata</w:t>
      </w:r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12014">
        <w:rPr>
          <w:rFonts w:ascii="Times New Roman" w:hAnsi="Times New Roman"/>
          <w:b/>
          <w:sz w:val="24"/>
          <w:szCs w:val="24"/>
          <w:u w:val="single"/>
        </w:rPr>
        <w:t>OŠ „RETFALA“ OSIJEK</w:t>
      </w:r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b/>
          <w:sz w:val="24"/>
          <w:szCs w:val="24"/>
          <w:u w:val="single"/>
        </w:rPr>
        <w:t>Plan provedbe kurikulumskih ciljeva</w:t>
      </w:r>
    </w:p>
    <w:p w:rsidR="006B3312" w:rsidRPr="00E12014" w:rsidRDefault="006B3312" w:rsidP="006B331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12014">
        <w:rPr>
          <w:rFonts w:ascii="Times New Roman" w:hAnsi="Times New Roman"/>
          <w:sz w:val="24"/>
          <w:szCs w:val="24"/>
        </w:rPr>
        <w:t xml:space="preserve">Kurikulumsko područje:  </w:t>
      </w:r>
      <w:r w:rsidRPr="00E12014">
        <w:rPr>
          <w:rFonts w:ascii="Times New Roman" w:hAnsi="Times New Roman"/>
          <w:sz w:val="24"/>
          <w:szCs w:val="24"/>
          <w:u w:val="single"/>
        </w:rPr>
        <w:t>Društveno humanističko</w:t>
      </w:r>
    </w:p>
    <w:p w:rsidR="006B3312" w:rsidRPr="005B54BD" w:rsidRDefault="006B3312" w:rsidP="009E28B1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3EC1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AB3EC1">
        <w:rPr>
          <w:rFonts w:ascii="Times New Roman" w:hAnsi="Times New Roman"/>
          <w:b/>
          <w:sz w:val="24"/>
          <w:szCs w:val="24"/>
          <w:u w:val="single"/>
        </w:rPr>
        <w:t>peti  razred</w:t>
      </w:r>
    </w:p>
    <w:p w:rsidR="006B3312" w:rsidRPr="00E74E2B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Cilj 1: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4E2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identificirati, analizirati i </w:t>
      </w:r>
      <w:r w:rsidRPr="00E74E2B">
        <w:rPr>
          <w:rFonts w:ascii="Times New Roman" w:hAnsi="Times New Roman"/>
          <w:i/>
          <w:sz w:val="24"/>
          <w:szCs w:val="24"/>
          <w:u w:val="single"/>
        </w:rPr>
        <w:t xml:space="preserve"> u</w:t>
      </w:r>
      <w:r>
        <w:rPr>
          <w:rFonts w:ascii="Times New Roman" w:hAnsi="Times New Roman"/>
          <w:i/>
          <w:sz w:val="24"/>
          <w:szCs w:val="24"/>
          <w:u w:val="single"/>
        </w:rPr>
        <w:t>svojiti temeljna znanja o Božjem utjecaju na ljudski život kroz životne priče Abrahama, prvih kraljeva, Isusa Krista, Isusovih učenika</w:t>
      </w:r>
    </w:p>
    <w:p w:rsidR="006B3312" w:rsidRPr="005B4497" w:rsidRDefault="006B3312" w:rsidP="006B3312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B3312" w:rsidRPr="005B449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5B4497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5B449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3312" w:rsidRPr="00FF4372" w:rsidRDefault="006B3312" w:rsidP="006B3312">
      <w:pPr>
        <w:tabs>
          <w:tab w:val="left" w:pos="284"/>
        </w:tabs>
        <w:ind w:left="64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F4372">
        <w:rPr>
          <w:rFonts w:ascii="Times New Roman" w:hAnsi="Times New Roman"/>
          <w:i/>
          <w:sz w:val="24"/>
          <w:szCs w:val="24"/>
          <w:u w:val="single"/>
        </w:rPr>
        <w:t>Cilj je povezan s potrebama i sposobnostima učenika te životne dobi te njihovim predznanjem</w:t>
      </w:r>
    </w:p>
    <w:p w:rsidR="006B3312" w:rsidRPr="00FF4372" w:rsidRDefault="006B3312" w:rsidP="006B3312">
      <w:pPr>
        <w:tabs>
          <w:tab w:val="left" w:pos="284"/>
        </w:tabs>
        <w:ind w:left="64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5FC2">
        <w:rPr>
          <w:rFonts w:ascii="Times New Roman" w:hAnsi="Times New Roman"/>
          <w:i/>
          <w:sz w:val="24"/>
          <w:szCs w:val="24"/>
        </w:rPr>
        <w:t xml:space="preserve"> </w:t>
      </w:r>
      <w:r w:rsidRPr="009F5FC2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9F5FC2">
        <w:rPr>
          <w:rFonts w:ascii="Times New Roman" w:hAnsi="Times New Roman"/>
          <w:sz w:val="24"/>
          <w:szCs w:val="24"/>
        </w:rPr>
        <w:t>: (</w:t>
      </w:r>
      <w:r w:rsidRPr="009F5FC2">
        <w:rPr>
          <w:rFonts w:ascii="Times New Roman" w:hAnsi="Times New Roman"/>
          <w:i/>
          <w:sz w:val="24"/>
          <w:szCs w:val="24"/>
        </w:rPr>
        <w:t>Učenik:)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objašnjava važnost zajedništva te kako nas vjera potiče na prihvaćanje sebe i drugih.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opisuje </w:t>
      </w:r>
      <w:r w:rsidRPr="004C73FF">
        <w:rPr>
          <w:rFonts w:ascii="Times New Roman" w:hAnsi="Times New Roman"/>
          <w:i/>
          <w:iCs/>
        </w:rPr>
        <w:t>Bibliju </w:t>
      </w:r>
      <w:r w:rsidRPr="004C73FF">
        <w:rPr>
          <w:rFonts w:ascii="Times New Roman" w:hAnsi="Times New Roman"/>
        </w:rPr>
        <w:t>kao temeljni izvor kršćanstva i židovstva, navodi povijesne i geografske odrednice, novozavjetne biblijske knjige, prenesena značenja biblijskoga teksta i temeljne biblijske poruke kako bi otkrio poruku za svoj život.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objašnjava prisutnost Božjih tragova u povijesti i u drugim religijama, razlikuje glavna obilježja monoteističkih religija radi razumijevanja i poštovanja drugih ljudi i njihovih životnih vrijednosti.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lastRenderedPageBreak/>
        <w:t>u biblijskoj povijesti i evanđeljima otkriva Boga koji čovjeku pokazuje put i daje čovjeku potrebnu snagu za suočavanje s različitim životnim situacijama i izazovima.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 kroz Isusove riječi i djela otkriva vrednote kraljevstva Božjega.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objašnjava oblike, vrijeme i načine kršćanske molitve u poveznici s tijekom i ključnim vremenima liturgijske godine kako bi s razumijevanjem sudjelovao u slavljenju i molitvi.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navodi vrednote Božjega kraljevstva za ostvarenje mira, pravde i ljubavi te objašnjava kako na temelju tih vrednota graditi odnose prema drugima.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uočava da nas vjera potiče na stvaranje kvalitetnih međuljudskih odnosa u svom okruženju.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 upoznaje temeljna moralna načela (pravila ponašanja) monoteističkih religija.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opisuje Crkvu kao prenositeljicu Isusova nauka te otkriva koja je njegova uloga u Crkvi i svijetu.</w:t>
      </w:r>
    </w:p>
    <w:p w:rsidR="006B3312" w:rsidRPr="004C73FF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 prepoznaje važnije izričaje kršćanske umjetnosti (likovna, glazbena, filmska, književnost i suvremena duhovna literatura) te otkriva kako su utjecali na obogaćivanje vjere kroz povijest i kako mogu izgrađivati njegovu osobnu vjeru.</w:t>
      </w:r>
    </w:p>
    <w:p w:rsidR="006B3312" w:rsidRPr="005B54BD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</w:rPr>
      </w:pPr>
      <w:r w:rsidRPr="004C73FF">
        <w:rPr>
          <w:rFonts w:ascii="Times New Roman" w:hAnsi="Times New Roman"/>
        </w:rPr>
        <w:t>istražuje i izdvaja temeljne pojmove drugih religija, uočava njihov utjecaj i obilježja u suvremenome društvu (u umjetnosti, književnosti, glazbi, filmovima…).</w:t>
      </w:r>
    </w:p>
    <w:p w:rsidR="006B3312" w:rsidRPr="005B54BD" w:rsidRDefault="006B3312" w:rsidP="009E28B1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4BD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6B3312" w:rsidRPr="00AB3EC1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izborna 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 xml:space="preserve"> nastava</w:t>
      </w:r>
    </w:p>
    <w:p w:rsidR="006B3312" w:rsidRPr="00AB3EC1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Sudionici</w:t>
      </w:r>
      <w:r w:rsidRPr="005B449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učenici petih </w:t>
      </w:r>
      <w:r w:rsidRPr="00BC55DC">
        <w:rPr>
          <w:rFonts w:ascii="Times New Roman" w:hAnsi="Times New Roman"/>
          <w:sz w:val="24"/>
          <w:szCs w:val="24"/>
          <w:u w:val="single"/>
        </w:rPr>
        <w:t>razreda, učitelj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  <w:u w:val="single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Načini učenja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učenici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 xml:space="preserve"> istraživački rad, vježbanje na primjerima iz Biblije,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bibliodrama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, učenje kroz suradnju u skupnim r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adovima, 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, rad sa puz</w:t>
      </w:r>
      <w:r>
        <w:rPr>
          <w:rFonts w:ascii="Times New Roman" w:hAnsi="Times New Roman"/>
          <w:i/>
          <w:sz w:val="24"/>
          <w:szCs w:val="24"/>
          <w:u w:val="single"/>
        </w:rPr>
        <w:t>z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lama, rad sa memori karticama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5B4497">
        <w:rPr>
          <w:rFonts w:ascii="Times New Roman" w:hAnsi="Times New Roman"/>
          <w:b/>
          <w:sz w:val="24"/>
          <w:szCs w:val="24"/>
        </w:rPr>
        <w:t xml:space="preserve">): </w:t>
      </w:r>
      <w:r w:rsidRPr="004D3B45">
        <w:rPr>
          <w:rFonts w:ascii="Times New Roman" w:hAnsi="Times New Roman"/>
          <w:sz w:val="24"/>
          <w:szCs w:val="24"/>
          <w:u w:val="single"/>
        </w:rPr>
        <w:t>objašnjava nepoznate ključne pojmove, uvo</w:t>
      </w:r>
      <w:r>
        <w:rPr>
          <w:rFonts w:ascii="Times New Roman" w:hAnsi="Times New Roman"/>
          <w:sz w:val="24"/>
          <w:szCs w:val="24"/>
          <w:u w:val="single"/>
        </w:rPr>
        <w:t xml:space="preserve">di djecu u istraživački rad same osobe Isusa Krista, povijesti Biblije i  drugih religija, izrađuje puzzle, memori kartice, priprema rad u skupinama, određuje primjere, daje povratne informacije o uspješnosti učenika </w:t>
      </w:r>
    </w:p>
    <w:p w:rsidR="006B3312" w:rsidRPr="004C73FF" w:rsidRDefault="006B3312" w:rsidP="006B3312">
      <w:pPr>
        <w:tabs>
          <w:tab w:val="left" w:pos="-180"/>
        </w:tabs>
        <w:spacing w:before="120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>
        <w:rPr>
          <w:rFonts w:ascii="Times New Roman" w:hAnsi="Times New Roman"/>
          <w:sz w:val="24"/>
          <w:szCs w:val="24"/>
          <w:u w:val="single"/>
        </w:rPr>
        <w:t>tijekom cijele školske godine</w:t>
      </w:r>
    </w:p>
    <w:p w:rsidR="006B3312" w:rsidRPr="005B54BD" w:rsidRDefault="006B3312" w:rsidP="006B3312">
      <w:pPr>
        <w:pStyle w:val="ListParagraph"/>
        <w:numPr>
          <w:ilvl w:val="0"/>
          <w:numId w:val="18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b/>
          <w:sz w:val="24"/>
          <w:szCs w:val="24"/>
        </w:rPr>
      </w:pPr>
      <w:r w:rsidRPr="005B54BD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5B54BD">
        <w:rPr>
          <w:rFonts w:ascii="Times New Roman" w:hAnsi="Times New Roman"/>
          <w:b/>
          <w:sz w:val="24"/>
          <w:szCs w:val="24"/>
        </w:rPr>
        <w:t xml:space="preserve">: </w:t>
      </w:r>
      <w:r w:rsidRPr="005B54BD">
        <w:rPr>
          <w:rFonts w:ascii="Times New Roman" w:hAnsi="Times New Roman"/>
          <w:sz w:val="24"/>
          <w:szCs w:val="24"/>
          <w:u w:val="single"/>
        </w:rPr>
        <w:t>prostor, laptop i projektor, izvori za učenje</w:t>
      </w:r>
    </w:p>
    <w:p w:rsidR="006B3312" w:rsidRPr="004C73FF" w:rsidRDefault="006B3312" w:rsidP="006B3312">
      <w:pPr>
        <w:pStyle w:val="ListParagraph"/>
        <w:numPr>
          <w:ilvl w:val="0"/>
          <w:numId w:val="18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b/>
          <w:i/>
          <w:sz w:val="24"/>
          <w:szCs w:val="24"/>
        </w:rPr>
      </w:pPr>
      <w:r w:rsidRPr="004C73FF">
        <w:rPr>
          <w:rFonts w:ascii="Times New Roman" w:hAnsi="Times New Roman"/>
          <w:b/>
          <w:i/>
          <w:sz w:val="24"/>
          <w:szCs w:val="24"/>
        </w:rPr>
        <w:t xml:space="preserve">Način praćenja i provjere ishoda/postignuća: </w:t>
      </w:r>
      <w:r w:rsidRPr="004C73FF">
        <w:rPr>
          <w:rFonts w:ascii="Times New Roman" w:hAnsi="Times New Roman"/>
          <w:sz w:val="24"/>
          <w:szCs w:val="24"/>
          <w:u w:val="single"/>
        </w:rPr>
        <w:t>praćenje napredovanja učenika kroz vrednovanje raznih oblika rada</w:t>
      </w:r>
    </w:p>
    <w:p w:rsidR="006B3312" w:rsidRDefault="006B3312" w:rsidP="006B331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5B4497">
        <w:rPr>
          <w:rFonts w:ascii="Times New Roman" w:hAnsi="Times New Roman"/>
          <w:b/>
          <w:i/>
          <w:sz w:val="24"/>
          <w:szCs w:val="24"/>
        </w:rPr>
        <w:t>Odgovorne osobe:</w:t>
      </w:r>
      <w:r w:rsidRPr="005B44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vjeroučiteljica Ljiljana Mandurić</w:t>
      </w:r>
    </w:p>
    <w:p w:rsidR="006B3312" w:rsidRPr="005B54BD" w:rsidRDefault="006B3312" w:rsidP="006B3312">
      <w:pPr>
        <w:rPr>
          <w:rFonts w:ascii="Times New Roman" w:hAnsi="Times New Roman"/>
          <w:i/>
        </w:rPr>
      </w:pPr>
      <w:r w:rsidRPr="00662A22">
        <w:rPr>
          <w:rFonts w:ascii="Times New Roman" w:hAnsi="Times New Roman"/>
          <w:sz w:val="24"/>
          <w:szCs w:val="24"/>
        </w:rPr>
        <w:t xml:space="preserve">     </w:t>
      </w:r>
      <w:r w:rsidRPr="00662A2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 w:rsidRPr="00090B37">
        <w:rPr>
          <w:rFonts w:ascii="Times New Roman" w:hAnsi="Times New Roman"/>
          <w:i/>
        </w:rPr>
        <w:t>Troškovi tonera, papira, plakata</w:t>
      </w:r>
    </w:p>
    <w:bookmarkEnd w:id="8"/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12014">
        <w:rPr>
          <w:rFonts w:ascii="Times New Roman" w:hAnsi="Times New Roman"/>
          <w:b/>
          <w:sz w:val="24"/>
          <w:szCs w:val="24"/>
          <w:u w:val="single"/>
        </w:rPr>
        <w:t>OŠ „RETFALA“ OSIJEK</w:t>
      </w:r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B3312" w:rsidRPr="00E12014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sz w:val="24"/>
          <w:szCs w:val="24"/>
        </w:rPr>
        <w:tab/>
      </w:r>
      <w:r w:rsidRPr="00E12014">
        <w:rPr>
          <w:rFonts w:ascii="Times New Roman" w:hAnsi="Times New Roman"/>
          <w:b/>
          <w:sz w:val="24"/>
          <w:szCs w:val="24"/>
          <w:u w:val="single"/>
        </w:rPr>
        <w:t>Plan provedbe kurikulumskih ciljeva</w:t>
      </w:r>
    </w:p>
    <w:p w:rsidR="006B3312" w:rsidRPr="00E12014" w:rsidRDefault="006B3312" w:rsidP="006B3312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3312" w:rsidRPr="00942692" w:rsidRDefault="006B3312" w:rsidP="006B331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12014">
        <w:rPr>
          <w:rFonts w:ascii="Times New Roman" w:hAnsi="Times New Roman"/>
          <w:sz w:val="24"/>
          <w:szCs w:val="24"/>
        </w:rPr>
        <w:t xml:space="preserve">Kurikulumsko područje:  </w:t>
      </w:r>
      <w:r w:rsidRPr="00E12014">
        <w:rPr>
          <w:rFonts w:ascii="Times New Roman" w:hAnsi="Times New Roman"/>
          <w:sz w:val="24"/>
          <w:szCs w:val="24"/>
          <w:u w:val="single"/>
        </w:rPr>
        <w:t>Društveno humanističko</w:t>
      </w:r>
    </w:p>
    <w:p w:rsidR="006B3312" w:rsidRPr="00942692" w:rsidRDefault="006B3312" w:rsidP="006B3312">
      <w:pPr>
        <w:pStyle w:val="ListParagraph"/>
        <w:numPr>
          <w:ilvl w:val="3"/>
          <w:numId w:val="1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2692">
        <w:rPr>
          <w:rFonts w:ascii="Times New Roman" w:hAnsi="Times New Roman"/>
          <w:b/>
          <w:sz w:val="24"/>
          <w:szCs w:val="24"/>
        </w:rPr>
        <w:t xml:space="preserve">Ciklus (razred): </w:t>
      </w:r>
      <w:r w:rsidRPr="00942692">
        <w:rPr>
          <w:rFonts w:ascii="Times New Roman" w:hAnsi="Times New Roman"/>
          <w:b/>
          <w:sz w:val="24"/>
          <w:szCs w:val="24"/>
          <w:u w:val="single"/>
        </w:rPr>
        <w:t>četvrti razred</w:t>
      </w:r>
    </w:p>
    <w:p w:rsidR="006B3312" w:rsidRPr="00B23ABB" w:rsidRDefault="006B3312" w:rsidP="006B3312">
      <w:pPr>
        <w:pStyle w:val="ListParagraph"/>
        <w:numPr>
          <w:ilvl w:val="3"/>
          <w:numId w:val="1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42692">
        <w:rPr>
          <w:rFonts w:ascii="Times New Roman" w:hAnsi="Times New Roman"/>
          <w:b/>
          <w:i/>
          <w:sz w:val="24"/>
          <w:szCs w:val="24"/>
        </w:rPr>
        <w:t>Cilj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3ABB">
        <w:rPr>
          <w:rFonts w:ascii="Times New Roman" w:hAnsi="Times New Roman"/>
          <w:i/>
          <w:sz w:val="24"/>
          <w:szCs w:val="24"/>
          <w:u w:val="single"/>
        </w:rPr>
        <w:t>prepoznati dragocjenost života i sklada prirode kao dara Božje ljubavi i objasniti odgovornost za sebe, za druge i za stvoreni svijet (okoliš). različite načine čovjekova traganja za Bogom i postojanje različitih religija kako bi razumio i poštivao druge.</w:t>
      </w:r>
    </w:p>
    <w:p w:rsidR="006B3312" w:rsidRPr="00B23ABB" w:rsidRDefault="006B3312" w:rsidP="006B3312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23ABB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6B3312" w:rsidRPr="00942692" w:rsidRDefault="006B3312" w:rsidP="006B3312">
      <w:pPr>
        <w:pStyle w:val="ListParagraph"/>
        <w:numPr>
          <w:ilvl w:val="3"/>
          <w:numId w:val="1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692">
        <w:rPr>
          <w:rFonts w:ascii="Times New Roman" w:hAnsi="Times New Roman"/>
          <w:b/>
          <w:i/>
          <w:sz w:val="24"/>
          <w:szCs w:val="24"/>
        </w:rPr>
        <w:lastRenderedPageBreak/>
        <w:t xml:space="preserve">Obrazloženje cilja </w:t>
      </w:r>
      <w:r w:rsidRPr="00942692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94269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3312" w:rsidRPr="00FF4372" w:rsidRDefault="006B3312" w:rsidP="006B3312">
      <w:pPr>
        <w:tabs>
          <w:tab w:val="left" w:pos="284"/>
          <w:tab w:val="left" w:pos="2444"/>
        </w:tabs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F4372">
        <w:rPr>
          <w:rFonts w:ascii="Times New Roman" w:hAnsi="Times New Roman"/>
          <w:i/>
          <w:sz w:val="24"/>
          <w:szCs w:val="24"/>
          <w:u w:val="single"/>
        </w:rPr>
        <w:t>Cilj je povezan s potrebama i sposobnostima učenika te životne dobi te njihovim predznanjem</w:t>
      </w:r>
    </w:p>
    <w:p w:rsidR="006B3312" w:rsidRPr="00942692" w:rsidRDefault="006B3312" w:rsidP="006B3312">
      <w:pPr>
        <w:pStyle w:val="ListParagraph"/>
        <w:numPr>
          <w:ilvl w:val="3"/>
          <w:numId w:val="1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692">
        <w:rPr>
          <w:rFonts w:ascii="Times New Roman" w:hAnsi="Times New Roman"/>
          <w:i/>
          <w:sz w:val="24"/>
          <w:szCs w:val="24"/>
        </w:rPr>
        <w:t xml:space="preserve"> </w:t>
      </w:r>
      <w:r w:rsidRPr="00942692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942692">
        <w:rPr>
          <w:rFonts w:ascii="Times New Roman" w:hAnsi="Times New Roman"/>
          <w:sz w:val="24"/>
          <w:szCs w:val="24"/>
        </w:rPr>
        <w:t xml:space="preserve">: </w:t>
      </w:r>
    </w:p>
    <w:p w:rsidR="006B3312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92">
        <w:rPr>
          <w:rFonts w:ascii="Times New Roman" w:hAnsi="Times New Roman"/>
          <w:sz w:val="24"/>
          <w:szCs w:val="24"/>
        </w:rPr>
        <w:t>Učenik prepoznaje dragocjenost života i sklad prirode kao dar Božje ljubavi i objašnjava svoju odgovornost za sebe, za druge i za stvoreni svijet (okoliš).</w:t>
      </w:r>
      <w:r w:rsidRPr="00B23ABB">
        <w:rPr>
          <w:rFonts w:ascii="Times New Roman" w:hAnsi="Times New Roman"/>
          <w:sz w:val="24"/>
          <w:szCs w:val="24"/>
        </w:rPr>
        <w:t xml:space="preserve"> </w:t>
      </w:r>
      <w:r w:rsidRPr="00942692">
        <w:rPr>
          <w:rFonts w:ascii="Times New Roman" w:hAnsi="Times New Roman"/>
          <w:sz w:val="24"/>
          <w:szCs w:val="24"/>
        </w:rPr>
        <w:t>različite načine čovjekova traganja za Bogom i postojanje različitih religija kako bi razumio i poštivao druge.</w:t>
      </w:r>
    </w:p>
    <w:p w:rsidR="006B3312" w:rsidRPr="00B23ABB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92">
        <w:rPr>
          <w:rFonts w:ascii="Times New Roman" w:hAnsi="Times New Roman"/>
          <w:sz w:val="24"/>
          <w:szCs w:val="24"/>
        </w:rPr>
        <w:t>Učenik pripovijeda važnije starozavjetne i novozavjetne tekstove i objašnjava njihovu poruku.</w:t>
      </w:r>
    </w:p>
    <w:p w:rsidR="006B3312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92">
        <w:rPr>
          <w:rFonts w:ascii="Times New Roman" w:hAnsi="Times New Roman"/>
          <w:sz w:val="24"/>
          <w:szCs w:val="24"/>
        </w:rPr>
        <w:t>Učenik otkriva i opisuje tragove Božjih djela u prirodi i znakove Božje objave te uočava sličnosti Boga i čovjeka po kojima se pokazuje i ostvaruje kao čudesno biće i Božja slika.</w:t>
      </w:r>
    </w:p>
    <w:p w:rsidR="006B3312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92">
        <w:rPr>
          <w:rFonts w:ascii="Times New Roman" w:hAnsi="Times New Roman"/>
          <w:sz w:val="24"/>
          <w:szCs w:val="24"/>
        </w:rPr>
        <w:t>Učenik opisuje događaje iz Isusova života koji pokazuju da je on obećani i naviješteni Sin Božji koji donosi Radosnu vijest spasenja svim ljudima.</w:t>
      </w:r>
    </w:p>
    <w:p w:rsidR="006B3312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92">
        <w:rPr>
          <w:rFonts w:ascii="Times New Roman" w:hAnsi="Times New Roman"/>
          <w:sz w:val="24"/>
          <w:szCs w:val="24"/>
        </w:rPr>
        <w:t>Učenik otkriva i objašnjava korizmu kao dragocjeno vrijeme slavljenja Boga djelima posta, molitve i milosrđa, a Uskrs kao slavlje pobjede uskrsnuloga Krista.</w:t>
      </w:r>
    </w:p>
    <w:p w:rsidR="006B3312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92">
        <w:rPr>
          <w:rFonts w:ascii="Times New Roman" w:hAnsi="Times New Roman"/>
          <w:sz w:val="24"/>
          <w:szCs w:val="24"/>
        </w:rPr>
        <w:t>Učenik nabraja i objašnjava prve tri Božje zapovijedi i povezuje ih s konkretnim životom.</w:t>
      </w:r>
    </w:p>
    <w:p w:rsidR="006B3312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92">
        <w:rPr>
          <w:rFonts w:ascii="Times New Roman" w:hAnsi="Times New Roman"/>
          <w:sz w:val="24"/>
          <w:szCs w:val="24"/>
        </w:rPr>
        <w:t>Učenik nabraja i objašnjava Božje zapovijedi koje se odnose na čovjeka, na zajednicu te na međuljudske odnose u zajednici i povezuje ih s konkretnim životom.</w:t>
      </w:r>
    </w:p>
    <w:p w:rsidR="006B3312" w:rsidRPr="00B23ABB" w:rsidRDefault="006B3312" w:rsidP="006B3312">
      <w:pPr>
        <w:pStyle w:val="ListParagraph"/>
        <w:numPr>
          <w:ilvl w:val="0"/>
          <w:numId w:val="186"/>
        </w:numPr>
        <w:tabs>
          <w:tab w:val="left" w:pos="284"/>
          <w:tab w:val="left" w:pos="2444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B23ABB">
        <w:rPr>
          <w:rFonts w:ascii="Times New Roman" w:hAnsi="Times New Roman"/>
          <w:sz w:val="24"/>
          <w:szCs w:val="24"/>
        </w:rPr>
        <w:t>Učenik prepoznaje i objašnjava da je poštivanje zapovijedi zajedničko židovstvu, kršćanstvu i islamu.</w:t>
      </w:r>
    </w:p>
    <w:p w:rsidR="006B3312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BB">
        <w:rPr>
          <w:rFonts w:ascii="Times New Roman" w:hAnsi="Times New Roman"/>
          <w:sz w:val="24"/>
          <w:szCs w:val="24"/>
        </w:rPr>
        <w:t>Učenik prepoznaje djelovanje Duha Svetoga u važnijim događajima u povijesti Crkve i u Crkvi danas.</w:t>
      </w:r>
    </w:p>
    <w:p w:rsidR="006B3312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BB">
        <w:rPr>
          <w:rFonts w:ascii="Times New Roman" w:hAnsi="Times New Roman"/>
          <w:sz w:val="24"/>
          <w:szCs w:val="24"/>
        </w:rPr>
        <w:t>Učenik opisuje i objašnjava crkvene blagdane i slavlja i njihovu važnost u životu te biblijske i druge kršćanske motive u svom okruženju (u književnosti i ostalim umjetnostima).</w:t>
      </w:r>
    </w:p>
    <w:p w:rsidR="006B3312" w:rsidRPr="00942692" w:rsidRDefault="006B3312" w:rsidP="006B3312">
      <w:pPr>
        <w:pStyle w:val="ListParagraph"/>
        <w:numPr>
          <w:ilvl w:val="0"/>
          <w:numId w:val="18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BB">
        <w:rPr>
          <w:rFonts w:ascii="Times New Roman" w:hAnsi="Times New Roman"/>
          <w:sz w:val="24"/>
          <w:szCs w:val="24"/>
        </w:rPr>
        <w:t>Učenik prepoznaje temeljne pojmove židovstva s kojima se susreće kroz biblijske tekstove te zapaža znakove (predmete, pojave) monoteističkih religija u svom okruženju.</w:t>
      </w:r>
    </w:p>
    <w:p w:rsidR="006B3312" w:rsidRPr="00942692" w:rsidRDefault="006B3312" w:rsidP="006B3312">
      <w:pPr>
        <w:pStyle w:val="ListParagraph"/>
        <w:numPr>
          <w:ilvl w:val="3"/>
          <w:numId w:val="1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2692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6B3312" w:rsidRPr="00B23ABB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izborna 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 xml:space="preserve"> nastava</w:t>
      </w:r>
    </w:p>
    <w:p w:rsidR="006B3312" w:rsidRPr="00B23ABB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Sudionici</w:t>
      </w:r>
      <w:r w:rsidRPr="005B449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učenici četvrtih </w:t>
      </w:r>
      <w:r w:rsidRPr="00BC55DC">
        <w:rPr>
          <w:rFonts w:ascii="Times New Roman" w:hAnsi="Times New Roman"/>
          <w:sz w:val="24"/>
          <w:szCs w:val="24"/>
          <w:u w:val="single"/>
        </w:rPr>
        <w:t>razreda, učitelj</w:t>
      </w:r>
    </w:p>
    <w:p w:rsidR="006B3312" w:rsidRPr="00B23ABB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Načini učenja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učenici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 xml:space="preserve"> istraživački rad, vježbanje na primjerima iz Biblije,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bibliodrama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, učenje kroz suradnju u skupnim r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adovima, 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, rad sa puz</w:t>
      </w:r>
      <w:r>
        <w:rPr>
          <w:rFonts w:ascii="Times New Roman" w:hAnsi="Times New Roman"/>
          <w:i/>
          <w:sz w:val="24"/>
          <w:szCs w:val="24"/>
          <w:u w:val="single"/>
        </w:rPr>
        <w:t>z</w:t>
      </w:r>
      <w:r w:rsidRPr="00BC55DC">
        <w:rPr>
          <w:rFonts w:ascii="Times New Roman" w:hAnsi="Times New Roman"/>
          <w:i/>
          <w:sz w:val="24"/>
          <w:szCs w:val="24"/>
          <w:u w:val="single"/>
        </w:rPr>
        <w:t>lama, rad sa memori karticama</w:t>
      </w:r>
    </w:p>
    <w:p w:rsidR="006B3312" w:rsidRPr="00B23ABB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0" w:firstLine="0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5B4497">
        <w:rPr>
          <w:rFonts w:ascii="Times New Roman" w:hAnsi="Times New Roman"/>
          <w:b/>
          <w:sz w:val="24"/>
          <w:szCs w:val="24"/>
        </w:rPr>
        <w:t xml:space="preserve">): </w:t>
      </w:r>
      <w:r w:rsidRPr="004D3B45">
        <w:rPr>
          <w:rFonts w:ascii="Times New Roman" w:hAnsi="Times New Roman"/>
          <w:sz w:val="24"/>
          <w:szCs w:val="24"/>
          <w:u w:val="single"/>
        </w:rPr>
        <w:t>objašnjava nepoznate ključne pojmove, uvo</w:t>
      </w:r>
      <w:r>
        <w:rPr>
          <w:rFonts w:ascii="Times New Roman" w:hAnsi="Times New Roman"/>
          <w:sz w:val="24"/>
          <w:szCs w:val="24"/>
          <w:u w:val="single"/>
        </w:rPr>
        <w:t>di djecu u istraživački rad same osobe Isusa Krista, povijesti Biblije i  drugih religija, izrađuje puzzle, memori kartice, priprema rad u skupinama, određuje primjere, daje povratne informacije o uspješnosti učenika</w:t>
      </w:r>
    </w:p>
    <w:p w:rsidR="006B3312" w:rsidRPr="00B23ABB" w:rsidRDefault="006B3312" w:rsidP="006B3312">
      <w:pPr>
        <w:tabs>
          <w:tab w:val="left" w:pos="-180"/>
          <w:tab w:val="left" w:pos="2444"/>
        </w:tabs>
        <w:spacing w:before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>
        <w:rPr>
          <w:rFonts w:ascii="Times New Roman" w:hAnsi="Times New Roman"/>
          <w:sz w:val="24"/>
          <w:szCs w:val="24"/>
          <w:u w:val="single"/>
        </w:rPr>
        <w:t>tijekom cijele školske godine</w:t>
      </w:r>
    </w:p>
    <w:p w:rsidR="006B3312" w:rsidRPr="00B23ABB" w:rsidRDefault="006B3312" w:rsidP="006B3312">
      <w:pPr>
        <w:pStyle w:val="ListParagraph"/>
        <w:numPr>
          <w:ilvl w:val="3"/>
          <w:numId w:val="1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942692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942692">
        <w:rPr>
          <w:rFonts w:ascii="Times New Roman" w:hAnsi="Times New Roman"/>
          <w:b/>
          <w:sz w:val="24"/>
          <w:szCs w:val="24"/>
        </w:rPr>
        <w:t xml:space="preserve">: </w:t>
      </w:r>
      <w:r w:rsidRPr="00942692">
        <w:rPr>
          <w:rFonts w:ascii="Times New Roman" w:hAnsi="Times New Roman"/>
          <w:sz w:val="24"/>
          <w:szCs w:val="24"/>
          <w:u w:val="single"/>
        </w:rPr>
        <w:t>prostor, laptop i projektor, izvori za učenje</w:t>
      </w:r>
    </w:p>
    <w:p w:rsidR="006B3312" w:rsidRPr="00942692" w:rsidRDefault="006B3312" w:rsidP="006B3312">
      <w:pPr>
        <w:pStyle w:val="ListParagraph"/>
        <w:numPr>
          <w:ilvl w:val="3"/>
          <w:numId w:val="1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444"/>
          <w:tab w:val="left" w:pos="25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942692">
        <w:rPr>
          <w:rFonts w:ascii="Times New Roman" w:hAnsi="Times New Roman"/>
          <w:b/>
          <w:i/>
          <w:sz w:val="24"/>
          <w:szCs w:val="24"/>
        </w:rPr>
        <w:t xml:space="preserve">Način praćenja i provjere ishoda/postignuća: </w:t>
      </w:r>
      <w:r w:rsidRPr="00942692">
        <w:rPr>
          <w:rFonts w:ascii="Times New Roman" w:hAnsi="Times New Roman"/>
          <w:sz w:val="24"/>
          <w:szCs w:val="24"/>
          <w:u w:val="single"/>
        </w:rPr>
        <w:t>praćenje napredovanja učenika kroz vrednovanje raznih oblika rada</w:t>
      </w:r>
    </w:p>
    <w:p w:rsidR="006B3312" w:rsidRDefault="006B3312" w:rsidP="006B3312">
      <w:pPr>
        <w:tabs>
          <w:tab w:val="left" w:pos="2444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5B4497">
        <w:rPr>
          <w:rFonts w:ascii="Times New Roman" w:hAnsi="Times New Roman"/>
          <w:b/>
          <w:i/>
          <w:sz w:val="24"/>
          <w:szCs w:val="24"/>
        </w:rPr>
        <w:t>Odgovorne osobe:</w:t>
      </w:r>
      <w:r w:rsidRPr="005B44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vjeroučiteljica Ljiljana Mandurić</w:t>
      </w:r>
    </w:p>
    <w:p w:rsidR="006B3312" w:rsidRPr="00942692" w:rsidRDefault="006B3312" w:rsidP="006B3312">
      <w:pPr>
        <w:tabs>
          <w:tab w:val="left" w:pos="2444"/>
        </w:tabs>
        <w:rPr>
          <w:rFonts w:ascii="Times New Roman" w:hAnsi="Times New Roman"/>
          <w:i/>
        </w:rPr>
      </w:pPr>
      <w:r w:rsidRPr="00662A22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662A2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Troškovnik: </w:t>
      </w:r>
      <w:r w:rsidRPr="00090B37">
        <w:rPr>
          <w:rFonts w:ascii="Times New Roman" w:hAnsi="Times New Roman"/>
          <w:i/>
        </w:rPr>
        <w:t>Troškovi tonera, papira, plakata</w:t>
      </w:r>
    </w:p>
    <w:p w:rsidR="006B3312" w:rsidRDefault="006B3312" w:rsidP="006B3312"/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Pr="008F7AB5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OŠ „RETFALA“ OSIJEK</w:t>
      </w:r>
    </w:p>
    <w:p w:rsidR="006B3312" w:rsidRPr="008F7AB5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B3312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Plan provedbe kurikulumskih ciljev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</w:t>
      </w:r>
    </w:p>
    <w:p w:rsidR="006B3312" w:rsidRPr="004C73FF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B3312" w:rsidRPr="004C73FF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Kurikulumsko područje: 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Društveno humanističko-VJERONAUK</w:t>
      </w:r>
    </w:p>
    <w:p w:rsidR="006B3312" w:rsidRPr="004C73FF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Razred: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sedmi i osmi razred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 3.CIKLUS</w:t>
      </w:r>
    </w:p>
    <w:p w:rsidR="006B3312" w:rsidRPr="004C73FF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Cilj 1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: prepoznati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, opisati, i primijeniti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 povezanost Evanđelja i temeljnih ljudskih vrijednosti kao što su dostojanstvo, ljudske osobe, jednakost, sloboda, ljubav, ljudska prava i slično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,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  te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pripremiti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 učenike za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razumijevanje i tumačenje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 kršćanskog utjecaja na hrvatsko društvo, hrvatsku kulturu i tradiciju</w:t>
      </w:r>
    </w:p>
    <w:p w:rsidR="006B3312" w:rsidRPr="008F7AB5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Obrazloženje cilja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(povezan s potrebama, interesima učenika i vrijednostima ŠK):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</w:p>
    <w:p w:rsidR="006B3312" w:rsidRPr="008F7AB5" w:rsidRDefault="006B3312" w:rsidP="006B331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Cilj je povezan s potrebama i sposobnostima učenika te životne dobi te njihovim predznanjem</w:t>
      </w:r>
    </w:p>
    <w:p w:rsidR="006B3312" w:rsidRPr="00AB3EC1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Očekivani ishodi/postignuća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: (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Učenik: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u svjetlu vjere dublje upoznaje sebe kako bi izgrađivao svoju osobnost, prepoznao svoje talente te otkrio vlastiti životni poziv.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analizira poruku biblijskih tekstova o stvaranju svijeta i čovjeka iz </w:t>
      </w:r>
      <w:r w:rsidRPr="00AB3EC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Knjige postanka </w:t>
      </w: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te prepoznaje kako </w:t>
      </w:r>
      <w:r w:rsidRPr="00AB3EC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Biblija </w:t>
      </w: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tumačena kroz učiteljstvo Crkve predstavlja ključ za razumijevanje egzistencije vjernika.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istražuje različite načine čovjekova traganja za Bogom te ga uspoređuje s vlastitom slikom o Bogu.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pomoću biblijskih tekstova analizira objavu Trojedinoga Boga i objašnjava osnovne izričaje vjere u jednoga Boga kako ih je oblikovala prva Crkva radi izgradnje osobnoga iskustva vjere.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 tumači temeljne istine vjere o Isusu Kristu i njihov utjecaj na stavove u konkretnom životu.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opisuje Božju prisutnost u životu čovjeka kroz sakramente potvrde, ženidbe i sv. reda te obrazlaže važnost njihovih sakramentalnih učinaka za kršćanski život.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prepoznaje i analizira današnje predrasude prema ljudima te u svjetlu Isusova odnosa prema drugima prosuđuje vlastite stavove i ponašanja u svom okruženju.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tumači značenje i vrijednost rada za ljudski život te istražuje i predlaže različite oblike suodgovornoga angažmana za pravedan i miran suživot u društvu.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uspoređuje shvaćanje patnje i zla u kršćanstvu i drugim religijama i svjetonazorima te povezuje sa slikom o čovjeku u suvremenome društvu.</w:t>
      </w:r>
    </w:p>
    <w:p w:rsidR="006B3312" w:rsidRPr="004C73FF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istražuje i navodi događaje u kojima se očituje djelovanje Duha Svetoga u Crkvi kroz povijest i danas i u svom životu.</w:t>
      </w:r>
    </w:p>
    <w:p w:rsidR="006B3312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bjašnjava i vrednuje utjecaj kršćanstva, osobito Katoličke crkve na hrvatsko društvo, na hrvatsku kulturu, tradiciju, umjetnost, književnost i znanost.</w:t>
      </w:r>
    </w:p>
    <w:p w:rsidR="006B3312" w:rsidRPr="004C73FF" w:rsidRDefault="006B3312" w:rsidP="006B3312">
      <w:pPr>
        <w:pStyle w:val="ListParagraph"/>
        <w:numPr>
          <w:ilvl w:val="0"/>
          <w:numId w:val="187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B3EC1">
        <w:rPr>
          <w:rFonts w:ascii="Times New Roman" w:eastAsia="Times New Roman" w:hAnsi="Times New Roman" w:cs="Times New Roman"/>
          <w:sz w:val="24"/>
          <w:szCs w:val="24"/>
          <w:lang w:eastAsia="en-GB"/>
        </w:rPr>
        <w:t>nalizira utjecaj religija, ali i različitih religioznih pokreta na današnjemu (suvremenom) društvu.</w:t>
      </w:r>
    </w:p>
    <w:p w:rsidR="006B3312" w:rsidRPr="008F7AB5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realizacije: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Oblik: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izborna  nastava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Sudionici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učenici osmih razreda, učitelj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Načini učenja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učenici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): istraživački rad, vježbanje na primjerima iz Biblije,, učenje kroz suradnju u različitim uvjetima rada</w:t>
      </w:r>
    </w:p>
    <w:p w:rsidR="006B3312" w:rsidRPr="004C73FF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Metode poučavanja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učitelji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objašnjava nepoznate ključne pojmove, uvodi djecu u istraživački rad, dodjeljuje zadatke,  priprema rad u skupinama, određuje primjere, daje povratne informacije o uspješnosti učenika u skladu s novim uvjetima rada</w:t>
      </w:r>
    </w:p>
    <w:p w:rsidR="006B3312" w:rsidRPr="004C73FF" w:rsidRDefault="006B3312" w:rsidP="006B331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Trajanje izvedbe: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tijekom cijele školske godine</w:t>
      </w:r>
      <w:r w:rsidRPr="008F7AB5">
        <w:rPr>
          <w:rFonts w:ascii="Arial" w:eastAsia="Times New Roman" w:hAnsi="Arial" w:cs="Times New Roman"/>
          <w:szCs w:val="20"/>
          <w:lang w:val="en-GB" w:eastAsia="en-GB"/>
        </w:rPr>
        <w:t xml:space="preserve"> </w:t>
      </w:r>
    </w:p>
    <w:p w:rsidR="006B3312" w:rsidRPr="004C73FF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Potrebni resursi/moguće teškoće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prostor, laptop i projektor, izvori za učenje</w:t>
      </w:r>
    </w:p>
    <w:p w:rsidR="006B3312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Način praćenja i provjere ishoda/postignuća: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praćenje napredovanja učenika kroz vrednovanje raznih oblika rad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</w:t>
      </w:r>
    </w:p>
    <w:p w:rsidR="006B3312" w:rsidRPr="004C73FF" w:rsidRDefault="006B3312" w:rsidP="006B3312">
      <w:pPr>
        <w:numPr>
          <w:ilvl w:val="0"/>
          <w:numId w:val="18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4C73F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Odgovorne osobe: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 w:rsidRPr="004C73FF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vjeroučiteljica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Snježana Zelić</w:t>
      </w:r>
    </w:p>
    <w:p w:rsidR="006B3312" w:rsidRDefault="006B3312" w:rsidP="006B3312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en-GB"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Troškovnik: </w:t>
      </w:r>
      <w:r w:rsidRPr="008F7AB5">
        <w:rPr>
          <w:rFonts w:ascii="Times New Roman" w:eastAsia="Times New Roman" w:hAnsi="Times New Roman" w:cs="Times New Roman"/>
          <w:i/>
          <w:szCs w:val="20"/>
          <w:lang w:val="en-GB" w:eastAsia="en-GB"/>
        </w:rPr>
        <w:t>Troškovi tonera, papira, plakata</w:t>
      </w: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Pr="00232567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  <w:u w:val="single"/>
        </w:rPr>
      </w:pPr>
      <w:r w:rsidRPr="00232567">
        <w:rPr>
          <w:rFonts w:ascii="Calibri" w:hAnsi="Calibri"/>
          <w:b/>
          <w:sz w:val="24"/>
          <w:szCs w:val="24"/>
          <w:u w:val="single"/>
        </w:rPr>
        <w:t>Plan provedbe kurikulumskih ciljeva</w:t>
      </w:r>
      <w:r>
        <w:rPr>
          <w:rFonts w:ascii="Calibri" w:hAnsi="Calibri"/>
          <w:b/>
          <w:sz w:val="24"/>
          <w:szCs w:val="24"/>
          <w:u w:val="single"/>
        </w:rPr>
        <w:t xml:space="preserve"> 2023./24</w:t>
      </w:r>
      <w:r w:rsidRPr="00232567">
        <w:rPr>
          <w:rFonts w:ascii="Calibri" w:hAnsi="Calibri"/>
          <w:b/>
          <w:sz w:val="24"/>
          <w:szCs w:val="24"/>
          <w:u w:val="single"/>
        </w:rPr>
        <w:t>.</w:t>
      </w:r>
    </w:p>
    <w:p w:rsidR="006B3312" w:rsidRPr="00232567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  <w:u w:val="single"/>
        </w:rPr>
      </w:pPr>
    </w:p>
    <w:p w:rsidR="006B3312" w:rsidRPr="00232567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Kurikulumsko područje: izvannastavna aktivnost: građanski odgoj i obrazovanje </w:t>
      </w:r>
    </w:p>
    <w:p w:rsidR="006B3312" w:rsidRPr="00232567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</w:p>
    <w:p w:rsidR="006B3312" w:rsidRPr="0023256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232567">
        <w:rPr>
          <w:rFonts w:ascii="Calibri" w:hAnsi="Calibri"/>
          <w:b/>
          <w:sz w:val="24"/>
          <w:szCs w:val="24"/>
        </w:rPr>
        <w:t xml:space="preserve">Ciklus (razred): </w:t>
      </w:r>
      <w:r>
        <w:rPr>
          <w:rFonts w:ascii="Calibri" w:hAnsi="Calibri"/>
          <w:sz w:val="24"/>
          <w:szCs w:val="24"/>
        </w:rPr>
        <w:t>3</w:t>
      </w:r>
      <w:r w:rsidRPr="00C16987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(6. razred)</w:t>
      </w:r>
    </w:p>
    <w:p w:rsidR="006B3312" w:rsidRPr="00232567" w:rsidRDefault="006B3312" w:rsidP="006B3312">
      <w:pPr>
        <w:tabs>
          <w:tab w:val="left" w:pos="284"/>
        </w:tabs>
        <w:ind w:left="644"/>
        <w:contextualSpacing/>
        <w:rPr>
          <w:rFonts w:ascii="Calibri" w:hAnsi="Calibri"/>
          <w:b/>
          <w:sz w:val="24"/>
          <w:szCs w:val="24"/>
        </w:rPr>
      </w:pPr>
    </w:p>
    <w:p w:rsidR="006B3312" w:rsidRPr="00E61051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C041D">
        <w:rPr>
          <w:rFonts w:ascii="Calibri" w:hAnsi="Calibri"/>
          <w:b/>
          <w:i/>
          <w:sz w:val="24"/>
          <w:szCs w:val="24"/>
        </w:rPr>
        <w:t xml:space="preserve">Cilj </w:t>
      </w:r>
      <w:r w:rsidRPr="006C041D">
        <w:rPr>
          <w:rFonts w:ascii="Calibri" w:hAnsi="Calibri"/>
          <w:sz w:val="24"/>
          <w:szCs w:val="24"/>
        </w:rPr>
        <w:t xml:space="preserve"> </w:t>
      </w:r>
      <w:r w:rsidRPr="00E61051">
        <w:rPr>
          <w:rFonts w:ascii="Calibri" w:hAnsi="Calibri" w:cs="Calibri"/>
          <w:sz w:val="24"/>
          <w:szCs w:val="24"/>
        </w:rPr>
        <w:t xml:space="preserve">Sustavno poticati razvoj znanja, vještina te usvajanje vrijednosti i stavova koje su učenicima prijeko potrebni za učinkovito ostvarivanje uloge građanina Republike Hrvatske. </w:t>
      </w:r>
    </w:p>
    <w:p w:rsidR="006B3312" w:rsidRPr="00E61051" w:rsidRDefault="006B3312" w:rsidP="006B3312">
      <w:pPr>
        <w:tabs>
          <w:tab w:val="left" w:pos="284"/>
        </w:tabs>
        <w:contextualSpacing/>
        <w:rPr>
          <w:rFonts w:ascii="Calibri" w:hAnsi="Calibri" w:cs="Calibri"/>
          <w:sz w:val="24"/>
          <w:szCs w:val="24"/>
        </w:rPr>
      </w:pPr>
    </w:p>
    <w:p w:rsidR="006B3312" w:rsidRPr="006C041D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Obrazloženje cilja:</w:t>
      </w:r>
      <w:r>
        <w:rPr>
          <w:rFonts w:ascii="Calibri" w:hAnsi="Calibri"/>
          <w:sz w:val="24"/>
          <w:szCs w:val="24"/>
        </w:rPr>
        <w:t xml:space="preserve"> </w:t>
      </w:r>
      <w:r w:rsidRPr="006C041D">
        <w:rPr>
          <w:rFonts w:ascii="Calibri" w:hAnsi="Calibri" w:cs="Calibri"/>
          <w:sz w:val="24"/>
          <w:szCs w:val="24"/>
        </w:rPr>
        <w:t xml:space="preserve">Kod učenika/ca </w:t>
      </w:r>
      <w:r>
        <w:rPr>
          <w:rFonts w:ascii="Calibri" w:hAnsi="Calibri" w:cs="Calibri"/>
          <w:sz w:val="24"/>
          <w:szCs w:val="24"/>
        </w:rPr>
        <w:t xml:space="preserve">treba </w:t>
      </w:r>
      <w:r w:rsidRPr="006C041D">
        <w:rPr>
          <w:rFonts w:ascii="Calibri" w:hAnsi="Calibri" w:cs="Calibri"/>
          <w:sz w:val="24"/>
          <w:szCs w:val="24"/>
        </w:rPr>
        <w:t>učvrstiti svijest o sebi kao demokratskim građanima Republike Hrvatske temeljem poznavanja svojih prava i odgovornosti koje proizlaze iz Ustava i zakona; omogućiti stjecanje znanja o vrijednostima i načelima na kojima se Republika Hrvatska razvija kao demokratska zajednica ravnopravnih građana; osigurati razumijevanje uloge, institucija i načina an koje vlast upravlja demokratskim procesima, osposobiti učenike za neovisno, aktivno i odgovorno sudjelovanje u demokratskom odlučivanju; razviti društvene komunikacijske i suradničke vještine, kritičku političku i građansku pismenosti, svijest o važnosti angažiranosti pojedinca za osobnu i zajedničku dobrobit te vještine uočavanja i rješavanja aktualnih društvenih problema na različitim razinama; njegovati osjećaj domovinske pripadnosti, pripadnosti svom nacionalnom identitetu te otvorenost i poštovanje identiteta drugi</w:t>
      </w:r>
      <w:r>
        <w:rPr>
          <w:rFonts w:ascii="Calibri" w:hAnsi="Calibri" w:cs="Calibri"/>
          <w:sz w:val="24"/>
          <w:szCs w:val="24"/>
        </w:rPr>
        <w:t>h s naglaskom na nacionalne manjine</w:t>
      </w:r>
      <w:r w:rsidRPr="006C041D">
        <w:rPr>
          <w:rFonts w:ascii="Calibri" w:hAnsi="Calibri" w:cs="Calibri"/>
          <w:sz w:val="24"/>
          <w:szCs w:val="24"/>
        </w:rPr>
        <w:t>; osposobiti učenike da razumiju, zagovaraju i u odnosima s drugima primjenjuju načela ljudskog dostojanstva, otvorenosti, ravnopravnosti, pravednosti, vladavine prava, nenasilja i solidarnosti te odgovornog gospodarenja prirodnim i društvenim resursima.</w:t>
      </w:r>
    </w:p>
    <w:p w:rsidR="006B3312" w:rsidRPr="00232567" w:rsidRDefault="006B3312" w:rsidP="006B3312">
      <w:pPr>
        <w:tabs>
          <w:tab w:val="left" w:pos="284"/>
        </w:tabs>
        <w:ind w:left="644"/>
        <w:contextualSpacing/>
        <w:rPr>
          <w:rFonts w:ascii="Calibri" w:hAnsi="Calibri"/>
          <w:sz w:val="24"/>
          <w:szCs w:val="24"/>
        </w:rPr>
      </w:pPr>
    </w:p>
    <w:p w:rsidR="006B3312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Očekivani ishodi/postignuća</w:t>
      </w:r>
      <w:r>
        <w:rPr>
          <w:rFonts w:ascii="Calibri" w:hAnsi="Calibri"/>
          <w:b/>
          <w:i/>
          <w:sz w:val="24"/>
          <w:szCs w:val="24"/>
        </w:rPr>
        <w:t xml:space="preserve"> učenika</w:t>
      </w:r>
      <w:r w:rsidRPr="00232567">
        <w:rPr>
          <w:rFonts w:ascii="Calibri" w:hAnsi="Calibri"/>
          <w:sz w:val="24"/>
          <w:szCs w:val="24"/>
        </w:rPr>
        <w:t>: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 xml:space="preserve">zna da je hrvatski građanin temelj hrvatske državne vlasti; zna da su prava, slobode, dužnosti i odgovornosti pojedinca kao građanina Republike Hrvatske uređeni Ustavom i zakonima; 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zna što je demokracija; zna neka od najvažnijih načela demokracije i razumije njihovo značenje (ljudska prava i slobode, ravnopravnost itd.), zna objasniti zašto je Republika Hrvatska demokratska država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razumije da je hrvatska kultura rezultat složenih interakcija između većinske i manjinskih nacionalnih kultura, religija, regionalnih tradicija i obrazaca ponašanja; poznaje osnovna obilježja hrvatske većinske nacionalne kulture i kultura nacionalnih i religijskih manjina u Hrvatskoj te utjecaje koji su imali jedni na druge i na izgradnju zajedničke hrvatske kulture; zna da pripadnici svih društvenih grupa u Hrvatskoj uživaju ista prava, ali da Ustav i zakoni Republike Hrvatske pripadnicima nacionalnih manjina jamče dodatna prava; imenuje nacionalne manjine u Hrvatskoj i navodi neka od njihovih ustavnih prava, kao i načine zaštite tih prava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lastRenderedPageBreak/>
        <w:t>razumije važnost načela mira, nenasilja i političkog rješavanja sporova za stabilnost lokalne i hrvatske domovinske zajednice; razumije što su društvene komunikacijske vještine i koju ulogu u njihovu razvoju ima participativno, interaktivno i suradničko učenje; zna što je sukob, koje su vrste sukoba i kako se upravlja sukobima na različitim razinama; zna što je dijalog, pregovaranje, dokazivanje temeljeno na činjenicama, donošenje zajedničkih zaključaka; razumije smisao timskog rada, vođenja i moderiranja rada grupe; zna što je problemska situacija i koje reakcije najčešće izaziva, što je ljutnja i kako se obuzdava tehnikama „hlađenja“; zna prednosti planskoga i racionalnoga pred stihijskim, odnosno suradničkoga pred suparničkim rješavanjem problemskih situacija; zna što je samosvijest, samopouzdanje i asertivnost, ali i aktivno slušanje te analitičko i dokazno mišljenje u suradničkom rješavanju problemskih situacija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zna što je održiv društveni, gospodarski i kulturološki razvoj lokalne sredine i Hrvatske.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razumije značenje i važnost prava na zdravi okoliš za održivi razvoj zajednice; poznaje neke od najvažnijih odredbi i mehanizama zaštite okoliša i održivog razvoja u zakonodavstvu Republike Hrvatske;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koristi vještine javnog nastupa, prezentacije, timskog rada, vođenja i moderiranja grupe,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posjeduje vještine aktivnog slušanja drugih - parafraziranja, sažimanja, fokusiranja, preoblikovanja, Ja i Ti poruke, tumačenje neverbalne komunikacije, kodiranje i dekodiranje osjećaja i potreba drugog, ispravno reagira u osjetljivim situacijama što su okrivljavanje, uvreda, prijetnja; kreativno rješava nesporazume i pozitivno transformira sukobe;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koristi interaktivno i participativno učenje, pravila i metode grupnog rada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prepoznaje vlastite sposobnosti, interese, motivaciju i postignuća; odgovorno planira životne ciljeve, uključujući obrazovanje; donosi racionalne odluke</w:t>
      </w:r>
    </w:p>
    <w:p w:rsidR="006B3312" w:rsidRPr="003F0807" w:rsidRDefault="006B3312" w:rsidP="00EA131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povezuje društveno-humanistička, matematička, informatička, prirodoslovna i kulturološka znanja prilikom pokretanja projekata kojima se istražuju i rješavaju društveni, gospodarski ili kulturni problemi, kao i problemi održivog razvoja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pokazuje privrženost načelu vladavine prava, pravde, jednakosti i ravnopravnosti u svijetu razlika u skladu s odredbama Ustava Republike Hrvatske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pokazuje privrženost očuvanju živih bića, te prirodnog i kulturnog bogatstva Republike Hrvatske</w:t>
      </w:r>
    </w:p>
    <w:p w:rsidR="006B3312" w:rsidRPr="007F1DC5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</w:p>
    <w:p w:rsidR="006B3312" w:rsidRPr="007F1DC5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7F1DC5">
        <w:rPr>
          <w:rFonts w:ascii="Calibri" w:hAnsi="Calibri"/>
          <w:b/>
          <w:i/>
          <w:sz w:val="24"/>
          <w:szCs w:val="24"/>
        </w:rPr>
        <w:t>Način realizacije:</w:t>
      </w:r>
    </w:p>
    <w:p w:rsidR="006B3312" w:rsidRPr="00E93B2A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b/>
          <w:sz w:val="24"/>
          <w:szCs w:val="24"/>
        </w:rPr>
      </w:pPr>
      <w:r w:rsidRPr="00E93B2A">
        <w:rPr>
          <w:rFonts w:ascii="Calibri" w:hAnsi="Calibri"/>
          <w:b/>
          <w:i/>
          <w:sz w:val="24"/>
          <w:szCs w:val="24"/>
        </w:rPr>
        <w:t xml:space="preserve">Oblik: </w:t>
      </w:r>
      <w:r>
        <w:rPr>
          <w:rFonts w:ascii="Calibri" w:hAnsi="Calibri"/>
          <w:sz w:val="24"/>
          <w:szCs w:val="24"/>
        </w:rPr>
        <w:t>Izvannastavna aktivnost jedan sat tjedno</w:t>
      </w:r>
    </w:p>
    <w:p w:rsidR="006B3312" w:rsidRPr="00E93B2A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E93B2A">
        <w:rPr>
          <w:rFonts w:ascii="Calibri" w:hAnsi="Calibri"/>
          <w:b/>
          <w:i/>
          <w:sz w:val="24"/>
          <w:szCs w:val="24"/>
        </w:rPr>
        <w:t>Sudionici</w:t>
      </w:r>
      <w:r w:rsidRPr="00E93B2A">
        <w:rPr>
          <w:rFonts w:ascii="Calibri" w:hAnsi="Calibri"/>
          <w:b/>
          <w:sz w:val="24"/>
          <w:szCs w:val="24"/>
        </w:rPr>
        <w:t xml:space="preserve">: </w:t>
      </w:r>
      <w:r w:rsidRPr="00E93B2A">
        <w:rPr>
          <w:rFonts w:ascii="Calibri" w:hAnsi="Calibri"/>
          <w:sz w:val="24"/>
          <w:szCs w:val="24"/>
        </w:rPr>
        <w:t>Učenici/</w:t>
      </w:r>
      <w:r>
        <w:rPr>
          <w:rFonts w:ascii="Calibri" w:hAnsi="Calibri"/>
          <w:sz w:val="24"/>
          <w:szCs w:val="24"/>
        </w:rPr>
        <w:t>učeni</w:t>
      </w:r>
      <w:r w:rsidRPr="00E93B2A">
        <w:rPr>
          <w:rFonts w:ascii="Calibri" w:hAnsi="Calibri"/>
          <w:sz w:val="24"/>
          <w:szCs w:val="24"/>
        </w:rPr>
        <w:t xml:space="preserve">ce </w:t>
      </w:r>
      <w:r>
        <w:rPr>
          <w:rFonts w:ascii="Calibri" w:hAnsi="Calibri"/>
          <w:sz w:val="24"/>
          <w:szCs w:val="24"/>
        </w:rPr>
        <w:t>6.-ih razreda koji odaberu izvannastavnu aktivnost.</w:t>
      </w:r>
    </w:p>
    <w:p w:rsidR="006B3312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Načini učenja</w:t>
      </w:r>
      <w:r w:rsidRPr="00232567">
        <w:rPr>
          <w:rFonts w:ascii="Calibri" w:hAnsi="Calibri"/>
          <w:b/>
          <w:sz w:val="24"/>
          <w:szCs w:val="24"/>
        </w:rPr>
        <w:t>:</w:t>
      </w:r>
      <w:r w:rsidRPr="002325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Naglasak je </w:t>
      </w:r>
      <w:r w:rsidRPr="003F0807">
        <w:rPr>
          <w:rFonts w:ascii="Calibri" w:hAnsi="Calibri"/>
          <w:sz w:val="24"/>
          <w:szCs w:val="24"/>
        </w:rPr>
        <w:t>na znanjima, vještinama, stavovima i ponašanju koji odgovaraju standardima učinkovitog obavljanja nekog zadatka, a osigura</w:t>
      </w:r>
      <w:r>
        <w:rPr>
          <w:rFonts w:ascii="Calibri" w:hAnsi="Calibri"/>
          <w:sz w:val="24"/>
          <w:szCs w:val="24"/>
        </w:rPr>
        <w:t xml:space="preserve">vaju se odgojem i obrazovanjem te razvoj </w:t>
      </w:r>
      <w:r w:rsidRPr="003F0807">
        <w:rPr>
          <w:rFonts w:ascii="Calibri" w:hAnsi="Calibri"/>
          <w:sz w:val="24"/>
          <w:szCs w:val="24"/>
        </w:rPr>
        <w:t>općih, generičkih ili transver</w:t>
      </w:r>
      <w:r>
        <w:rPr>
          <w:rFonts w:ascii="Calibri" w:hAnsi="Calibri"/>
          <w:sz w:val="24"/>
          <w:szCs w:val="24"/>
        </w:rPr>
        <w:t>z</w:t>
      </w:r>
      <w:r w:rsidRPr="003F0807">
        <w:rPr>
          <w:rFonts w:ascii="Calibri" w:hAnsi="Calibri"/>
          <w:sz w:val="24"/>
          <w:szCs w:val="24"/>
        </w:rPr>
        <w:t>alnih kompetencija koje su primjenjive u razli</w:t>
      </w:r>
      <w:r>
        <w:rPr>
          <w:rFonts w:ascii="Calibri" w:hAnsi="Calibri"/>
          <w:sz w:val="24"/>
          <w:szCs w:val="24"/>
        </w:rPr>
        <w:t xml:space="preserve">čitim područjima života i rada. Građanska </w:t>
      </w:r>
      <w:r w:rsidRPr="003F0807">
        <w:rPr>
          <w:rFonts w:ascii="Calibri" w:hAnsi="Calibri"/>
          <w:sz w:val="24"/>
          <w:szCs w:val="24"/>
        </w:rPr>
        <w:t>znanja, vještine i stavovi razvijaju na način da se učenici dovode u situacije u kojima opisuju, analiziraju, tumače, prosuđuju i rješavaju pitanja i probleme koji su važni za njih osobno u kontekstu osiguranja političkog, društvenog, kulturnog, gospodarskog i ekološkog razvoja i stabilnosti h</w:t>
      </w:r>
      <w:r>
        <w:rPr>
          <w:rFonts w:ascii="Calibri" w:hAnsi="Calibri"/>
          <w:sz w:val="24"/>
          <w:szCs w:val="24"/>
        </w:rPr>
        <w:t xml:space="preserve">rvatskog društva. Pri tome je </w:t>
      </w:r>
      <w:r w:rsidRPr="003F0807">
        <w:rPr>
          <w:rFonts w:ascii="Calibri" w:hAnsi="Calibri"/>
          <w:sz w:val="24"/>
          <w:szCs w:val="24"/>
        </w:rPr>
        <w:t xml:space="preserve">važno da svoje </w:t>
      </w:r>
      <w:r w:rsidRPr="003F0807">
        <w:rPr>
          <w:rFonts w:ascii="Calibri" w:hAnsi="Calibri"/>
          <w:sz w:val="24"/>
          <w:szCs w:val="24"/>
        </w:rPr>
        <w:lastRenderedPageBreak/>
        <w:t>pristupe i rješenja temelje na demokratskim načelima i da njihovu učinkovitost isprobavaju u praksi, čime stječu sigurnost u ulogu građana Republike Hrvatske.</w:t>
      </w:r>
    </w:p>
    <w:p w:rsidR="006B3312" w:rsidRPr="00A3496A" w:rsidRDefault="006B3312" w:rsidP="006B3312">
      <w:pPr>
        <w:tabs>
          <w:tab w:val="left" w:pos="284"/>
        </w:tabs>
        <w:ind w:left="927"/>
        <w:contextualSpacing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Ove godine velik će naglasak biti na terenskom radu u suradnji sa OŠ Ljudevita Gaja i Vladimira Becića kroz zajednički projekt o osječkim nacionalnim manjinama. Svaka škola će ugostiti druge dvije prilikom čega će biti organizirane radionice, izložbe i terenski rad. Dodatno, na kraju će biti organiziran posjet selu Dalj kao primjeru sela raznolikog nacionalnog sastava koji pridosi posebnosti tog sela. </w:t>
      </w:r>
    </w:p>
    <w:p w:rsidR="006B3312" w:rsidRPr="00A3496A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Metode poučavanja</w:t>
      </w:r>
      <w:r>
        <w:rPr>
          <w:rFonts w:ascii="Calibri" w:hAnsi="Calibri"/>
          <w:b/>
          <w:sz w:val="24"/>
          <w:szCs w:val="24"/>
        </w:rPr>
        <w:t xml:space="preserve">: </w:t>
      </w:r>
      <w:r w:rsidRPr="007623AB">
        <w:rPr>
          <w:rFonts w:ascii="Calibri" w:hAnsi="Calibri"/>
          <w:sz w:val="24"/>
          <w:szCs w:val="24"/>
        </w:rPr>
        <w:t>Naglasak je na neposrednom, izravnom, doživljajnom,</w:t>
      </w:r>
      <w:r>
        <w:rPr>
          <w:rFonts w:ascii="Calibri" w:hAnsi="Calibri"/>
          <w:sz w:val="24"/>
          <w:szCs w:val="24"/>
        </w:rPr>
        <w:t xml:space="preserve"> refleksivnom, </w:t>
      </w:r>
      <w:r w:rsidRPr="007623AB">
        <w:rPr>
          <w:rFonts w:ascii="Calibri" w:hAnsi="Calibri"/>
          <w:sz w:val="24"/>
          <w:szCs w:val="24"/>
        </w:rPr>
        <w:t xml:space="preserve"> suradničkom i izvanučioničkom pristupu.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623AB">
        <w:rPr>
          <w:rFonts w:ascii="Calibri" w:hAnsi="Calibri"/>
          <w:sz w:val="24"/>
          <w:szCs w:val="24"/>
        </w:rPr>
        <w:t xml:space="preserve">Između učenika i učitelja stvara se neposredan i suradnički odnos povjerenja u kojem se kritički propituje, iskreno doživljaja i motivirano pristupa novim sadržajima. </w:t>
      </w:r>
      <w:r>
        <w:rPr>
          <w:rFonts w:ascii="Calibri" w:hAnsi="Calibri"/>
          <w:sz w:val="24"/>
          <w:szCs w:val="24"/>
        </w:rPr>
        <w:t>Metode će biti usmjerene</w:t>
      </w:r>
      <w:r w:rsidRPr="007623AB">
        <w:rPr>
          <w:rFonts w:ascii="Calibri" w:hAnsi="Calibri"/>
          <w:sz w:val="24"/>
          <w:szCs w:val="24"/>
        </w:rPr>
        <w:t xml:space="preserve"> stvaranju </w:t>
      </w:r>
      <w:r>
        <w:rPr>
          <w:rFonts w:ascii="Calibri" w:hAnsi="Calibri"/>
          <w:sz w:val="24"/>
          <w:szCs w:val="24"/>
        </w:rPr>
        <w:t>trajnih životnih vještina, stavova, vrijednosti i znanja.</w:t>
      </w:r>
    </w:p>
    <w:p w:rsidR="006B3312" w:rsidRPr="003F0807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3F0807">
        <w:rPr>
          <w:rFonts w:ascii="Calibri" w:hAnsi="Calibri"/>
          <w:b/>
          <w:i/>
          <w:sz w:val="24"/>
          <w:szCs w:val="24"/>
        </w:rPr>
        <w:t xml:space="preserve">Trajanje izvedbe: </w:t>
      </w:r>
      <w:r>
        <w:rPr>
          <w:rFonts w:ascii="Calibri" w:hAnsi="Calibri"/>
          <w:sz w:val="24"/>
          <w:szCs w:val="24"/>
        </w:rPr>
        <w:t>35 nastavnih sati</w:t>
      </w:r>
    </w:p>
    <w:p w:rsidR="006B3312" w:rsidRPr="0099692A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Potrebni resursi/moguće teškoće</w:t>
      </w:r>
      <w:r w:rsidRPr="00232567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Potrebna je</w:t>
      </w:r>
      <w:r w:rsidRPr="00ED270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učionica</w:t>
      </w:r>
      <w:r w:rsidRPr="00ED270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 odgovarajućom ispravnom tehničkom podrškom. </w:t>
      </w:r>
      <w:r w:rsidRPr="0099692A">
        <w:rPr>
          <w:rFonts w:ascii="Calibri" w:hAnsi="Calibri"/>
          <w:sz w:val="24"/>
          <w:szCs w:val="24"/>
        </w:rPr>
        <w:t xml:space="preserve">Brojne </w:t>
      </w:r>
      <w:r>
        <w:rPr>
          <w:rFonts w:ascii="Calibri" w:hAnsi="Calibri"/>
          <w:sz w:val="24"/>
          <w:szCs w:val="24"/>
        </w:rPr>
        <w:t>privole</w:t>
      </w:r>
      <w:r w:rsidRPr="0099692A">
        <w:rPr>
          <w:rFonts w:ascii="Calibri" w:hAnsi="Calibri"/>
          <w:sz w:val="24"/>
          <w:szCs w:val="24"/>
        </w:rPr>
        <w:t xml:space="preserve"> i pisana dokumentacija umogome ne doprinose kvaliteti već zamoru voditelja, učenika i roditelja i imaju funkciju ometača. Rad učenika je planiran terenski izvanučionički te velik broj faktora može imati utjecaj na odgađanje ili odustanak od planiranih aktivnosti kako i uvođenje novih. Vrlo je važan kontakt i povjerenje između učenika/</w:t>
      </w:r>
      <w:r>
        <w:rPr>
          <w:rFonts w:ascii="Calibri" w:hAnsi="Calibri"/>
          <w:sz w:val="24"/>
          <w:szCs w:val="24"/>
        </w:rPr>
        <w:t>učeni</w:t>
      </w:r>
      <w:r w:rsidRPr="0099692A">
        <w:rPr>
          <w:rFonts w:ascii="Calibri" w:hAnsi="Calibri"/>
          <w:sz w:val="24"/>
          <w:szCs w:val="24"/>
        </w:rPr>
        <w:t>ca i učitelja te njihovih roditelja koji trebaju dati odobrenje za sudjelovanje učenika/</w:t>
      </w:r>
      <w:r>
        <w:rPr>
          <w:rFonts w:ascii="Calibri" w:hAnsi="Calibri"/>
          <w:sz w:val="24"/>
          <w:szCs w:val="24"/>
        </w:rPr>
        <w:t>učenica.</w:t>
      </w:r>
    </w:p>
    <w:p w:rsidR="006B3312" w:rsidRPr="00232567" w:rsidRDefault="006B3312" w:rsidP="006B3312">
      <w:pPr>
        <w:tabs>
          <w:tab w:val="left" w:pos="-180"/>
        </w:tabs>
        <w:spacing w:before="120"/>
        <w:ind w:left="1364"/>
        <w:contextualSpacing/>
        <w:rPr>
          <w:rFonts w:ascii="Calibri" w:hAnsi="Calibri"/>
          <w:sz w:val="24"/>
          <w:szCs w:val="24"/>
        </w:rPr>
      </w:pPr>
    </w:p>
    <w:p w:rsidR="006B3312" w:rsidRPr="007623AB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623AB">
        <w:rPr>
          <w:rFonts w:ascii="Calibri" w:hAnsi="Calibri"/>
          <w:b/>
          <w:i/>
          <w:sz w:val="24"/>
          <w:szCs w:val="24"/>
        </w:rPr>
        <w:t xml:space="preserve">Način praćenja i provjere ishoda/postignuća: </w:t>
      </w:r>
      <w:r w:rsidRPr="007623AB">
        <w:rPr>
          <w:rFonts w:ascii="Calibri" w:hAnsi="Calibri"/>
          <w:sz w:val="24"/>
          <w:szCs w:val="24"/>
        </w:rPr>
        <w:t xml:space="preserve">Rad će se vrednovati i pratiti konstantno kako kroz pojedinačne tako i kroz razredne okvire. </w:t>
      </w:r>
      <w:r>
        <w:rPr>
          <w:rFonts w:ascii="Calibri" w:hAnsi="Calibri"/>
          <w:sz w:val="24"/>
          <w:szCs w:val="24"/>
        </w:rPr>
        <w:t>Na oba obrazovna razdoblja učenici/učenice i učitelj će usmeno evaluirati rad, pri čemu će na samom kraju nastavne godine učenici pristupiti i pisanoj evaluaciji.</w:t>
      </w: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6B3312" w:rsidRDefault="006B3312" w:rsidP="006B3312">
      <w:pPr>
        <w:pStyle w:val="ListParagraph"/>
        <w:rPr>
          <w:rFonts w:ascii="Calibri" w:hAnsi="Calibri"/>
          <w:b/>
          <w:i/>
          <w:sz w:val="24"/>
          <w:szCs w:val="24"/>
        </w:rPr>
      </w:pPr>
    </w:p>
    <w:p w:rsidR="006B3312" w:rsidRPr="007623AB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623AB">
        <w:rPr>
          <w:rFonts w:ascii="Calibri" w:hAnsi="Calibri"/>
          <w:b/>
          <w:i/>
          <w:sz w:val="24"/>
          <w:szCs w:val="24"/>
        </w:rPr>
        <w:t>Odgovorna osoba:</w:t>
      </w:r>
      <w:r w:rsidRPr="007623AB">
        <w:rPr>
          <w:rFonts w:ascii="Calibri" w:hAnsi="Calibri"/>
          <w:sz w:val="24"/>
          <w:szCs w:val="24"/>
        </w:rPr>
        <w:t xml:space="preserve"> nastavnik geografije Mirko Andrić</w:t>
      </w:r>
    </w:p>
    <w:p w:rsidR="006B3312" w:rsidRDefault="006B3312" w:rsidP="006B3312">
      <w:pPr>
        <w:rPr>
          <w:rFonts w:ascii="Calibri" w:hAnsi="Calibri"/>
          <w:b/>
          <w:i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 xml:space="preserve">Troškovnik: </w:t>
      </w:r>
    </w:p>
    <w:p w:rsidR="006B3312" w:rsidRPr="007623AB" w:rsidRDefault="006B3312" w:rsidP="006B3312">
      <w:pPr>
        <w:numPr>
          <w:ilvl w:val="0"/>
          <w:numId w:val="19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7623AB">
        <w:rPr>
          <w:rFonts w:ascii="Calibri" w:hAnsi="Calibri"/>
          <w:sz w:val="24"/>
          <w:szCs w:val="24"/>
        </w:rPr>
        <w:t>roškovi</w:t>
      </w:r>
      <w:r>
        <w:rPr>
          <w:rFonts w:ascii="Calibri" w:hAnsi="Calibri"/>
          <w:sz w:val="24"/>
          <w:szCs w:val="24"/>
        </w:rPr>
        <w:t xml:space="preserve"> prijevoza prilikom ostvarivanja terenske nastave u Dalj pokušat će se pokriti projektom suradnje triju škola koji će biti prijavljen Ministarstvu kroz natjećaj u programima prevencije.</w:t>
      </w:r>
    </w:p>
    <w:p w:rsidR="006B3312" w:rsidRPr="00640DE8" w:rsidRDefault="006B3312" w:rsidP="006B3312">
      <w:pPr>
        <w:rPr>
          <w:b/>
          <w:i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Pr="00232567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  <w:u w:val="single"/>
        </w:rPr>
      </w:pPr>
      <w:r w:rsidRPr="00232567">
        <w:rPr>
          <w:rFonts w:ascii="Calibri" w:hAnsi="Calibri"/>
          <w:b/>
          <w:sz w:val="24"/>
          <w:szCs w:val="24"/>
          <w:u w:val="single"/>
        </w:rPr>
        <w:t>Plan provedbe kurikulumskih ciljeva</w:t>
      </w:r>
      <w:r>
        <w:rPr>
          <w:rFonts w:ascii="Calibri" w:hAnsi="Calibri"/>
          <w:b/>
          <w:sz w:val="24"/>
          <w:szCs w:val="24"/>
          <w:u w:val="single"/>
        </w:rPr>
        <w:t xml:space="preserve"> 2022./2023</w:t>
      </w:r>
      <w:r w:rsidRPr="00232567">
        <w:rPr>
          <w:rFonts w:ascii="Calibri" w:hAnsi="Calibri"/>
          <w:b/>
          <w:sz w:val="24"/>
          <w:szCs w:val="24"/>
          <w:u w:val="single"/>
        </w:rPr>
        <w:t>.</w:t>
      </w:r>
    </w:p>
    <w:p w:rsidR="006B3312" w:rsidRPr="00232567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  <w:u w:val="single"/>
        </w:rPr>
      </w:pPr>
    </w:p>
    <w:p w:rsidR="006B3312" w:rsidRPr="00232567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Kurikulumsko područje: izvannastavna aktivnost: građanski odgoj i obrazovanje </w:t>
      </w:r>
    </w:p>
    <w:p w:rsidR="006B3312" w:rsidRPr="00232567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</w:p>
    <w:p w:rsidR="006B3312" w:rsidRPr="0023256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232567">
        <w:rPr>
          <w:rFonts w:ascii="Calibri" w:hAnsi="Calibri"/>
          <w:b/>
          <w:sz w:val="24"/>
          <w:szCs w:val="24"/>
        </w:rPr>
        <w:t xml:space="preserve">Ciklus (razred): </w:t>
      </w:r>
      <w:r>
        <w:rPr>
          <w:rFonts w:ascii="Calibri" w:hAnsi="Calibri"/>
          <w:sz w:val="24"/>
          <w:szCs w:val="24"/>
        </w:rPr>
        <w:t>3</w:t>
      </w:r>
      <w:r w:rsidRPr="00C16987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(8. razred)</w:t>
      </w:r>
    </w:p>
    <w:p w:rsidR="006B3312" w:rsidRPr="00232567" w:rsidRDefault="006B3312" w:rsidP="006B3312">
      <w:pPr>
        <w:tabs>
          <w:tab w:val="left" w:pos="284"/>
        </w:tabs>
        <w:ind w:left="644"/>
        <w:contextualSpacing/>
        <w:rPr>
          <w:rFonts w:ascii="Calibri" w:hAnsi="Calibri"/>
          <w:b/>
          <w:sz w:val="24"/>
          <w:szCs w:val="24"/>
        </w:rPr>
      </w:pPr>
    </w:p>
    <w:p w:rsidR="006B3312" w:rsidRPr="00E61051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C041D">
        <w:rPr>
          <w:rFonts w:ascii="Calibri" w:hAnsi="Calibri"/>
          <w:b/>
          <w:i/>
          <w:sz w:val="24"/>
          <w:szCs w:val="24"/>
        </w:rPr>
        <w:t xml:space="preserve">Cilj </w:t>
      </w:r>
      <w:r w:rsidRPr="006C041D">
        <w:rPr>
          <w:rFonts w:ascii="Calibri" w:hAnsi="Calibri"/>
          <w:sz w:val="24"/>
          <w:szCs w:val="24"/>
        </w:rPr>
        <w:t xml:space="preserve"> </w:t>
      </w:r>
      <w:r w:rsidRPr="00E61051">
        <w:rPr>
          <w:rFonts w:ascii="Calibri" w:hAnsi="Calibri" w:cs="Calibri"/>
          <w:sz w:val="24"/>
          <w:szCs w:val="24"/>
        </w:rPr>
        <w:t xml:space="preserve">Sustavno poticati razvoj znanja, vještina te usvajanje vrijednosti i stavova koje su učenicima prijeko potrebni za učinkovito ostvarivanje uloge </w:t>
      </w:r>
      <w:r>
        <w:rPr>
          <w:rFonts w:ascii="Calibri" w:hAnsi="Calibri" w:cs="Calibri"/>
          <w:sz w:val="24"/>
          <w:szCs w:val="24"/>
        </w:rPr>
        <w:t xml:space="preserve">aktivnog i svjesnog </w:t>
      </w:r>
      <w:r w:rsidRPr="00E61051">
        <w:rPr>
          <w:rFonts w:ascii="Calibri" w:hAnsi="Calibri" w:cs="Calibri"/>
          <w:sz w:val="24"/>
          <w:szCs w:val="24"/>
        </w:rPr>
        <w:t xml:space="preserve">građanina Republike Hrvatske. </w:t>
      </w:r>
    </w:p>
    <w:p w:rsidR="006B3312" w:rsidRPr="00E61051" w:rsidRDefault="006B3312" w:rsidP="006B3312">
      <w:pPr>
        <w:tabs>
          <w:tab w:val="left" w:pos="284"/>
        </w:tabs>
        <w:contextualSpacing/>
        <w:rPr>
          <w:rFonts w:ascii="Calibri" w:hAnsi="Calibri" w:cs="Calibri"/>
          <w:sz w:val="24"/>
          <w:szCs w:val="24"/>
        </w:rPr>
      </w:pPr>
    </w:p>
    <w:p w:rsidR="006B3312" w:rsidRPr="006C041D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Obrazloženje cilja:</w:t>
      </w:r>
      <w:r>
        <w:rPr>
          <w:rFonts w:ascii="Calibri" w:hAnsi="Calibri"/>
          <w:sz w:val="24"/>
          <w:szCs w:val="24"/>
        </w:rPr>
        <w:t xml:space="preserve"> </w:t>
      </w:r>
      <w:r w:rsidRPr="006C041D">
        <w:rPr>
          <w:rFonts w:ascii="Calibri" w:hAnsi="Calibri" w:cs="Calibri"/>
          <w:sz w:val="24"/>
          <w:szCs w:val="24"/>
        </w:rPr>
        <w:t xml:space="preserve">Kod učenika/ca </w:t>
      </w:r>
      <w:r>
        <w:rPr>
          <w:rFonts w:ascii="Calibri" w:hAnsi="Calibri" w:cs="Calibri"/>
          <w:sz w:val="24"/>
          <w:szCs w:val="24"/>
        </w:rPr>
        <w:t xml:space="preserve">treba </w:t>
      </w:r>
      <w:r w:rsidRPr="006C041D">
        <w:rPr>
          <w:rFonts w:ascii="Calibri" w:hAnsi="Calibri" w:cs="Calibri"/>
          <w:sz w:val="24"/>
          <w:szCs w:val="24"/>
        </w:rPr>
        <w:t>učvrstiti svijest o sebi kao demokratskim građanima Republike Hrvatske temeljem poznavanja svojih prava i odgovornosti koje proizlaze iz Ustava i zakona; omogućiti stjecanje znanja o vrijednostima i načelima na kojima se Republika Hrvatska razvija kao demokratska zajednica ravnopravnih građana; osigurati razumijevanj</w:t>
      </w:r>
      <w:r>
        <w:rPr>
          <w:rFonts w:ascii="Calibri" w:hAnsi="Calibri" w:cs="Calibri"/>
          <w:sz w:val="24"/>
          <w:szCs w:val="24"/>
        </w:rPr>
        <w:t>e uloge, institucija i načina na</w:t>
      </w:r>
      <w:r w:rsidRPr="006C041D">
        <w:rPr>
          <w:rFonts w:ascii="Calibri" w:hAnsi="Calibri" w:cs="Calibri"/>
          <w:sz w:val="24"/>
          <w:szCs w:val="24"/>
        </w:rPr>
        <w:t xml:space="preserve"> koje vlast upravlja demokratskim procesima, osposobiti učenike za neovisno, aktivno i odgovorno sudjelovanje u demokratskom odlučivanju; razviti društvene komunikacijske i suradničke vještine, kritičku političku i građansku pismenosti, svijest o važnosti angažiranosti pojedinca za osobnu i zajedničku dobrobit te vještine uočavanja i rješavanja aktualnih društvenih problema na različitim razinama; njegovati osjećaj domovinske pripadnosti, pripadnosti svom nacionalnom identitetu te otvorenost i poštovanje identiteta drugih; osposobiti učenike da razumiju, zagovaraju i u odnosima s drugima primjenjuju načela ljudskog dostojanstva, otvorenosti,</w:t>
      </w:r>
      <w:r>
        <w:rPr>
          <w:rFonts w:ascii="Calibri" w:hAnsi="Calibri" w:cs="Calibri"/>
          <w:sz w:val="24"/>
          <w:szCs w:val="24"/>
        </w:rPr>
        <w:t xml:space="preserve"> zaštite okolišat,</w:t>
      </w:r>
      <w:r w:rsidRPr="006C041D">
        <w:rPr>
          <w:rFonts w:ascii="Calibri" w:hAnsi="Calibri" w:cs="Calibri"/>
          <w:sz w:val="24"/>
          <w:szCs w:val="24"/>
        </w:rPr>
        <w:t xml:space="preserve"> ravnopravnosti, </w:t>
      </w:r>
      <w:r>
        <w:rPr>
          <w:rFonts w:ascii="Calibri" w:hAnsi="Calibri" w:cs="Calibri"/>
          <w:sz w:val="24"/>
          <w:szCs w:val="24"/>
        </w:rPr>
        <w:t xml:space="preserve">ematije, </w:t>
      </w:r>
      <w:r w:rsidRPr="006C041D">
        <w:rPr>
          <w:rFonts w:ascii="Calibri" w:hAnsi="Calibri" w:cs="Calibri"/>
          <w:sz w:val="24"/>
          <w:szCs w:val="24"/>
        </w:rPr>
        <w:t>pravednosti, vladavine prava, nenasilja i solidarnosti te odgovornog gospodarenja prirodnim i društvenim resursima.</w:t>
      </w:r>
    </w:p>
    <w:p w:rsidR="006B3312" w:rsidRPr="00232567" w:rsidRDefault="006B3312" w:rsidP="006B3312">
      <w:pPr>
        <w:tabs>
          <w:tab w:val="left" w:pos="284"/>
        </w:tabs>
        <w:ind w:left="644"/>
        <w:contextualSpacing/>
        <w:rPr>
          <w:rFonts w:ascii="Calibri" w:hAnsi="Calibri"/>
          <w:sz w:val="24"/>
          <w:szCs w:val="24"/>
        </w:rPr>
      </w:pPr>
    </w:p>
    <w:p w:rsidR="006B3312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Očekivani ishodi/postignuća</w:t>
      </w:r>
      <w:r>
        <w:rPr>
          <w:rFonts w:ascii="Calibri" w:hAnsi="Calibri"/>
          <w:b/>
          <w:i/>
          <w:sz w:val="24"/>
          <w:szCs w:val="24"/>
        </w:rPr>
        <w:t xml:space="preserve"> učenika</w:t>
      </w:r>
      <w:r w:rsidRPr="00232567">
        <w:rPr>
          <w:rFonts w:ascii="Calibri" w:hAnsi="Calibri"/>
          <w:sz w:val="24"/>
          <w:szCs w:val="24"/>
        </w:rPr>
        <w:t>: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 xml:space="preserve">zna da je hrvatski građanin temelj hrvatske državne vlasti; zna da su prava, slobode, dužnosti i odgovornosti pojedinca kao građanina Republike Hrvatske uređeni Ustavom i zakonima; 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 xml:space="preserve">razumije da je hrvatska kultura rezultat složenih interakcija između većinske i manjinskih nacionalnih kultura, religija, regionalnih tradicija i obrazaca ponašanja; poznaje osnovna obilježja hrvatske većinske nacionalne kulture i kultura nacionalnih i religijskih manjina u Hrvatskoj te utjecaje koji su imali jedni na druge i na izgradnju zajedničke hrvatske kulture; zna da pripadnici svih društvenih grupa u Hrvatskoj uživaju ista prava, ali da Ustav i zakoni Republike Hrvatske </w:t>
      </w:r>
      <w:r w:rsidRPr="003F0807">
        <w:rPr>
          <w:rFonts w:ascii="Calibri" w:hAnsi="Calibri" w:cs="Calibri"/>
          <w:sz w:val="24"/>
          <w:szCs w:val="24"/>
        </w:rPr>
        <w:lastRenderedPageBreak/>
        <w:t>pripadnicima nacionalnih manjina jamče dodatna prava; imenuje nacionalne manjine u Hrvatskoj i navodi neka od njihovih ustavnih prava, kao i načine zaštite tih prava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razumije važnost načela mira, nenasilja i političkog rješavanja sporova za stabilnost lokalne i hrvatske domovinske zajednice</w:t>
      </w:r>
      <w:r>
        <w:rPr>
          <w:rFonts w:ascii="Calibri" w:hAnsi="Calibri" w:cs="Calibri"/>
          <w:sz w:val="24"/>
          <w:szCs w:val="24"/>
        </w:rPr>
        <w:t xml:space="preserve"> te međunarodno</w:t>
      </w:r>
      <w:r w:rsidRPr="003F0807">
        <w:rPr>
          <w:rFonts w:ascii="Calibri" w:hAnsi="Calibri" w:cs="Calibri"/>
          <w:sz w:val="24"/>
          <w:szCs w:val="24"/>
        </w:rPr>
        <w:t>; razumije što su društvene komunikacijske vještine i koju ulogu u njihovu razvoju ima participativno, interaktivno i suradničko učenje; zna što je sukob, koje su vrste sukoba i kako se upravlja sukobima na različitim razinama; zna što je dijalog, pregovaranje, dokazivanje temeljeno na činjenicama, donošenje zajedničkih zaključaka; razumije smisao timskog rada, vođenja i moderiranja rada grupe; zna što je problemska situacija i koje reakcije najčešće izaziva, što je ljutnja i kako se obuzdava tehnikama „hlađenja“; zna prednosti planskoga i racionalnoga pred stihijskim, odnosno suradničkoga pred suparničkim rješavanjem problemskih situacija; zna što je samosvijest, samopouzdanje i asertivnost, ali i aktivno slušanje te analitičko i dokazno mišljenje u suradničkom rješavanju problemskih situacija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zna značaj i ulogu dobrovoljnog društvenog rada u zajednici za razvoj osobnih sposobnosti, zajedničkog dobra i društveni napredak u cjelini; poznaje temeljne odredbe Zakona o volonterstvu; poznaje područja u kojima može volontirati kao učenik i dokumentirati vlastita postignuća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zna najvažnija prava i odgovornosti potrošača; zna što je odgovorna potrošnja u odnosu na zdravlje, upravljanje financijama te obiteljsku i društvenu stabilnost, zaštitu okoliša i racionalno upravljanje novcem i dobrima; zna zakonske odredbe kojima se u Hrvatskoj štite prava potrošača i prioritete Republike Hrvatske u tom području; zna kako potrošači mogu utjecati na kvalitetu i dostupnost privatnih i javnih usluga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zna što je održiv društveni, gospodarski i kulturološki razvoj lokalne sredine i Hrvatske.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razumije značenje i važnost prava na zdravi okoliš za održivi razvoj zajednice; poznaje neke od najvažnijih odredbi i mehanizama zaštite okoliša i održivog razvoja u zakonodavstvu Republike Hrvatske;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koristi vještine javnog nastupa, prezentacije, timskog rada, vođenja i moderiranja grupe,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posjeduje vještine aktivnog slušanja drugih - parafraziranja, sažimanja, fokusiranja, preoblikovanja, Ja i Ti poruke, tumačenje neverbalne komunikacije, kodiranje i dekodiranje osjećaja i potreba drugog, ispravno reagira u osjetljivim situacijama što su okrivljavanje, uvreda, prijetnja; kreativno rješava nesporazume i pozitivno transformira sukobe;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koristi interaktivno i participativno učenje, pravila i metode grupnog rada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prepoznaje vlastite sposobnosti, interese, motivaciju i postignuća; odgovorno planira životne ciljeve, uključujući obrazovanje; donosi racionalne odluke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povezuje društveno-humanistička, matematička, informatička, prirodoslovna i kulturološka znanja prilikom pokretanja projekata kojima se istražuju i rješavaju društveni, gospodarski ili kulturni problemi, kao i problemi održivog razvoja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pokazuje privrženost načelu vladavine prava, pravde, jednakosti i ravnopravnosti u svijetu razlika u skladu s odredbama Ustava Republike Hrvatske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lastRenderedPageBreak/>
        <w:t>pokazuje spremnost na kritičku analizu i selekciju informacija iz različitih izvora i otpornost na nagovore vršnjaka i reklamne poruke</w:t>
      </w:r>
    </w:p>
    <w:p w:rsidR="006B3312" w:rsidRPr="003F0807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etički djeluje i ima razvijen osjećaj solidarnosti prema društveno isključen</w:t>
      </w:r>
      <w:r>
        <w:rPr>
          <w:rFonts w:ascii="Calibri" w:hAnsi="Calibri" w:cs="Calibri"/>
          <w:sz w:val="24"/>
          <w:szCs w:val="24"/>
        </w:rPr>
        <w:t>ima u školi, obitelji, lokalnoj, nacionalnoj i međunarodnoj razini</w:t>
      </w:r>
    </w:p>
    <w:p w:rsidR="006B3312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3F0807">
        <w:rPr>
          <w:rFonts w:ascii="Calibri" w:hAnsi="Calibri" w:cs="Calibri"/>
          <w:sz w:val="24"/>
          <w:szCs w:val="24"/>
        </w:rPr>
        <w:t>pokazuje privrženost očuvanju živih bića, te prirodnog i kulturnog bogatstva Republike Hrvatske</w:t>
      </w:r>
    </w:p>
    <w:p w:rsidR="006B3312" w:rsidRPr="003F0807" w:rsidRDefault="006B3312" w:rsidP="006B3312">
      <w:pPr>
        <w:tabs>
          <w:tab w:val="left" w:pos="284"/>
        </w:tabs>
        <w:ind w:left="644"/>
        <w:contextualSpacing/>
        <w:rPr>
          <w:rFonts w:ascii="Calibri" w:hAnsi="Calibri" w:cs="Calibri"/>
          <w:sz w:val="24"/>
          <w:szCs w:val="24"/>
        </w:rPr>
      </w:pPr>
    </w:p>
    <w:p w:rsidR="006B3312" w:rsidRPr="007F1DC5" w:rsidRDefault="006B3312" w:rsidP="006B3312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</w:p>
    <w:p w:rsidR="006B3312" w:rsidRPr="007F1DC5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7F1DC5">
        <w:rPr>
          <w:rFonts w:ascii="Calibri" w:hAnsi="Calibri"/>
          <w:b/>
          <w:i/>
          <w:sz w:val="24"/>
          <w:szCs w:val="24"/>
        </w:rPr>
        <w:t>Način realizacije:</w:t>
      </w:r>
    </w:p>
    <w:p w:rsidR="006B3312" w:rsidRPr="00E93B2A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b/>
          <w:sz w:val="24"/>
          <w:szCs w:val="24"/>
        </w:rPr>
      </w:pPr>
      <w:r w:rsidRPr="00E93B2A">
        <w:rPr>
          <w:rFonts w:ascii="Calibri" w:hAnsi="Calibri"/>
          <w:b/>
          <w:i/>
          <w:sz w:val="24"/>
          <w:szCs w:val="24"/>
        </w:rPr>
        <w:t xml:space="preserve">Oblik: </w:t>
      </w:r>
      <w:r>
        <w:rPr>
          <w:rFonts w:ascii="Calibri" w:hAnsi="Calibri"/>
          <w:sz w:val="24"/>
          <w:szCs w:val="24"/>
        </w:rPr>
        <w:t>Izvannastavna aktivnost jedan sat tjedno (susreti svaka 2 tjedna blok-sat)</w:t>
      </w:r>
    </w:p>
    <w:p w:rsidR="006B3312" w:rsidRPr="00E93B2A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E93B2A">
        <w:rPr>
          <w:rFonts w:ascii="Calibri" w:hAnsi="Calibri"/>
          <w:b/>
          <w:i/>
          <w:sz w:val="24"/>
          <w:szCs w:val="24"/>
        </w:rPr>
        <w:t>Sudionici</w:t>
      </w:r>
      <w:r w:rsidRPr="00E93B2A">
        <w:rPr>
          <w:rFonts w:ascii="Calibri" w:hAnsi="Calibri"/>
          <w:b/>
          <w:sz w:val="24"/>
          <w:szCs w:val="24"/>
        </w:rPr>
        <w:t xml:space="preserve">: </w:t>
      </w:r>
      <w:r w:rsidRPr="00E93B2A">
        <w:rPr>
          <w:rFonts w:ascii="Calibri" w:hAnsi="Calibri"/>
          <w:sz w:val="24"/>
          <w:szCs w:val="24"/>
        </w:rPr>
        <w:t>Učenici/</w:t>
      </w:r>
      <w:r>
        <w:rPr>
          <w:rFonts w:ascii="Calibri" w:hAnsi="Calibri"/>
          <w:sz w:val="24"/>
          <w:szCs w:val="24"/>
        </w:rPr>
        <w:t>učeni</w:t>
      </w:r>
      <w:r w:rsidRPr="00E93B2A">
        <w:rPr>
          <w:rFonts w:ascii="Calibri" w:hAnsi="Calibri"/>
          <w:sz w:val="24"/>
          <w:szCs w:val="24"/>
        </w:rPr>
        <w:t xml:space="preserve">ce </w:t>
      </w:r>
      <w:r>
        <w:rPr>
          <w:rFonts w:ascii="Calibri" w:hAnsi="Calibri"/>
          <w:sz w:val="24"/>
          <w:szCs w:val="24"/>
        </w:rPr>
        <w:t>8.-ih razreda koji odaberu izvannastavnu aktivnost.</w:t>
      </w:r>
    </w:p>
    <w:p w:rsidR="006B3312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Načini učenja</w:t>
      </w:r>
      <w:r w:rsidRPr="00232567">
        <w:rPr>
          <w:rFonts w:ascii="Calibri" w:hAnsi="Calibri"/>
          <w:b/>
          <w:sz w:val="24"/>
          <w:szCs w:val="24"/>
        </w:rPr>
        <w:t>:</w:t>
      </w:r>
      <w:r w:rsidRPr="002325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Naglasak je </w:t>
      </w:r>
      <w:r w:rsidRPr="003F0807">
        <w:rPr>
          <w:rFonts w:ascii="Calibri" w:hAnsi="Calibri"/>
          <w:sz w:val="24"/>
          <w:szCs w:val="24"/>
        </w:rPr>
        <w:t>na znanjima, vještinama, stavovima i ponašanju koji odgovaraju standardima učinkovitog obavljanja nekog zadatka, a osigura</w:t>
      </w:r>
      <w:r>
        <w:rPr>
          <w:rFonts w:ascii="Calibri" w:hAnsi="Calibri"/>
          <w:sz w:val="24"/>
          <w:szCs w:val="24"/>
        </w:rPr>
        <w:t xml:space="preserve">vaju se odgojem i obrazovanjem te razvoj </w:t>
      </w:r>
      <w:r w:rsidRPr="003F0807">
        <w:rPr>
          <w:rFonts w:ascii="Calibri" w:hAnsi="Calibri"/>
          <w:sz w:val="24"/>
          <w:szCs w:val="24"/>
        </w:rPr>
        <w:t>općih, generičkih ili transver</w:t>
      </w:r>
      <w:r>
        <w:rPr>
          <w:rFonts w:ascii="Calibri" w:hAnsi="Calibri"/>
          <w:sz w:val="24"/>
          <w:szCs w:val="24"/>
        </w:rPr>
        <w:t>z</w:t>
      </w:r>
      <w:r w:rsidRPr="003F0807">
        <w:rPr>
          <w:rFonts w:ascii="Calibri" w:hAnsi="Calibri"/>
          <w:sz w:val="24"/>
          <w:szCs w:val="24"/>
        </w:rPr>
        <w:t>alnih kompetencija koje su primjenjive u razli</w:t>
      </w:r>
      <w:r>
        <w:rPr>
          <w:rFonts w:ascii="Calibri" w:hAnsi="Calibri"/>
          <w:sz w:val="24"/>
          <w:szCs w:val="24"/>
        </w:rPr>
        <w:t xml:space="preserve">čitim područjima života i rada. Građanska </w:t>
      </w:r>
      <w:r w:rsidRPr="003F0807">
        <w:rPr>
          <w:rFonts w:ascii="Calibri" w:hAnsi="Calibri"/>
          <w:sz w:val="24"/>
          <w:szCs w:val="24"/>
        </w:rPr>
        <w:t>znanja, vještine i stavovi razvijaju na način da se učenici dovode u situacije u kojima opisuju, analiziraju, tumače, prosuđuju i rješavaju pitanja i probleme koji su važni za njih osobno u kontekstu osiguranja političkog, društvenog, kulturnog, gospodarskog i ekološkog razvoja i stabilnosti h</w:t>
      </w:r>
      <w:r>
        <w:rPr>
          <w:rFonts w:ascii="Calibri" w:hAnsi="Calibri"/>
          <w:sz w:val="24"/>
          <w:szCs w:val="24"/>
        </w:rPr>
        <w:t xml:space="preserve">rvatskog društva. Pri tome je </w:t>
      </w:r>
      <w:r w:rsidRPr="003F0807">
        <w:rPr>
          <w:rFonts w:ascii="Calibri" w:hAnsi="Calibri"/>
          <w:sz w:val="24"/>
          <w:szCs w:val="24"/>
        </w:rPr>
        <w:t>važno da svoje pristupe i rješenja temelje na demokratskim načelima i da njihovu učinkovitost isprobavaju u praksi, čime stječu sigurnost u ulogu građana Republike Hrvatske.</w:t>
      </w:r>
    </w:p>
    <w:p w:rsidR="006B3312" w:rsidRPr="003C7D52" w:rsidRDefault="006B3312" w:rsidP="006B3312">
      <w:pPr>
        <w:tabs>
          <w:tab w:val="left" w:pos="284"/>
        </w:tabs>
        <w:ind w:left="927"/>
        <w:contextualSpacing/>
        <w:rPr>
          <w:rFonts w:ascii="Calibri" w:hAnsi="Calibri"/>
          <w:bCs/>
          <w:iCs/>
          <w:sz w:val="24"/>
          <w:szCs w:val="24"/>
        </w:rPr>
      </w:pPr>
      <w:r w:rsidRPr="003C7D52">
        <w:rPr>
          <w:rFonts w:ascii="Calibri" w:hAnsi="Calibri"/>
          <w:bCs/>
          <w:iCs/>
          <w:sz w:val="24"/>
          <w:szCs w:val="24"/>
        </w:rPr>
        <w:t>Ove godine velik će naglasak biti na terenskom radu u suradnji sa OŠ Ljudevita Gaja i Vladimira Becića kroz zajednički projekt o osječkim nacionalnim manjinama. Svaka škola će ugostiti druge dvije prilikom čega će biti organizirane radionice, izložbe i terenski rad. Dodatno, na kraju će biti organiziran posjet selu Dalj kao primjeru sela raznolikog nacionalnog sastava koji prido</w:t>
      </w:r>
      <w:r>
        <w:rPr>
          <w:rFonts w:ascii="Calibri" w:hAnsi="Calibri"/>
          <w:bCs/>
          <w:iCs/>
          <w:sz w:val="24"/>
          <w:szCs w:val="24"/>
        </w:rPr>
        <w:t>no</w:t>
      </w:r>
      <w:r w:rsidRPr="003C7D52">
        <w:rPr>
          <w:rFonts w:ascii="Calibri" w:hAnsi="Calibri"/>
          <w:bCs/>
          <w:iCs/>
          <w:sz w:val="24"/>
          <w:szCs w:val="24"/>
        </w:rPr>
        <w:t>si posebnosti tog sela.</w:t>
      </w:r>
    </w:p>
    <w:p w:rsidR="006B3312" w:rsidRPr="003C7D52" w:rsidRDefault="006B3312" w:rsidP="006B3312">
      <w:pPr>
        <w:tabs>
          <w:tab w:val="left" w:pos="284"/>
        </w:tabs>
        <w:ind w:left="927"/>
        <w:contextualSpacing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Nadalje, riječ će biti i o Holokaustu kroz projekt „Holokaust“ koji se provodi zajedno s nastavom povijesti, likovne kulture, glazbene kulture i vjeronauka. </w:t>
      </w:r>
    </w:p>
    <w:p w:rsidR="006B3312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Metode poučavanja</w:t>
      </w:r>
      <w:r>
        <w:rPr>
          <w:rFonts w:ascii="Calibri" w:hAnsi="Calibri"/>
          <w:b/>
          <w:sz w:val="24"/>
          <w:szCs w:val="24"/>
        </w:rPr>
        <w:t xml:space="preserve">: </w:t>
      </w:r>
      <w:r w:rsidRPr="007623AB">
        <w:rPr>
          <w:rFonts w:ascii="Calibri" w:hAnsi="Calibri"/>
          <w:sz w:val="24"/>
          <w:szCs w:val="24"/>
        </w:rPr>
        <w:t>Naglasak je na neposrednom, izravnom, doživljajnom,</w:t>
      </w:r>
      <w:r>
        <w:rPr>
          <w:rFonts w:ascii="Calibri" w:hAnsi="Calibri"/>
          <w:sz w:val="24"/>
          <w:szCs w:val="24"/>
        </w:rPr>
        <w:t xml:space="preserve"> refleksivnom, </w:t>
      </w:r>
      <w:r w:rsidRPr="007623AB">
        <w:rPr>
          <w:rFonts w:ascii="Calibri" w:hAnsi="Calibri"/>
          <w:sz w:val="24"/>
          <w:szCs w:val="24"/>
        </w:rPr>
        <w:t xml:space="preserve"> suradničkom i izvanučioničkom pristupu.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623AB">
        <w:rPr>
          <w:rFonts w:ascii="Calibri" w:hAnsi="Calibri"/>
          <w:sz w:val="24"/>
          <w:szCs w:val="24"/>
        </w:rPr>
        <w:t xml:space="preserve">Između učenika i učitelja stvara se neposredan i suradnički odnos povjerenja u kojem se kritički propituje, iskreno doživljaja i motivirano pristupa novim sadržajima. </w:t>
      </w:r>
      <w:r>
        <w:rPr>
          <w:rFonts w:ascii="Calibri" w:hAnsi="Calibri"/>
          <w:sz w:val="24"/>
          <w:szCs w:val="24"/>
        </w:rPr>
        <w:t>Metode će biti usmjerene</w:t>
      </w:r>
      <w:r w:rsidRPr="007623AB">
        <w:rPr>
          <w:rFonts w:ascii="Calibri" w:hAnsi="Calibri"/>
          <w:sz w:val="24"/>
          <w:szCs w:val="24"/>
        </w:rPr>
        <w:t xml:space="preserve"> stvaranju </w:t>
      </w:r>
      <w:r>
        <w:rPr>
          <w:rFonts w:ascii="Calibri" w:hAnsi="Calibri"/>
          <w:sz w:val="24"/>
          <w:szCs w:val="24"/>
        </w:rPr>
        <w:t>trajnih životnih vještina, stavova, vrijednosti i znanja.</w:t>
      </w:r>
    </w:p>
    <w:p w:rsidR="006B3312" w:rsidRPr="003C7D52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927"/>
        <w:jc w:val="both"/>
        <w:rPr>
          <w:rFonts w:ascii="Calibri" w:hAnsi="Calibri"/>
          <w:sz w:val="24"/>
          <w:szCs w:val="24"/>
        </w:rPr>
      </w:pPr>
    </w:p>
    <w:p w:rsidR="006B3312" w:rsidRPr="003F0807" w:rsidRDefault="006B3312" w:rsidP="006B331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3F0807">
        <w:rPr>
          <w:rFonts w:ascii="Calibri" w:hAnsi="Calibri"/>
          <w:b/>
          <w:i/>
          <w:sz w:val="24"/>
          <w:szCs w:val="24"/>
        </w:rPr>
        <w:t xml:space="preserve">Trajanje izvedbe: </w:t>
      </w:r>
      <w:r>
        <w:rPr>
          <w:rFonts w:ascii="Calibri" w:hAnsi="Calibri"/>
          <w:sz w:val="24"/>
          <w:szCs w:val="24"/>
        </w:rPr>
        <w:t>35 nastavnih sati</w:t>
      </w:r>
    </w:p>
    <w:p w:rsidR="006B3312" w:rsidRPr="0099692A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Potrebni resursi/moguće teškoće</w:t>
      </w:r>
      <w:r w:rsidRPr="00232567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Potrebna je</w:t>
      </w:r>
      <w:r w:rsidRPr="00ED270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učionica</w:t>
      </w:r>
      <w:r w:rsidRPr="00ED270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 odgovarajućom ispravnom tehničkom podrškom. </w:t>
      </w:r>
      <w:r w:rsidRPr="0099692A">
        <w:rPr>
          <w:rFonts w:ascii="Calibri" w:hAnsi="Calibri"/>
          <w:sz w:val="24"/>
          <w:szCs w:val="24"/>
        </w:rPr>
        <w:t xml:space="preserve">Brojne </w:t>
      </w:r>
      <w:r>
        <w:rPr>
          <w:rFonts w:ascii="Calibri" w:hAnsi="Calibri"/>
          <w:sz w:val="24"/>
          <w:szCs w:val="24"/>
        </w:rPr>
        <w:t>privole</w:t>
      </w:r>
      <w:r w:rsidRPr="0099692A">
        <w:rPr>
          <w:rFonts w:ascii="Calibri" w:hAnsi="Calibri"/>
          <w:sz w:val="24"/>
          <w:szCs w:val="24"/>
        </w:rPr>
        <w:t xml:space="preserve"> i pisana dokumentacija umogome ne doprinose kvaliteti već zamoru voditelja, učenika i roditelja i imaju funkciju ometača. Rad učenika je planiran terenski izvanučionički te velik broj faktora može imati utjecaj na odgađanje ili odustanak od planiranih aktivnosti kako i uvođenje novih. Vrlo je važan kontakt i povjerenje između učenika/</w:t>
      </w:r>
      <w:r>
        <w:rPr>
          <w:rFonts w:ascii="Calibri" w:hAnsi="Calibri"/>
          <w:sz w:val="24"/>
          <w:szCs w:val="24"/>
        </w:rPr>
        <w:t>učeni</w:t>
      </w:r>
      <w:r w:rsidRPr="0099692A">
        <w:rPr>
          <w:rFonts w:ascii="Calibri" w:hAnsi="Calibri"/>
          <w:sz w:val="24"/>
          <w:szCs w:val="24"/>
        </w:rPr>
        <w:t>ca i učitelja te njihovih roditelja koji trebaju dati odobrenje za sudjelovanje učenika/</w:t>
      </w:r>
      <w:r>
        <w:rPr>
          <w:rFonts w:ascii="Calibri" w:hAnsi="Calibri"/>
          <w:sz w:val="24"/>
          <w:szCs w:val="24"/>
        </w:rPr>
        <w:t>učenica.</w:t>
      </w:r>
    </w:p>
    <w:p w:rsidR="006B3312" w:rsidRPr="00232567" w:rsidRDefault="006B3312" w:rsidP="006B3312">
      <w:pPr>
        <w:tabs>
          <w:tab w:val="left" w:pos="-180"/>
        </w:tabs>
        <w:spacing w:before="120"/>
        <w:ind w:left="1364"/>
        <w:contextualSpacing/>
        <w:rPr>
          <w:rFonts w:ascii="Calibri" w:hAnsi="Calibri"/>
          <w:sz w:val="24"/>
          <w:szCs w:val="24"/>
        </w:rPr>
      </w:pPr>
    </w:p>
    <w:p w:rsidR="006B3312" w:rsidRPr="007623AB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623AB">
        <w:rPr>
          <w:rFonts w:ascii="Calibri" w:hAnsi="Calibri"/>
          <w:b/>
          <w:i/>
          <w:sz w:val="24"/>
          <w:szCs w:val="24"/>
        </w:rPr>
        <w:t xml:space="preserve">Način praćenja i provjere ishoda/postignuća: </w:t>
      </w:r>
      <w:r w:rsidRPr="007623AB">
        <w:rPr>
          <w:rFonts w:ascii="Calibri" w:hAnsi="Calibri"/>
          <w:sz w:val="24"/>
          <w:szCs w:val="24"/>
        </w:rPr>
        <w:t xml:space="preserve">Rad će se vrednovati i pratiti konstantno kako kroz pojedinačne tako i kroz razredne okvire. </w:t>
      </w:r>
      <w:r>
        <w:rPr>
          <w:rFonts w:ascii="Calibri" w:hAnsi="Calibri"/>
          <w:sz w:val="24"/>
          <w:szCs w:val="24"/>
        </w:rPr>
        <w:t>Na oba obrazovna razdoblja učenici/učenice i učitelj će usmeno evaluirati rad, pri čemu će na samom kraju nastavne godine učenici pristupiti i pisanoj evaluaciji.</w:t>
      </w: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6B3312" w:rsidRDefault="006B3312" w:rsidP="006B3312">
      <w:pPr>
        <w:pStyle w:val="ListParagraph"/>
        <w:rPr>
          <w:rFonts w:ascii="Calibri" w:hAnsi="Calibri"/>
          <w:b/>
          <w:i/>
          <w:sz w:val="24"/>
          <w:szCs w:val="24"/>
        </w:rPr>
      </w:pPr>
    </w:p>
    <w:p w:rsidR="006B3312" w:rsidRDefault="006B3312" w:rsidP="006B3312">
      <w:pPr>
        <w:pStyle w:val="ListParagraph"/>
        <w:ind w:left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VAŽNA NAPOMENA: plan provedbe uvelike je podložan utjecaju epidemioloških mjera!</w:t>
      </w:r>
    </w:p>
    <w:p w:rsidR="006B3312" w:rsidRDefault="006B3312" w:rsidP="006B3312">
      <w:pPr>
        <w:pStyle w:val="ListParagraph"/>
        <w:ind w:left="0"/>
        <w:rPr>
          <w:rFonts w:ascii="Calibri" w:hAnsi="Calibri"/>
          <w:b/>
          <w:i/>
          <w:sz w:val="24"/>
          <w:szCs w:val="24"/>
        </w:rPr>
      </w:pPr>
    </w:p>
    <w:p w:rsidR="006B3312" w:rsidRPr="007623AB" w:rsidRDefault="006B3312" w:rsidP="009E28B1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623AB">
        <w:rPr>
          <w:rFonts w:ascii="Calibri" w:hAnsi="Calibri"/>
          <w:b/>
          <w:i/>
          <w:sz w:val="24"/>
          <w:szCs w:val="24"/>
        </w:rPr>
        <w:t>Odgovorna osoba:</w:t>
      </w:r>
      <w:r w:rsidRPr="007623AB">
        <w:rPr>
          <w:rFonts w:ascii="Calibri" w:hAnsi="Calibri"/>
          <w:sz w:val="24"/>
          <w:szCs w:val="24"/>
        </w:rPr>
        <w:t xml:space="preserve"> nastavnik geografije Mirko Andrić</w:t>
      </w:r>
    </w:p>
    <w:p w:rsidR="006B3312" w:rsidRDefault="006B3312" w:rsidP="006B3312">
      <w:pPr>
        <w:rPr>
          <w:rFonts w:ascii="Calibri" w:hAnsi="Calibri"/>
          <w:b/>
          <w:i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 xml:space="preserve">Troškovnik: </w:t>
      </w:r>
    </w:p>
    <w:p w:rsidR="006B3312" w:rsidRPr="007623AB" w:rsidRDefault="006B3312" w:rsidP="006B3312">
      <w:pPr>
        <w:numPr>
          <w:ilvl w:val="0"/>
          <w:numId w:val="19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7623AB">
        <w:rPr>
          <w:rFonts w:ascii="Calibri" w:hAnsi="Calibri"/>
          <w:sz w:val="24"/>
          <w:szCs w:val="24"/>
        </w:rPr>
        <w:t>roškovi</w:t>
      </w:r>
      <w:r>
        <w:rPr>
          <w:rFonts w:ascii="Calibri" w:hAnsi="Calibri"/>
          <w:sz w:val="24"/>
          <w:szCs w:val="24"/>
        </w:rPr>
        <w:t xml:space="preserve"> prijevoza prilikom ostvarivanja terenske nastave u Dalj pokušat će se pokriti projektom suradnje triju škola koji će biti prijavljen Ministarstvu kroz natjećaj u programima prevencije.</w:t>
      </w:r>
    </w:p>
    <w:p w:rsidR="006B3312" w:rsidRPr="00640DE8" w:rsidRDefault="006B3312" w:rsidP="006B3312">
      <w:pPr>
        <w:rPr>
          <w:b/>
          <w:i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6B33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DODATNA NASTAVA POVIJESTI 7. razred</w:t>
      </w:r>
    </w:p>
    <w:p w:rsidR="006B3312" w:rsidRDefault="006B3312" w:rsidP="006B33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OŠ „RETFALA“, OSIJEK</w:t>
      </w:r>
    </w:p>
    <w:p w:rsidR="006B3312" w:rsidRDefault="006B3312" w:rsidP="006B331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provedbe kurikulumskih ciljeva 2023./2024.</w:t>
      </w:r>
    </w:p>
    <w:p w:rsidR="006B3312" w:rsidRDefault="006B3312" w:rsidP="006B33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Kurikulumsko područje:  Društveno-humanističko područje</w:t>
      </w:r>
    </w:p>
    <w:p w:rsidR="006B3312" w:rsidRDefault="006B3312" w:rsidP="006B331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 Ciklus (razred):</w:t>
      </w:r>
      <w:r>
        <w:rPr>
          <w:sz w:val="24"/>
          <w:szCs w:val="24"/>
        </w:rPr>
        <w:t xml:space="preserve">  3. (7. razred)  </w:t>
      </w:r>
    </w:p>
    <w:p w:rsidR="006B3312" w:rsidRPr="004262B5" w:rsidRDefault="006B3312" w:rsidP="006B3312">
      <w:pPr>
        <w:spacing w:line="240" w:lineRule="auto"/>
        <w:rPr>
          <w:sz w:val="24"/>
          <w:szCs w:val="24"/>
        </w:rPr>
      </w:pPr>
      <w:r w:rsidRPr="004262B5">
        <w:rPr>
          <w:sz w:val="24"/>
          <w:szCs w:val="24"/>
        </w:rPr>
        <w:lastRenderedPageBreak/>
        <w:t>2.</w:t>
      </w:r>
      <w:r w:rsidRPr="004262B5">
        <w:rPr>
          <w:b/>
          <w:sz w:val="24"/>
          <w:szCs w:val="24"/>
        </w:rPr>
        <w:t xml:space="preserve"> Cilj 1. </w:t>
      </w:r>
      <w:r w:rsidRPr="004262B5">
        <w:rPr>
          <w:sz w:val="24"/>
          <w:szCs w:val="24"/>
        </w:rPr>
        <w:t>P</w:t>
      </w:r>
      <w:r>
        <w:rPr>
          <w:sz w:val="24"/>
          <w:szCs w:val="24"/>
        </w:rPr>
        <w:t xml:space="preserve">roširiti gradivo povijesti 7. </w:t>
      </w:r>
      <w:r w:rsidRPr="004262B5">
        <w:rPr>
          <w:sz w:val="24"/>
          <w:szCs w:val="24"/>
        </w:rPr>
        <w:t>razreda, pripremiti učenike za sudjelovanje na  natjecanjima u poznavanju povijesti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262B5">
        <w:rPr>
          <w:sz w:val="24"/>
          <w:szCs w:val="24"/>
        </w:rPr>
        <w:t xml:space="preserve">3. </w:t>
      </w:r>
      <w:r w:rsidRPr="004262B5">
        <w:rPr>
          <w:b/>
          <w:sz w:val="24"/>
          <w:szCs w:val="24"/>
        </w:rPr>
        <w:t>Obrazloženje cilja</w:t>
      </w:r>
      <w:r w:rsidRPr="004262B5">
        <w:rPr>
          <w:sz w:val="24"/>
          <w:szCs w:val="24"/>
        </w:rPr>
        <w:t xml:space="preserve"> (povezan s potrebama, interesima učenika i vrijednostima ŠK): prema </w:t>
      </w:r>
      <w:r w:rsidRPr="005B4668">
        <w:rPr>
          <w:rFonts w:cstheme="minorHAnsi"/>
          <w:sz w:val="24"/>
          <w:szCs w:val="24"/>
        </w:rPr>
        <w:t xml:space="preserve">iskazanom interesu učenika za povijest i istraživanja učenici će proširiti nastavno gradivo povijesti, steći nova znanja o povijesnim temama, raditi eventualne dodatne radove i prezentacije te sudjelovati u natjecanjima iz povijesti 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 xml:space="preserve">4. </w:t>
      </w:r>
      <w:r w:rsidRPr="005B4668">
        <w:rPr>
          <w:rFonts w:cstheme="minorHAnsi"/>
          <w:b/>
          <w:sz w:val="24"/>
          <w:szCs w:val="24"/>
        </w:rPr>
        <w:t>Očekivani ishodi/postignuća</w:t>
      </w:r>
      <w:r w:rsidRPr="005B4668">
        <w:rPr>
          <w:rFonts w:cstheme="minorHAnsi"/>
          <w:sz w:val="24"/>
          <w:szCs w:val="24"/>
        </w:rPr>
        <w:t xml:space="preserve">: (Učenik će moći:) 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 xml:space="preserve">                    ● opisati, objasniti i usporediti povijesne događaje  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 xml:space="preserve">                    ● vrednovati važnost povijesnih događaja i iznijeti kritički osvrt na povijesne 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 xml:space="preserve">                         događaje </w:t>
      </w:r>
    </w:p>
    <w:p w:rsidR="006B3312" w:rsidRPr="005B4668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>smjestiti pojedina povijesna razdoblja u vremenske okvire, ispravno upotrebljavati povijesno nazivlje u opisivanju povijesnih događaja</w:t>
      </w:r>
    </w:p>
    <w:p w:rsidR="006B3312" w:rsidRPr="005B4668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>identificirati sličnosti i razlike, zauzeti stav, kritički razmišljati i  vrednovati, uživjeti se u život ljudi u određenom povijesnom razdoblju, njihove životne potrebe, prilagodbe i teškoće</w:t>
      </w:r>
    </w:p>
    <w:p w:rsidR="006B3312" w:rsidRPr="005B4668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>izdvojiti pojmove u igri, interpretirati povijesne podatke predočene slikovnim i pisanim materijalom, sažeti sadržaj i izdvojiti bitne podatke iz slikovnog i pisanog materijala i samostalno ih interpretirati</w:t>
      </w:r>
    </w:p>
    <w:p w:rsidR="006B3312" w:rsidRPr="005B4668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>kreirati slikovne prikaze, samostalno kreirati pitanja za utvrđivanje znanja kroz različite igre, selektirati činjenice (pisati vlastite kratke bilješke)</w:t>
      </w:r>
    </w:p>
    <w:p w:rsidR="006B3312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>usustavljivanje i sistematizacija redovnog nastavnog gradiva kao i proširenje znanja dodatnom literaturom i različitim izvorima znanja</w:t>
      </w:r>
    </w:p>
    <w:p w:rsidR="006B3312" w:rsidRPr="005B4668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 xml:space="preserve">vježbati zadatke za natjecanja na radnim listićima i zadatcima s prošlih natjecanja 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b/>
          <w:sz w:val="24"/>
          <w:szCs w:val="24"/>
        </w:rPr>
        <w:t>5. Način realizacije:</w:t>
      </w:r>
      <w:r w:rsidRPr="005B4668">
        <w:rPr>
          <w:rFonts w:cstheme="minorHAnsi"/>
          <w:sz w:val="24"/>
          <w:szCs w:val="24"/>
        </w:rPr>
        <w:t xml:space="preserve"> 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b/>
          <w:sz w:val="24"/>
          <w:szCs w:val="24"/>
        </w:rPr>
        <w:t xml:space="preserve">● Oblik: </w:t>
      </w:r>
      <w:r w:rsidRPr="005B4668">
        <w:rPr>
          <w:rFonts w:cstheme="minorHAnsi"/>
          <w:sz w:val="24"/>
          <w:szCs w:val="24"/>
        </w:rPr>
        <w:t xml:space="preserve"> 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>dodatna nastava povijesti za učenike 7. razreda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b/>
          <w:sz w:val="24"/>
          <w:szCs w:val="24"/>
        </w:rPr>
        <w:t>● Sudionici:</w:t>
      </w:r>
      <w:r w:rsidRPr="005B4668">
        <w:rPr>
          <w:rFonts w:cstheme="minorHAnsi"/>
          <w:sz w:val="24"/>
          <w:szCs w:val="24"/>
        </w:rPr>
        <w:t xml:space="preserve"> </w:t>
      </w:r>
    </w:p>
    <w:p w:rsidR="006B3312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 xml:space="preserve">učenici, učiteljica povijesti 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b/>
          <w:sz w:val="24"/>
          <w:szCs w:val="24"/>
        </w:rPr>
        <w:t>● Načini učenja (što rade učenici):</w:t>
      </w:r>
      <w:r w:rsidRPr="005B4668">
        <w:rPr>
          <w:rFonts w:cstheme="minorHAnsi"/>
          <w:sz w:val="24"/>
          <w:szCs w:val="24"/>
        </w:rPr>
        <w:t xml:space="preserve"> </w:t>
      </w:r>
    </w:p>
    <w:p w:rsidR="006B3312" w:rsidRPr="00835527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835527">
        <w:rPr>
          <w:rFonts w:cstheme="minorHAnsi"/>
          <w:sz w:val="24"/>
          <w:szCs w:val="24"/>
        </w:rPr>
        <w:t xml:space="preserve">rješavanje zadataka različitog tipa za vježbu za natjecanje, sudjelovanje u timskim igrama, , izrada različitih dodatnih igara u nastavi (igra asocijacija, igra vješala, „Tko sam ja?“, zadatci  uzročno-posljedične veze, igra otvaranja polja, zemljovid i zastavice, „Čovječe, ne ljuti se“, „Šetnja kroz povijest“ …), rasprava o povijesnim događajima, kritički osvrt i vrednovanje </w:t>
      </w:r>
      <w:r w:rsidRPr="00835527">
        <w:rPr>
          <w:rFonts w:cstheme="minorHAnsi"/>
          <w:sz w:val="24"/>
          <w:szCs w:val="24"/>
        </w:rPr>
        <w:lastRenderedPageBreak/>
        <w:t>povijesnih događaja, planiranje aktivnosti, sudjelovanje u natjecanjima, istraživanja, izlaganja, rad u paru i skupinama, izrada plakata i prezentacija, rad na terenu (posjet arhivu, muzeju i drugim ustanovama važnim za rad skupine), istraživanje dodatne literature, prikupljanje slikovnog i pisanog materijala, rad na slijepim, povijesnim i geografskim zemljovidima, učenje iz neposredne stvarnosti</w:t>
      </w:r>
    </w:p>
    <w:p w:rsidR="006B3312" w:rsidRPr="00835527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835527">
        <w:rPr>
          <w:rFonts w:cstheme="minorHAnsi"/>
          <w:b/>
          <w:sz w:val="24"/>
          <w:szCs w:val="24"/>
        </w:rPr>
        <w:t>● Metode poučavanja (što rade učitelji):</w:t>
      </w:r>
      <w:r w:rsidRPr="00835527">
        <w:rPr>
          <w:rFonts w:cstheme="minorHAnsi"/>
          <w:sz w:val="24"/>
          <w:szCs w:val="24"/>
        </w:rPr>
        <w:t xml:space="preserve"> </w:t>
      </w:r>
    </w:p>
    <w:p w:rsidR="006B3312" w:rsidRPr="00835527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835527">
        <w:rPr>
          <w:rFonts w:cstheme="minorHAnsi"/>
          <w:sz w:val="24"/>
          <w:szCs w:val="24"/>
        </w:rPr>
        <w:t>priprema dodatne sadržaje i materijale za proširivanje gradiva redovne nastave i listiće kao pripremu za natjecanja, osmišljava razne timske igre, izrađuje PowerPoint prezentacije, organizira rad učenika,  dijeli zaduženja za izradu prezentacija/plakata/istraživačkih radova, daje učenicima povratnu informaciju o njihovom radu, dogovara suradnju s arhivom, muzejom…</w:t>
      </w:r>
    </w:p>
    <w:p w:rsidR="006B3312" w:rsidRPr="00835527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835527">
        <w:rPr>
          <w:rFonts w:cstheme="minorHAnsi"/>
          <w:b/>
          <w:sz w:val="24"/>
          <w:szCs w:val="24"/>
        </w:rPr>
        <w:t>● Trajanje izvedbe:</w:t>
      </w:r>
      <w:r w:rsidRPr="00835527">
        <w:rPr>
          <w:rFonts w:cstheme="minorHAnsi"/>
          <w:sz w:val="24"/>
          <w:szCs w:val="24"/>
        </w:rPr>
        <w:t xml:space="preserve"> nastavna godina 2023./2024., 1 sat tjedno</w:t>
      </w:r>
    </w:p>
    <w:p w:rsidR="006B3312" w:rsidRPr="00835527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835527">
        <w:rPr>
          <w:rFonts w:cstheme="minorHAnsi"/>
          <w:b/>
          <w:sz w:val="24"/>
          <w:szCs w:val="24"/>
        </w:rPr>
        <w:t>6. Potrebni resursi/moguće teškoće:</w:t>
      </w:r>
      <w:r w:rsidRPr="00835527">
        <w:rPr>
          <w:rFonts w:cstheme="minorHAnsi"/>
          <w:sz w:val="24"/>
          <w:szCs w:val="24"/>
        </w:rPr>
        <w:t xml:space="preserve"> </w:t>
      </w:r>
    </w:p>
    <w:p w:rsidR="006B3312" w:rsidRPr="005B4668" w:rsidRDefault="006B3312" w:rsidP="006B3312">
      <w:pPr>
        <w:rPr>
          <w:rFonts w:cstheme="minorHAnsi"/>
          <w:sz w:val="24"/>
          <w:szCs w:val="24"/>
        </w:rPr>
      </w:pPr>
      <w:r w:rsidRPr="00835527">
        <w:rPr>
          <w:rFonts w:cstheme="minorHAnsi"/>
          <w:sz w:val="24"/>
          <w:szCs w:val="24"/>
        </w:rPr>
        <w:t>papir za kopiranje, materijali potrebni za izradu plakata (hamer papir, papiri u boji, flomasteri, markeri...), ulaznice za muzej ili neku drugu ustanovu; neredovito dolaženje, preopterećenost učenika nastavnim sadržajima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b/>
          <w:sz w:val="24"/>
          <w:szCs w:val="24"/>
        </w:rPr>
        <w:t>7. Način praćenja i provjere ishoda/postignuća:</w:t>
      </w:r>
      <w:r w:rsidRPr="005B4668">
        <w:rPr>
          <w:rFonts w:cstheme="minorHAnsi"/>
          <w:sz w:val="24"/>
          <w:szCs w:val="24"/>
        </w:rPr>
        <w:t xml:space="preserve"> 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sz w:val="24"/>
          <w:szCs w:val="24"/>
        </w:rPr>
        <w:t xml:space="preserve">pregled i evaluacija učeničkih radova i riješenih zadataka, prezentacija i/ili izložba učeničkih radova, samoprocjena, </w:t>
      </w:r>
      <w:r w:rsidRPr="00835527">
        <w:rPr>
          <w:rFonts w:cstheme="minorHAnsi"/>
          <w:sz w:val="24"/>
          <w:szCs w:val="24"/>
        </w:rPr>
        <w:t>analiza rezultata natjecanja, izložba učeničkih radova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b/>
          <w:sz w:val="24"/>
          <w:szCs w:val="24"/>
        </w:rPr>
        <w:t xml:space="preserve">Troškovnik: </w:t>
      </w:r>
      <w:r w:rsidRPr="005B4668">
        <w:rPr>
          <w:rFonts w:cstheme="minorHAnsi"/>
          <w:sz w:val="24"/>
          <w:szCs w:val="24"/>
        </w:rPr>
        <w:t>papir za kopiranje, hamer papiri, papiri u boji, flomasteri, ljepila, markeri, drvene bojice, ulaznice za muzej i/ili druge ustanove</w:t>
      </w:r>
    </w:p>
    <w:p w:rsidR="006B3312" w:rsidRPr="005B466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5B4668">
        <w:rPr>
          <w:rFonts w:cstheme="minorHAnsi"/>
          <w:b/>
          <w:sz w:val="24"/>
          <w:szCs w:val="24"/>
        </w:rPr>
        <w:t xml:space="preserve">Odgovorna osoba: </w:t>
      </w:r>
      <w:r w:rsidRPr="005B4668">
        <w:rPr>
          <w:rFonts w:cstheme="minorHAnsi"/>
          <w:sz w:val="24"/>
          <w:szCs w:val="24"/>
        </w:rPr>
        <w:t xml:space="preserve">učiteljica povijesti Maja Holoker </w:t>
      </w:r>
    </w:p>
    <w:p w:rsidR="006B3312" w:rsidRPr="005B4668" w:rsidRDefault="006B3312" w:rsidP="006B3312">
      <w:pPr>
        <w:rPr>
          <w:rFonts w:cstheme="minorHAnsi"/>
        </w:rPr>
      </w:pPr>
    </w:p>
    <w:p w:rsidR="006B3312" w:rsidRPr="005B4668" w:rsidRDefault="006B3312" w:rsidP="006B3312">
      <w:pPr>
        <w:rPr>
          <w:rFonts w:cstheme="minorHAnsi"/>
        </w:rPr>
      </w:pPr>
    </w:p>
    <w:p w:rsidR="006B3312" w:rsidRPr="005B4668" w:rsidRDefault="006B3312" w:rsidP="006B3312">
      <w:pPr>
        <w:rPr>
          <w:rFonts w:cstheme="minorHAnsi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6B33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DODATNA NASTAVA POVIJESTI  8. razred</w:t>
      </w:r>
    </w:p>
    <w:p w:rsidR="006B3312" w:rsidRDefault="006B3312" w:rsidP="006B331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OŠ „RETFALA“, OSIJEK</w:t>
      </w:r>
    </w:p>
    <w:p w:rsidR="006B3312" w:rsidRDefault="006B3312" w:rsidP="006B331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provedbe kurikulumskih ciljeva 2023./2024.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>Kurikulumsko područje:  Društveno-humanističko područje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b/>
          <w:sz w:val="24"/>
          <w:szCs w:val="24"/>
        </w:rPr>
        <w:t>1. Ciklus (razred):</w:t>
      </w:r>
      <w:r w:rsidRPr="00461478">
        <w:rPr>
          <w:rFonts w:cstheme="minorHAnsi"/>
          <w:sz w:val="24"/>
          <w:szCs w:val="24"/>
        </w:rPr>
        <w:t xml:space="preserve">  3. (8. razred) 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>2.</w:t>
      </w:r>
      <w:r w:rsidRPr="00461478">
        <w:rPr>
          <w:rFonts w:cstheme="minorHAnsi"/>
          <w:b/>
          <w:sz w:val="24"/>
          <w:szCs w:val="24"/>
        </w:rPr>
        <w:t xml:space="preserve"> Cilj 1. </w:t>
      </w:r>
      <w:r w:rsidRPr="00461478">
        <w:rPr>
          <w:rFonts w:cstheme="minorHAnsi"/>
          <w:sz w:val="24"/>
          <w:szCs w:val="24"/>
        </w:rPr>
        <w:t>Proširiti gradivo povijesti 8. razreda dodatnim sadržajima, omogućiti učenicima koji pokazuju  interes za proširene sadržaje stjecanje dodatnih znanja na zabavan, kreativan i poduzetan način izradom dodatnih igara i osmišljavanjem dodatnih aktivnosti u nastavi, pripremiti učenike za sudjelovanje na natjecanjima u poznavanju povijesti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 xml:space="preserve">3. </w:t>
      </w:r>
      <w:r w:rsidRPr="00461478">
        <w:rPr>
          <w:rFonts w:cstheme="minorHAnsi"/>
          <w:b/>
          <w:sz w:val="24"/>
          <w:szCs w:val="24"/>
        </w:rPr>
        <w:t>Obrazloženje cilja</w:t>
      </w:r>
      <w:r w:rsidRPr="00461478">
        <w:rPr>
          <w:rFonts w:cstheme="minorHAnsi"/>
          <w:sz w:val="24"/>
          <w:szCs w:val="24"/>
        </w:rPr>
        <w:t xml:space="preserve"> (povezan s potrebama, interesima učenika i vrijednostima ŠK: osposobiti učenike za samostalno učenje različitim pristupima, motivirati i pripremiti učenike za daljnje obrazovanje  i cjeloživotno učenje, naučiti ih kako učiti, kako razvijati funkcionalna znanja umjesto reproduktivnih, kako primijeniti činjenično znanje, unaprijediti konceptualno, proceduralno i metakognitivno znanje, sudjelovati u natjecanjima iz povijesti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 xml:space="preserve">4. </w:t>
      </w:r>
      <w:r w:rsidRPr="00461478">
        <w:rPr>
          <w:rFonts w:cstheme="minorHAnsi"/>
          <w:b/>
          <w:sz w:val="24"/>
          <w:szCs w:val="24"/>
        </w:rPr>
        <w:t>Očekivani ishodi/postignuća</w:t>
      </w:r>
      <w:r w:rsidRPr="00461478">
        <w:rPr>
          <w:rFonts w:cstheme="minorHAnsi"/>
          <w:sz w:val="24"/>
          <w:szCs w:val="24"/>
        </w:rPr>
        <w:t xml:space="preserve">: (Učenik će moći:) </w:t>
      </w:r>
    </w:p>
    <w:p w:rsidR="006B3312" w:rsidRPr="00461478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>smjestiti pojedina povijesna razdoblja u vremenske okvire, ispravno upotrebljavati povijesno nazivlje u opisivanju povijesnih događaja</w:t>
      </w:r>
    </w:p>
    <w:p w:rsidR="006B3312" w:rsidRPr="00461478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>identificirati sličnosti i razlike, zauzeti stav, kritički razmišljati i  vrednovati, uživjeti se u život ljudi u određenom povijesnom razdoblju, njihove životne potrebe, prilagodbe i teškoće</w:t>
      </w:r>
    </w:p>
    <w:p w:rsidR="006B3312" w:rsidRPr="00461478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>izdvojiti pojmove u igri, interpretirati povijesne podatke predočene slikovnim i pisanim materijalom, sažeti sadržaj i izdvojiti bitne podatke iz slikovnog i pisanog materijala i samostalno ih interpretirati</w:t>
      </w:r>
    </w:p>
    <w:p w:rsidR="006B3312" w:rsidRPr="00461478" w:rsidRDefault="006B3312" w:rsidP="006B3312">
      <w:pPr>
        <w:pStyle w:val="ListParagraph"/>
        <w:numPr>
          <w:ilvl w:val="0"/>
          <w:numId w:val="191"/>
        </w:numPr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>kreirati slikovne prikaze, samostalno kreirati pitanja za utvrđivanje znanja kroz različite igre, selektirati činjenice (pisati vlastite kratke bilješke, usustavljivanje i sistematizacija redovnog nastavnog gradiva kao i proširenje znanja dodatnom literaturom i različitim izvorima znanja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 xml:space="preserve">                     ● opisati, objasniti i usporediti povijesne događaje 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 xml:space="preserve">                     ● vrednovati važnost povijesnih događaja i iznijeti kritički osvrt na povijesne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 xml:space="preserve">                       događaje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 xml:space="preserve">                    ● vježbati zadatke za natjecanja na radnim listićima i zadatcima s prošlih    </w:t>
      </w:r>
    </w:p>
    <w:p w:rsidR="006B3312" w:rsidRPr="004262B5" w:rsidRDefault="006B3312" w:rsidP="006B3312">
      <w:pPr>
        <w:spacing w:line="240" w:lineRule="auto"/>
        <w:rPr>
          <w:sz w:val="24"/>
          <w:szCs w:val="24"/>
        </w:rPr>
      </w:pPr>
      <w:r w:rsidRPr="00461478">
        <w:rPr>
          <w:rFonts w:cstheme="minorHAnsi"/>
          <w:sz w:val="24"/>
          <w:szCs w:val="24"/>
        </w:rPr>
        <w:t xml:space="preserve">                     natjecanja</w:t>
      </w:r>
      <w:r w:rsidRPr="004262B5">
        <w:rPr>
          <w:sz w:val="24"/>
          <w:szCs w:val="24"/>
        </w:rPr>
        <w:t xml:space="preserve">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b/>
          <w:sz w:val="24"/>
          <w:szCs w:val="24"/>
        </w:rPr>
        <w:lastRenderedPageBreak/>
        <w:t>5. Način realizacije:</w:t>
      </w:r>
      <w:r w:rsidRPr="00461478">
        <w:rPr>
          <w:rFonts w:cstheme="minorHAnsi"/>
          <w:sz w:val="24"/>
          <w:szCs w:val="24"/>
        </w:rPr>
        <w:t xml:space="preserve">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b/>
          <w:sz w:val="24"/>
          <w:szCs w:val="24"/>
        </w:rPr>
        <w:t xml:space="preserve">● Oblik: </w:t>
      </w:r>
      <w:r w:rsidRPr="00461478">
        <w:rPr>
          <w:rFonts w:cstheme="minorHAnsi"/>
          <w:sz w:val="24"/>
          <w:szCs w:val="24"/>
        </w:rPr>
        <w:t xml:space="preserve">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>dodatna nastava povijesti za učenike 8. razreda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b/>
          <w:sz w:val="24"/>
          <w:szCs w:val="24"/>
        </w:rPr>
        <w:t>● Sudionici:</w:t>
      </w:r>
      <w:r w:rsidRPr="00461478">
        <w:rPr>
          <w:rFonts w:cstheme="minorHAnsi"/>
          <w:sz w:val="24"/>
          <w:szCs w:val="24"/>
        </w:rPr>
        <w:t xml:space="preserve">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 xml:space="preserve">učenici, učiteljica povijesti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b/>
          <w:sz w:val="24"/>
          <w:szCs w:val="24"/>
        </w:rPr>
        <w:t>● Načini učenja (što rade učenici):</w:t>
      </w:r>
      <w:r w:rsidRPr="00461478">
        <w:rPr>
          <w:rFonts w:cstheme="minorHAnsi"/>
          <w:sz w:val="24"/>
          <w:szCs w:val="24"/>
        </w:rPr>
        <w:t xml:space="preserve"> </w:t>
      </w:r>
    </w:p>
    <w:p w:rsidR="006B3312" w:rsidRPr="00461478" w:rsidRDefault="006B3312" w:rsidP="006B3312">
      <w:pPr>
        <w:spacing w:line="240" w:lineRule="auto"/>
        <w:rPr>
          <w:rFonts w:cstheme="minorHAnsi"/>
          <w:sz w:val="24"/>
          <w:szCs w:val="24"/>
        </w:rPr>
      </w:pPr>
      <w:r w:rsidRPr="00461478">
        <w:rPr>
          <w:rFonts w:cstheme="minorHAnsi"/>
          <w:sz w:val="24"/>
          <w:szCs w:val="24"/>
        </w:rPr>
        <w:t>rješavanje zadataka različitog tipa za vježbu za natjecanje, sudjelovanje u timskim igrama,  izrada različitih dodatnih igara u nastavi (igra asocijacija, igra vješala, „Tko sam ja?“, zadatci  uzročno-posljedične veze, igra otvaranja polja, zemljovid i zastavice, „Čovječe, ne ljuti se“, „Šetnja kroz povijest“ …), rasprava,  sudjelovanje u natjecanjima, istraživanja, izlaganja, rad u paru i skupinama, izrada plakata i prezentacija, rad na terenu (posjet arhivu, muzeju i drugim ustanovama važnim za rad skupine), istraživanje dodatne literature, prikupljanje slikovnog i pisanog materijala, rad na slijepim, povijesnim i geografskim zemljovidima, učenje iz neposredne stvarnosti, koriste vještine traženja i kritičke analize informacija iz više različitih izvora</w:t>
      </w:r>
    </w:p>
    <w:p w:rsidR="006B3312" w:rsidRPr="004262B5" w:rsidRDefault="006B3312" w:rsidP="006B3312">
      <w:pPr>
        <w:spacing w:line="240" w:lineRule="auto"/>
        <w:rPr>
          <w:sz w:val="24"/>
          <w:szCs w:val="24"/>
        </w:rPr>
      </w:pPr>
      <w:r w:rsidRPr="004262B5">
        <w:rPr>
          <w:b/>
          <w:sz w:val="24"/>
          <w:szCs w:val="24"/>
        </w:rPr>
        <w:t>● Metode poučavanja (što rade učitelji):</w:t>
      </w:r>
      <w:r w:rsidRPr="004262B5">
        <w:rPr>
          <w:sz w:val="24"/>
          <w:szCs w:val="24"/>
        </w:rPr>
        <w:t xml:space="preserve"> </w:t>
      </w:r>
    </w:p>
    <w:p w:rsidR="006B3312" w:rsidRPr="004262B5" w:rsidRDefault="006B3312" w:rsidP="006B3312">
      <w:pPr>
        <w:spacing w:line="240" w:lineRule="auto"/>
        <w:rPr>
          <w:sz w:val="24"/>
          <w:szCs w:val="24"/>
        </w:rPr>
      </w:pPr>
      <w:r w:rsidRPr="004262B5">
        <w:rPr>
          <w:sz w:val="24"/>
          <w:szCs w:val="24"/>
        </w:rPr>
        <w:t xml:space="preserve">priprema dodatne sadržaje i materijale za </w:t>
      </w:r>
      <w:r>
        <w:rPr>
          <w:sz w:val="24"/>
          <w:szCs w:val="24"/>
        </w:rPr>
        <w:t xml:space="preserve">usustavljivanje i </w:t>
      </w:r>
      <w:r w:rsidRPr="004262B5">
        <w:rPr>
          <w:sz w:val="24"/>
          <w:szCs w:val="24"/>
        </w:rPr>
        <w:t xml:space="preserve">proširivanje gradiva redovne nastave i listiće </w:t>
      </w:r>
      <w:r>
        <w:rPr>
          <w:sz w:val="24"/>
          <w:szCs w:val="24"/>
        </w:rPr>
        <w:t xml:space="preserve">kao </w:t>
      </w:r>
      <w:r w:rsidRPr="004262B5">
        <w:rPr>
          <w:sz w:val="24"/>
          <w:szCs w:val="24"/>
        </w:rPr>
        <w:t>pripremu za natjecanja, osmišljava ra</w:t>
      </w:r>
      <w:r>
        <w:rPr>
          <w:sz w:val="24"/>
          <w:szCs w:val="24"/>
        </w:rPr>
        <w:t>zne timske igre i aktivnosti, izrađuje Power</w:t>
      </w:r>
      <w:r w:rsidRPr="004262B5">
        <w:rPr>
          <w:sz w:val="24"/>
          <w:szCs w:val="24"/>
        </w:rPr>
        <w:t>Point prezentacije, organizira rad</w:t>
      </w:r>
      <w:r>
        <w:rPr>
          <w:sz w:val="24"/>
          <w:szCs w:val="24"/>
        </w:rPr>
        <w:t xml:space="preserve"> učenika u paru i skupinama</w:t>
      </w:r>
      <w:r w:rsidRPr="004262B5">
        <w:rPr>
          <w:sz w:val="24"/>
          <w:szCs w:val="24"/>
        </w:rPr>
        <w:t>, d</w:t>
      </w:r>
      <w:r>
        <w:rPr>
          <w:sz w:val="24"/>
          <w:szCs w:val="24"/>
        </w:rPr>
        <w:t xml:space="preserve">ijeli zaduženja za </w:t>
      </w:r>
      <w:r w:rsidRPr="004262B5">
        <w:rPr>
          <w:sz w:val="24"/>
          <w:szCs w:val="24"/>
        </w:rPr>
        <w:t>izradu prezentacija/plakata</w:t>
      </w:r>
      <w:r>
        <w:rPr>
          <w:sz w:val="24"/>
          <w:szCs w:val="24"/>
        </w:rPr>
        <w:t xml:space="preserve">/istraživačkih radova, </w:t>
      </w:r>
      <w:r w:rsidRPr="004262B5">
        <w:rPr>
          <w:sz w:val="24"/>
          <w:szCs w:val="24"/>
        </w:rPr>
        <w:t xml:space="preserve">daje učenicima povratnu informaciju o njihovom radu, dogovara suradnju s arhivom, muzejom  </w:t>
      </w:r>
    </w:p>
    <w:p w:rsidR="006B3312" w:rsidRPr="004262B5" w:rsidRDefault="006B3312" w:rsidP="006B3312">
      <w:pPr>
        <w:spacing w:line="240" w:lineRule="auto"/>
        <w:rPr>
          <w:sz w:val="24"/>
          <w:szCs w:val="24"/>
        </w:rPr>
      </w:pPr>
      <w:r w:rsidRPr="004262B5">
        <w:rPr>
          <w:b/>
          <w:sz w:val="24"/>
          <w:szCs w:val="24"/>
        </w:rPr>
        <w:t>● Trajanje izvedbe:</w:t>
      </w:r>
      <w:r>
        <w:rPr>
          <w:sz w:val="24"/>
          <w:szCs w:val="24"/>
        </w:rPr>
        <w:t xml:space="preserve"> nastavna godina 2023./2024</w:t>
      </w:r>
      <w:r w:rsidRPr="004262B5">
        <w:rPr>
          <w:sz w:val="24"/>
          <w:szCs w:val="24"/>
        </w:rPr>
        <w:t>.</w:t>
      </w:r>
      <w:r>
        <w:rPr>
          <w:sz w:val="24"/>
          <w:szCs w:val="24"/>
        </w:rPr>
        <w:t>, 1 sat tjedno</w:t>
      </w:r>
    </w:p>
    <w:p w:rsidR="006B3312" w:rsidRPr="004262B5" w:rsidRDefault="006B3312" w:rsidP="006B3312">
      <w:pPr>
        <w:spacing w:line="240" w:lineRule="auto"/>
        <w:rPr>
          <w:sz w:val="24"/>
          <w:szCs w:val="24"/>
        </w:rPr>
      </w:pPr>
      <w:r w:rsidRPr="004262B5">
        <w:rPr>
          <w:b/>
          <w:sz w:val="24"/>
          <w:szCs w:val="24"/>
        </w:rPr>
        <w:t>6. Potrebni resursi/moguće teškoće:</w:t>
      </w:r>
      <w:r w:rsidRPr="004262B5">
        <w:rPr>
          <w:sz w:val="24"/>
          <w:szCs w:val="24"/>
        </w:rPr>
        <w:t xml:space="preserve"> </w:t>
      </w:r>
    </w:p>
    <w:p w:rsidR="006B3312" w:rsidRPr="00F7409A" w:rsidRDefault="006B3312" w:rsidP="006B3312">
      <w:pPr>
        <w:rPr>
          <w:rFonts w:cstheme="minorHAnsi"/>
          <w:sz w:val="24"/>
          <w:szCs w:val="24"/>
        </w:rPr>
      </w:pPr>
      <w:r w:rsidRPr="00F7409A">
        <w:rPr>
          <w:rFonts w:cstheme="minorHAnsi"/>
          <w:sz w:val="24"/>
          <w:szCs w:val="24"/>
        </w:rPr>
        <w:t>papir za kopiranje, materijali potrebni za izradu plakata (hamer papir, papiri u boji, flomasteri, markeri...), ulaznice za muzej ili neku drugu ustanovu, neredovito dolaženje, preopterećenost učenika nastavnim sadržajima</w:t>
      </w:r>
    </w:p>
    <w:p w:rsidR="006B3312" w:rsidRPr="004262B5" w:rsidRDefault="006B3312" w:rsidP="006B3312">
      <w:pPr>
        <w:spacing w:line="240" w:lineRule="auto"/>
        <w:rPr>
          <w:sz w:val="24"/>
          <w:szCs w:val="24"/>
        </w:rPr>
      </w:pPr>
      <w:r w:rsidRPr="004262B5">
        <w:rPr>
          <w:b/>
          <w:sz w:val="24"/>
          <w:szCs w:val="24"/>
        </w:rPr>
        <w:t>7. Način praćenja i provjere ishoda/postignuća:</w:t>
      </w:r>
      <w:r w:rsidRPr="004262B5">
        <w:rPr>
          <w:sz w:val="24"/>
          <w:szCs w:val="24"/>
        </w:rPr>
        <w:t xml:space="preserve"> </w:t>
      </w:r>
    </w:p>
    <w:p w:rsidR="006B3312" w:rsidRPr="004262B5" w:rsidRDefault="006B3312" w:rsidP="006B3312">
      <w:pPr>
        <w:spacing w:line="240" w:lineRule="auto"/>
        <w:rPr>
          <w:sz w:val="24"/>
          <w:szCs w:val="24"/>
        </w:rPr>
      </w:pPr>
      <w:r w:rsidRPr="004262B5">
        <w:rPr>
          <w:sz w:val="24"/>
          <w:szCs w:val="24"/>
        </w:rPr>
        <w:t>pregled i evaluacija  r</w:t>
      </w:r>
      <w:r>
        <w:rPr>
          <w:sz w:val="24"/>
          <w:szCs w:val="24"/>
        </w:rPr>
        <w:t>i</w:t>
      </w:r>
      <w:r w:rsidRPr="004262B5">
        <w:rPr>
          <w:sz w:val="24"/>
          <w:szCs w:val="24"/>
        </w:rPr>
        <w:t>ješenih zadataka</w:t>
      </w:r>
      <w:r>
        <w:rPr>
          <w:sz w:val="24"/>
          <w:szCs w:val="24"/>
        </w:rPr>
        <w:t xml:space="preserve"> i eventualnih</w:t>
      </w:r>
      <w:r w:rsidRPr="00F7409A">
        <w:rPr>
          <w:sz w:val="24"/>
          <w:szCs w:val="24"/>
        </w:rPr>
        <w:t xml:space="preserve"> </w:t>
      </w:r>
      <w:r w:rsidRPr="004262B5">
        <w:rPr>
          <w:sz w:val="24"/>
          <w:szCs w:val="24"/>
        </w:rPr>
        <w:t>učeničkih istraživačkih radova</w:t>
      </w:r>
      <w:r>
        <w:rPr>
          <w:sz w:val="24"/>
          <w:szCs w:val="24"/>
        </w:rPr>
        <w:t xml:space="preserve"> </w:t>
      </w:r>
      <w:r w:rsidRPr="004262B5">
        <w:rPr>
          <w:sz w:val="24"/>
          <w:szCs w:val="24"/>
        </w:rPr>
        <w:t xml:space="preserve">, </w:t>
      </w:r>
      <w:r>
        <w:rPr>
          <w:sz w:val="24"/>
          <w:szCs w:val="24"/>
        </w:rPr>
        <w:t>prezentacija i/ili izložba učeničkih radova, samoprocjena, analiza rezultata natjecanja</w:t>
      </w:r>
    </w:p>
    <w:p w:rsidR="006B3312" w:rsidRPr="00146942" w:rsidRDefault="006B3312" w:rsidP="006B3312">
      <w:pPr>
        <w:spacing w:line="240" w:lineRule="auto"/>
        <w:rPr>
          <w:sz w:val="24"/>
          <w:szCs w:val="24"/>
        </w:rPr>
      </w:pPr>
      <w:r w:rsidRPr="00146942">
        <w:rPr>
          <w:b/>
          <w:sz w:val="24"/>
          <w:szCs w:val="24"/>
        </w:rPr>
        <w:t xml:space="preserve">Troškovnik: </w:t>
      </w:r>
      <w:r w:rsidRPr="00146942">
        <w:rPr>
          <w:sz w:val="24"/>
          <w:szCs w:val="24"/>
        </w:rPr>
        <w:t xml:space="preserve">papir za kopiranje, hamer papiri, </w:t>
      </w:r>
      <w:r>
        <w:rPr>
          <w:sz w:val="24"/>
          <w:szCs w:val="24"/>
        </w:rPr>
        <w:t xml:space="preserve">papiri u boji, </w:t>
      </w:r>
      <w:r w:rsidRPr="00146942">
        <w:rPr>
          <w:sz w:val="24"/>
          <w:szCs w:val="24"/>
        </w:rPr>
        <w:t xml:space="preserve">flomasteri, ljepila, markeri, </w:t>
      </w:r>
      <w:r>
        <w:rPr>
          <w:sz w:val="24"/>
          <w:szCs w:val="24"/>
        </w:rPr>
        <w:t xml:space="preserve">drvene bojice, </w:t>
      </w:r>
      <w:r w:rsidRPr="00146942">
        <w:rPr>
          <w:sz w:val="24"/>
          <w:szCs w:val="24"/>
        </w:rPr>
        <w:t>ulaznice za muzej i/ili druge ustanove</w:t>
      </w:r>
    </w:p>
    <w:p w:rsidR="006B3312" w:rsidRDefault="006B3312" w:rsidP="006B331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Odgovorna osoba</w:t>
      </w:r>
      <w:r w:rsidRPr="00146942">
        <w:rPr>
          <w:b/>
          <w:sz w:val="24"/>
          <w:szCs w:val="24"/>
        </w:rPr>
        <w:t xml:space="preserve">: </w:t>
      </w:r>
      <w:r w:rsidRPr="00146942">
        <w:rPr>
          <w:sz w:val="24"/>
          <w:szCs w:val="24"/>
        </w:rPr>
        <w:t>učiteljica</w:t>
      </w:r>
      <w:r>
        <w:rPr>
          <w:sz w:val="24"/>
          <w:szCs w:val="24"/>
        </w:rPr>
        <w:t xml:space="preserve"> povijesti Maja Holoker </w:t>
      </w:r>
    </w:p>
    <w:p w:rsidR="006B3312" w:rsidRDefault="006B3312" w:rsidP="006B3312"/>
    <w:p w:rsidR="006B3312" w:rsidRDefault="006B3312" w:rsidP="006B3312"/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  <w:u w:val="single"/>
        </w:rPr>
      </w:pPr>
      <w:r w:rsidRPr="00232567">
        <w:rPr>
          <w:rFonts w:ascii="Calibri" w:hAnsi="Calibri"/>
          <w:b/>
          <w:sz w:val="24"/>
          <w:szCs w:val="24"/>
          <w:u w:val="single"/>
        </w:rPr>
        <w:t>Plan provedbe kurikulumskih ciljeva</w:t>
      </w:r>
      <w:r>
        <w:rPr>
          <w:rFonts w:ascii="Calibri" w:hAnsi="Calibri"/>
          <w:b/>
          <w:sz w:val="24"/>
          <w:szCs w:val="24"/>
          <w:u w:val="single"/>
        </w:rPr>
        <w:t xml:space="preserve"> 2023./2024</w:t>
      </w:r>
      <w:r w:rsidRPr="00232567">
        <w:rPr>
          <w:rFonts w:ascii="Calibri" w:hAnsi="Calibri"/>
          <w:b/>
          <w:sz w:val="24"/>
          <w:szCs w:val="24"/>
          <w:u w:val="single"/>
        </w:rPr>
        <w:t>.</w:t>
      </w: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  <w:u w:val="single"/>
        </w:rPr>
      </w:pP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Kurikulumsko područje: dodatna</w:t>
      </w:r>
      <w:r w:rsidRPr="002325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nastava geografije 5. i 6.</w:t>
      </w:r>
      <w:r w:rsidRPr="00232567">
        <w:rPr>
          <w:rFonts w:ascii="Calibri" w:hAnsi="Calibri"/>
          <w:sz w:val="24"/>
          <w:szCs w:val="24"/>
        </w:rPr>
        <w:t xml:space="preserve"> razreda</w:t>
      </w: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</w:p>
    <w:p w:rsidR="00F45D58" w:rsidRPr="00232567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232567">
        <w:rPr>
          <w:rFonts w:ascii="Calibri" w:hAnsi="Calibri"/>
          <w:b/>
          <w:sz w:val="24"/>
          <w:szCs w:val="24"/>
        </w:rPr>
        <w:t xml:space="preserve">Ciklus (razred): </w:t>
      </w:r>
      <w:r w:rsidRPr="00C16987"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</w:rPr>
        <w:t>(5. i 6. razred)</w:t>
      </w:r>
    </w:p>
    <w:p w:rsidR="00F45D58" w:rsidRPr="00232567" w:rsidRDefault="00F45D58" w:rsidP="00F45D58">
      <w:pPr>
        <w:tabs>
          <w:tab w:val="left" w:pos="284"/>
        </w:tabs>
        <w:ind w:left="644"/>
        <w:contextualSpacing/>
        <w:rPr>
          <w:rFonts w:ascii="Calibri" w:hAnsi="Calibri"/>
          <w:b/>
          <w:sz w:val="24"/>
          <w:szCs w:val="24"/>
        </w:rPr>
      </w:pPr>
    </w:p>
    <w:p w:rsidR="00F45D58" w:rsidRPr="00DB5D53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Cilj</w:t>
      </w:r>
      <w:r w:rsidRPr="00232567">
        <w:rPr>
          <w:rFonts w:ascii="Calibri" w:hAnsi="Calibri"/>
          <w:b/>
          <w:i/>
          <w:sz w:val="24"/>
          <w:szCs w:val="24"/>
        </w:rPr>
        <w:t xml:space="preserve"> </w:t>
      </w:r>
    </w:p>
    <w:p w:rsidR="00F45D58" w:rsidRPr="00232567" w:rsidRDefault="00F45D58" w:rsidP="00F45D58">
      <w:pPr>
        <w:tabs>
          <w:tab w:val="left" w:pos="284"/>
        </w:tabs>
        <w:ind w:left="644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Kontinuranim radom na područjima opće geografije, te manjim dijelom regionalne, inzistirajući na višim razinama znanja geografije pripremiti učenike/učenice za uspješno sudjelovanje na natjecanjima geografije. </w:t>
      </w: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sz w:val="24"/>
          <w:szCs w:val="24"/>
        </w:rPr>
      </w:pPr>
    </w:p>
    <w:p w:rsidR="00F45D58" w:rsidRPr="004527B1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Obrazloženje cilja:</w:t>
      </w:r>
      <w:r>
        <w:rPr>
          <w:rFonts w:ascii="Calibri" w:hAnsi="Calibri"/>
          <w:sz w:val="24"/>
          <w:szCs w:val="24"/>
        </w:rPr>
        <w:t xml:space="preserve"> Natjecanje geografije ima dugu tradiciju te se u našoj školi redovito provodi. Kao bi učenici/učenice zabilježili što bolje rezultate te kako bi se popularizirala geografija kao znanstveno područje, potrebno je učenicima/učenicama omogućiti dodatno stjecanje znanja i vještina unutar manjih skupina. Slijedom toga, naglasak je na općoj prirodnoj geografiji koja se kao osnova provlači kroz sve razrede. Osim toga, učenicima/učenicama će se pri organizaciji rada omogućiti i individualniji pristup zavidno o posebnostima sadržaja.  </w:t>
      </w: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sz w:val="24"/>
          <w:szCs w:val="24"/>
        </w:rPr>
      </w:pPr>
    </w:p>
    <w:p w:rsidR="00F45D58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Očekivani ishodi/postignuća</w:t>
      </w:r>
      <w:r w:rsidRPr="00232567">
        <w:rPr>
          <w:rFonts w:ascii="Calibri" w:hAnsi="Calibri"/>
          <w:sz w:val="24"/>
          <w:szCs w:val="24"/>
        </w:rPr>
        <w:t>:</w:t>
      </w:r>
    </w:p>
    <w:p w:rsidR="00F45D58" w:rsidRPr="00DB5D53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DB5D53">
        <w:rPr>
          <w:rFonts w:ascii="Calibri" w:hAnsi="Calibri"/>
          <w:sz w:val="24"/>
          <w:szCs w:val="24"/>
        </w:rPr>
        <w:t>Na temelju ranije zabilježenih rezultata, očekuje se uspješno školsko natjecanje koje bi omogućilo sudjelovanje najmanje dvoje učenika/učenica na županijskom natjecanju i njihov rezultat koji bi ih svrstavao u vrh. Naravno da uvijek postoji želja za odlaskom na državno natjecanje i nadamo se da će to ove godine biti ostvareno.</w:t>
      </w:r>
    </w:p>
    <w:p w:rsidR="00F45D58" w:rsidRPr="00947D5F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47D5F">
        <w:rPr>
          <w:rFonts w:ascii="Calibri" w:hAnsi="Calibri"/>
          <w:sz w:val="24"/>
          <w:szCs w:val="24"/>
        </w:rPr>
        <w:t>potaknuti, razvijati i održati interes za ljubav prema geografiji kao znanosti te prema rijeci Dravi, gradu Osijeku, Panonskoj nizini i domovini Hrvatskoj</w:t>
      </w:r>
      <w:r>
        <w:rPr>
          <w:rFonts w:ascii="Calibri" w:hAnsi="Calibri"/>
          <w:sz w:val="24"/>
          <w:szCs w:val="24"/>
        </w:rPr>
        <w:t xml:space="preserve"> </w:t>
      </w:r>
    </w:p>
    <w:p w:rsidR="00F45D58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izrađena 3D maketa Podravlja šireg osječkog urbanog područja</w:t>
      </w:r>
    </w:p>
    <w:p w:rsidR="00F45D58" w:rsidRPr="00947D5F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više prijavljenih učenika na natječaj Postani umjetnik Dunava u kategoriji fotografije</w:t>
      </w:r>
    </w:p>
    <w:p w:rsidR="00F45D58" w:rsidRPr="00232567" w:rsidRDefault="00F45D58" w:rsidP="00F45D58">
      <w:pPr>
        <w:tabs>
          <w:tab w:val="left" w:pos="284"/>
        </w:tabs>
        <w:ind w:left="720"/>
        <w:contextualSpacing/>
        <w:rPr>
          <w:rFonts w:ascii="Calibri" w:hAnsi="Calibri"/>
          <w:sz w:val="24"/>
          <w:szCs w:val="24"/>
        </w:rPr>
      </w:pPr>
    </w:p>
    <w:p w:rsidR="00F45D58" w:rsidRPr="00232567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Način realizacije:</w:t>
      </w:r>
    </w:p>
    <w:p w:rsidR="00F45D58" w:rsidRPr="00E93B2A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b/>
          <w:sz w:val="24"/>
          <w:szCs w:val="24"/>
        </w:rPr>
      </w:pPr>
      <w:r w:rsidRPr="00E93B2A">
        <w:rPr>
          <w:rFonts w:ascii="Calibri" w:hAnsi="Calibri"/>
          <w:b/>
          <w:i/>
          <w:sz w:val="24"/>
          <w:szCs w:val="24"/>
        </w:rPr>
        <w:t xml:space="preserve">Oblik: </w:t>
      </w:r>
      <w:r w:rsidRPr="00E93B2A">
        <w:rPr>
          <w:rFonts w:ascii="Calibri" w:hAnsi="Calibri"/>
          <w:sz w:val="24"/>
          <w:szCs w:val="24"/>
        </w:rPr>
        <w:t xml:space="preserve">Ostvarivanje nastave ovisit će o mogućnostima učenika/učenica te o vremeniku natjecanja. Plan je da se ona intenzivira u 11. , 12. i 1. mjesecu te ovisno o plasmanu učenika/učenica na daljnje razine natjecanja. Nije nužno da nastava posvećena pripremama za natjecanje traje čitavu nastavnu godinu. </w:t>
      </w:r>
    </w:p>
    <w:p w:rsidR="00F45D58" w:rsidRPr="00E93B2A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E93B2A">
        <w:rPr>
          <w:rFonts w:ascii="Calibri" w:hAnsi="Calibri"/>
          <w:b/>
          <w:i/>
          <w:sz w:val="24"/>
          <w:szCs w:val="24"/>
        </w:rPr>
        <w:t>Sudionici</w:t>
      </w:r>
      <w:r w:rsidRPr="00E93B2A">
        <w:rPr>
          <w:rFonts w:ascii="Calibri" w:hAnsi="Calibri"/>
          <w:b/>
          <w:sz w:val="24"/>
          <w:szCs w:val="24"/>
        </w:rPr>
        <w:t xml:space="preserve">: </w:t>
      </w:r>
      <w:r w:rsidRPr="00E93B2A">
        <w:rPr>
          <w:rFonts w:ascii="Calibri" w:hAnsi="Calibri"/>
          <w:sz w:val="24"/>
          <w:szCs w:val="24"/>
        </w:rPr>
        <w:t>Učenici/</w:t>
      </w:r>
      <w:r>
        <w:rPr>
          <w:rFonts w:ascii="Calibri" w:hAnsi="Calibri"/>
          <w:sz w:val="24"/>
          <w:szCs w:val="24"/>
        </w:rPr>
        <w:t>učeni</w:t>
      </w:r>
      <w:r w:rsidRPr="00E93B2A">
        <w:rPr>
          <w:rFonts w:ascii="Calibri" w:hAnsi="Calibri"/>
          <w:sz w:val="24"/>
          <w:szCs w:val="24"/>
        </w:rPr>
        <w:t xml:space="preserve">ce dodatne nastave geografije </w:t>
      </w:r>
      <w:r>
        <w:rPr>
          <w:rFonts w:ascii="Calibri" w:hAnsi="Calibri"/>
          <w:sz w:val="24"/>
          <w:szCs w:val="24"/>
        </w:rPr>
        <w:t xml:space="preserve">5. i 6. </w:t>
      </w:r>
      <w:r w:rsidRPr="00E93B2A">
        <w:rPr>
          <w:rFonts w:ascii="Calibri" w:hAnsi="Calibri"/>
          <w:sz w:val="24"/>
          <w:szCs w:val="24"/>
        </w:rPr>
        <w:t>razreda</w:t>
      </w:r>
      <w:r>
        <w:rPr>
          <w:rFonts w:ascii="Calibri" w:hAnsi="Calibri"/>
          <w:sz w:val="24"/>
          <w:szCs w:val="24"/>
        </w:rPr>
        <w:t>.</w:t>
      </w:r>
    </w:p>
    <w:p w:rsidR="00F45D58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Načini učenja</w:t>
      </w:r>
      <w:r w:rsidRPr="00232567">
        <w:rPr>
          <w:rFonts w:ascii="Calibri" w:hAnsi="Calibri"/>
          <w:b/>
          <w:sz w:val="24"/>
          <w:szCs w:val="24"/>
        </w:rPr>
        <w:t>:</w:t>
      </w:r>
      <w:r w:rsidRPr="002325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Učenicima/učenicama će biti dodijeljeni dodatni materijali te će se rad ostvarivati tako da će se prije svega oslanjati na rad učenika/učenica kod kuće, a rad u školi trebao bi usmjeravati, motivirati, korigirati i produbljivati znanja. U prvom dijelu nastavnog sata učitelj daje smjernice i posvećuje se svima, a zatim učenike/učenice dijeli u razredne skupine i usporedno usmjerava i kontrolira rad.</w:t>
      </w:r>
    </w:p>
    <w:p w:rsidR="00F45D58" w:rsidRPr="00E93B2A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i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Metode poučavanja</w:t>
      </w:r>
      <w:r>
        <w:rPr>
          <w:rFonts w:ascii="Calibri" w:hAnsi="Calibri"/>
          <w:b/>
          <w:sz w:val="24"/>
          <w:szCs w:val="24"/>
        </w:rPr>
        <w:t xml:space="preserve">: </w:t>
      </w:r>
      <w:r w:rsidRPr="00ED2707">
        <w:rPr>
          <w:rFonts w:ascii="Calibri" w:hAnsi="Calibri"/>
          <w:sz w:val="24"/>
          <w:szCs w:val="24"/>
        </w:rPr>
        <w:t xml:space="preserve">Učitelj će prije svega biti vodič i mentor usmjeravajući učenike/ce i pokušavajući izvući </w:t>
      </w:r>
      <w:r>
        <w:rPr>
          <w:rFonts w:ascii="Calibri" w:hAnsi="Calibri"/>
          <w:sz w:val="24"/>
          <w:szCs w:val="24"/>
        </w:rPr>
        <w:t>najviše</w:t>
      </w:r>
      <w:r w:rsidRPr="00ED2707">
        <w:rPr>
          <w:rFonts w:ascii="Calibri" w:hAnsi="Calibri"/>
          <w:sz w:val="24"/>
          <w:szCs w:val="24"/>
        </w:rPr>
        <w:t xml:space="preserve"> što oni mogu dati u tom trenutku. Prepustit će učenicima/cama</w:t>
      </w:r>
      <w:r>
        <w:rPr>
          <w:rFonts w:ascii="Calibri" w:hAnsi="Calibri"/>
          <w:sz w:val="24"/>
          <w:szCs w:val="24"/>
        </w:rPr>
        <w:t xml:space="preserve"> </w:t>
      </w:r>
      <w:r w:rsidRPr="00ED2707">
        <w:rPr>
          <w:rFonts w:ascii="Calibri" w:hAnsi="Calibri"/>
          <w:sz w:val="24"/>
          <w:szCs w:val="24"/>
        </w:rPr>
        <w:t>osmiš</w:t>
      </w:r>
      <w:r>
        <w:rPr>
          <w:rFonts w:ascii="Calibri" w:hAnsi="Calibri"/>
          <w:sz w:val="24"/>
          <w:szCs w:val="24"/>
        </w:rPr>
        <w:t>l</w:t>
      </w:r>
      <w:r w:rsidRPr="00ED2707">
        <w:rPr>
          <w:rFonts w:ascii="Calibri" w:hAnsi="Calibri"/>
          <w:sz w:val="24"/>
          <w:szCs w:val="24"/>
        </w:rPr>
        <w:t>javanje rje</w:t>
      </w:r>
      <w:r>
        <w:rPr>
          <w:rFonts w:ascii="Calibri" w:hAnsi="Calibri"/>
          <w:sz w:val="24"/>
          <w:szCs w:val="24"/>
        </w:rPr>
        <w:t>šenja i odgovora na zadane teme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D277E">
        <w:rPr>
          <w:rFonts w:ascii="Calibri" w:hAnsi="Calibri"/>
          <w:sz w:val="24"/>
          <w:szCs w:val="24"/>
        </w:rPr>
        <w:t>što je više moguće.</w:t>
      </w:r>
      <w:r w:rsidRPr="007D277E">
        <w:rPr>
          <w:rFonts w:ascii="Calibri" w:hAnsi="Calibri"/>
          <w:b/>
          <w:sz w:val="24"/>
          <w:szCs w:val="24"/>
        </w:rPr>
        <w:t xml:space="preserve"> </w:t>
      </w:r>
      <w:r w:rsidRPr="00ED2707">
        <w:rPr>
          <w:rFonts w:ascii="Calibri" w:hAnsi="Calibri"/>
          <w:sz w:val="24"/>
          <w:szCs w:val="24"/>
        </w:rPr>
        <w:t xml:space="preserve">Biti će naglašen </w:t>
      </w:r>
      <w:r>
        <w:rPr>
          <w:rFonts w:ascii="Calibri" w:hAnsi="Calibri"/>
          <w:sz w:val="24"/>
          <w:szCs w:val="24"/>
        </w:rPr>
        <w:t>rad kod kuće te rad na računalima, izravna i neizravna grafička metoda i me</w:t>
      </w:r>
      <w:r w:rsidRPr="00E93B2A">
        <w:rPr>
          <w:rFonts w:ascii="Calibri" w:hAnsi="Calibri"/>
          <w:sz w:val="24"/>
          <w:szCs w:val="24"/>
        </w:rPr>
        <w:t xml:space="preserve">toda igre. </w:t>
      </w:r>
    </w:p>
    <w:p w:rsidR="00F45D58" w:rsidRPr="00F2702A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F2702A">
        <w:rPr>
          <w:rFonts w:ascii="Calibri" w:hAnsi="Calibri"/>
          <w:b/>
          <w:i/>
          <w:sz w:val="24"/>
          <w:szCs w:val="24"/>
        </w:rPr>
        <w:t xml:space="preserve">Trajanje izvedbe: </w:t>
      </w:r>
      <w:r w:rsidRPr="00F2702A">
        <w:rPr>
          <w:rFonts w:ascii="Calibri" w:hAnsi="Calibri"/>
          <w:sz w:val="24"/>
          <w:szCs w:val="24"/>
        </w:rPr>
        <w:t>Rad</w:t>
      </w:r>
      <w:r w:rsidRPr="00F2702A">
        <w:rPr>
          <w:rFonts w:ascii="Calibri" w:hAnsi="Calibri"/>
          <w:b/>
          <w:i/>
          <w:sz w:val="24"/>
          <w:szCs w:val="24"/>
        </w:rPr>
        <w:t xml:space="preserve"> </w:t>
      </w:r>
      <w:r w:rsidRPr="00F2702A">
        <w:rPr>
          <w:rFonts w:ascii="Calibri" w:hAnsi="Calibri"/>
          <w:sz w:val="24"/>
          <w:szCs w:val="24"/>
        </w:rPr>
        <w:t xml:space="preserve">počinje početkom nastavne godine, a intenzivira se i provodi ovisno o vremeniku natjecanja i uspješnosti učenika/učenica. </w:t>
      </w:r>
    </w:p>
    <w:p w:rsidR="00F45D58" w:rsidRPr="00F2702A" w:rsidRDefault="00F45D58" w:rsidP="00F45D58">
      <w:pPr>
        <w:tabs>
          <w:tab w:val="left" w:pos="-180"/>
        </w:tabs>
        <w:spacing w:before="120"/>
        <w:ind w:left="720"/>
        <w:contextualSpacing/>
        <w:rPr>
          <w:rFonts w:ascii="Calibri" w:hAnsi="Calibri"/>
          <w:b/>
          <w:i/>
          <w:sz w:val="24"/>
          <w:szCs w:val="24"/>
        </w:rPr>
      </w:pPr>
    </w:p>
    <w:p w:rsidR="00F45D58" w:rsidRPr="0099692A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Potrebni resursi/moguće teškoće</w:t>
      </w:r>
      <w:r w:rsidRPr="00232567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ED2707">
        <w:rPr>
          <w:rFonts w:ascii="Calibri" w:hAnsi="Calibri"/>
          <w:sz w:val="24"/>
          <w:szCs w:val="24"/>
        </w:rPr>
        <w:t>Potrebne su učionice geografije i inf</w:t>
      </w:r>
      <w:r>
        <w:rPr>
          <w:rFonts w:ascii="Calibri" w:hAnsi="Calibri"/>
          <w:sz w:val="24"/>
          <w:szCs w:val="24"/>
        </w:rPr>
        <w:t xml:space="preserve">ormatike s odgovarajućom ispravnom tehničkom podrškom. Učenici/učenice ponekad sudjeluju u velikom broju natjecanja te se njihove mogućnosti rasplinu. Rezultati rada velikim dijelom ovise o njihovoj intrinzičnoj motivaciji i radu kod kuće, te njihov uspjeh najviše ovisi o njima samima. </w:t>
      </w:r>
      <w:r w:rsidRPr="0099692A">
        <w:rPr>
          <w:rFonts w:ascii="Calibri" w:hAnsi="Calibri"/>
          <w:sz w:val="24"/>
          <w:szCs w:val="24"/>
        </w:rPr>
        <w:t xml:space="preserve">Brojne suglasnosti i pisana dokumentacija umogome ne doprinose kvaliteti već zamoru voditelja, učenika i roditelja i imaju funkciju ometača. </w:t>
      </w:r>
    </w:p>
    <w:p w:rsidR="00F45D58" w:rsidRPr="00232567" w:rsidRDefault="00F45D58" w:rsidP="00F45D58">
      <w:pPr>
        <w:tabs>
          <w:tab w:val="left" w:pos="-180"/>
        </w:tabs>
        <w:spacing w:before="120"/>
        <w:ind w:left="1364"/>
        <w:contextualSpacing/>
        <w:rPr>
          <w:rFonts w:ascii="Calibri" w:hAnsi="Calibri"/>
          <w:sz w:val="24"/>
          <w:szCs w:val="24"/>
        </w:rPr>
      </w:pPr>
    </w:p>
    <w:p w:rsidR="00F45D58" w:rsidRPr="0099692A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sz w:val="24"/>
          <w:szCs w:val="24"/>
        </w:rPr>
      </w:pPr>
      <w:r w:rsidRPr="00850CB8">
        <w:rPr>
          <w:rFonts w:ascii="Calibri" w:hAnsi="Calibri"/>
          <w:b/>
          <w:i/>
          <w:sz w:val="24"/>
          <w:szCs w:val="24"/>
        </w:rPr>
        <w:t xml:space="preserve">Način praćenja i provjere ishoda/postignuća: </w:t>
      </w:r>
      <w:r w:rsidRPr="00ED2707">
        <w:rPr>
          <w:rFonts w:ascii="Calibri" w:hAnsi="Calibri"/>
          <w:sz w:val="24"/>
          <w:szCs w:val="24"/>
        </w:rPr>
        <w:t xml:space="preserve">Najvažniji kriterij kvalitete </w:t>
      </w:r>
      <w:r>
        <w:rPr>
          <w:rFonts w:ascii="Calibri" w:hAnsi="Calibri"/>
          <w:sz w:val="24"/>
          <w:szCs w:val="24"/>
        </w:rPr>
        <w:t xml:space="preserve">u području pripreme za natjecanje </w:t>
      </w:r>
      <w:r w:rsidRPr="00ED2707">
        <w:rPr>
          <w:rFonts w:ascii="Calibri" w:hAnsi="Calibri"/>
          <w:sz w:val="24"/>
          <w:szCs w:val="24"/>
        </w:rPr>
        <w:t xml:space="preserve">bit </w:t>
      </w:r>
      <w:r>
        <w:rPr>
          <w:rFonts w:ascii="Calibri" w:hAnsi="Calibri"/>
          <w:sz w:val="24"/>
          <w:szCs w:val="24"/>
        </w:rPr>
        <w:t>ć</w:t>
      </w:r>
      <w:r w:rsidRPr="00ED2707">
        <w:rPr>
          <w:rFonts w:ascii="Calibri" w:hAnsi="Calibri"/>
          <w:sz w:val="24"/>
          <w:szCs w:val="24"/>
        </w:rPr>
        <w:t>e rezultat</w:t>
      </w:r>
      <w:r>
        <w:rPr>
          <w:rFonts w:ascii="Calibri" w:hAnsi="Calibri"/>
          <w:sz w:val="24"/>
          <w:szCs w:val="24"/>
        </w:rPr>
        <w:t>i</w:t>
      </w:r>
      <w:r w:rsidRPr="00ED270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 natjecanjima</w:t>
      </w:r>
      <w:r w:rsidRPr="00ED2707">
        <w:rPr>
          <w:rFonts w:ascii="Calibri" w:hAnsi="Calibri"/>
          <w:sz w:val="24"/>
          <w:szCs w:val="24"/>
        </w:rPr>
        <w:t xml:space="preserve"> koji bi </w:t>
      </w:r>
      <w:r>
        <w:rPr>
          <w:rFonts w:ascii="Calibri" w:hAnsi="Calibri"/>
          <w:sz w:val="24"/>
          <w:szCs w:val="24"/>
        </w:rPr>
        <w:t xml:space="preserve">učenike/učenice </w:t>
      </w:r>
      <w:r w:rsidRPr="00ED2707">
        <w:rPr>
          <w:rFonts w:ascii="Calibri" w:hAnsi="Calibri"/>
          <w:sz w:val="24"/>
          <w:szCs w:val="24"/>
        </w:rPr>
        <w:t xml:space="preserve">trebali </w:t>
      </w:r>
      <w:r>
        <w:rPr>
          <w:rFonts w:ascii="Calibri" w:hAnsi="Calibri"/>
          <w:sz w:val="24"/>
          <w:szCs w:val="24"/>
        </w:rPr>
        <w:t>svrstavati u viši gornji razred</w:t>
      </w:r>
      <w:r w:rsidRPr="00ED270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 usporedbi s ostalim školama županije. Ukupno, ra</w:t>
      </w:r>
      <w:r w:rsidRPr="0099692A">
        <w:rPr>
          <w:rFonts w:ascii="Calibri" w:hAnsi="Calibri"/>
          <w:sz w:val="24"/>
          <w:szCs w:val="24"/>
        </w:rPr>
        <w:t xml:space="preserve">d će se vrednovati i pratiti konstantno kako kroz pojedinačne tako i kroz razredne okvire. Naglasak će biti na motivaciji i stvaranju trajnjih geografskih, školskih, ali i životnih vještina. </w:t>
      </w:r>
    </w:p>
    <w:p w:rsidR="00F45D58" w:rsidRPr="00232567" w:rsidRDefault="00F45D58" w:rsidP="00F45D58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Odgovorna osoba</w:t>
      </w:r>
      <w:r w:rsidRPr="00232567">
        <w:rPr>
          <w:rFonts w:ascii="Calibri" w:hAnsi="Calibri"/>
          <w:b/>
          <w:i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nastavnik geografije Mirko Andrić </w:t>
      </w:r>
    </w:p>
    <w:p w:rsidR="00F45D58" w:rsidRDefault="00F45D58" w:rsidP="00F45D58">
      <w:pPr>
        <w:rPr>
          <w:rFonts w:ascii="Calibri" w:hAnsi="Calibri"/>
          <w:sz w:val="24"/>
          <w:szCs w:val="24"/>
        </w:rPr>
      </w:pPr>
    </w:p>
    <w:p w:rsidR="00F45D58" w:rsidRPr="00640DE8" w:rsidRDefault="00F45D58" w:rsidP="00F45D58">
      <w:pPr>
        <w:rPr>
          <w:b/>
          <w:i/>
        </w:rPr>
      </w:pPr>
    </w:p>
    <w:p w:rsidR="006B3312" w:rsidRDefault="006B3312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  <w:u w:val="single"/>
        </w:rPr>
      </w:pPr>
      <w:r w:rsidRPr="00232567">
        <w:rPr>
          <w:rFonts w:ascii="Calibri" w:hAnsi="Calibri"/>
          <w:b/>
          <w:sz w:val="24"/>
          <w:szCs w:val="24"/>
          <w:u w:val="single"/>
        </w:rPr>
        <w:t>Plan provedbe kurikulumskih ciljeva</w:t>
      </w:r>
      <w:r>
        <w:rPr>
          <w:rFonts w:ascii="Calibri" w:hAnsi="Calibri"/>
          <w:b/>
          <w:sz w:val="24"/>
          <w:szCs w:val="24"/>
          <w:u w:val="single"/>
        </w:rPr>
        <w:t xml:space="preserve"> 2023./2024</w:t>
      </w:r>
      <w:r w:rsidRPr="00232567">
        <w:rPr>
          <w:rFonts w:ascii="Calibri" w:hAnsi="Calibri"/>
          <w:b/>
          <w:sz w:val="24"/>
          <w:szCs w:val="24"/>
          <w:u w:val="single"/>
        </w:rPr>
        <w:t>.</w:t>
      </w: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  <w:u w:val="single"/>
        </w:rPr>
      </w:pP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Kurikulumsko područje: dodatna</w:t>
      </w:r>
      <w:r w:rsidRPr="002325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nastava geografije 7. i 8</w:t>
      </w:r>
      <w:r w:rsidRPr="00232567">
        <w:rPr>
          <w:rFonts w:ascii="Calibri" w:hAnsi="Calibri"/>
          <w:sz w:val="24"/>
          <w:szCs w:val="24"/>
        </w:rPr>
        <w:t>. razreda</w:t>
      </w: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b/>
          <w:sz w:val="24"/>
          <w:szCs w:val="24"/>
        </w:rPr>
      </w:pPr>
    </w:p>
    <w:p w:rsidR="00F45D58" w:rsidRPr="00232567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232567">
        <w:rPr>
          <w:rFonts w:ascii="Calibri" w:hAnsi="Calibri"/>
          <w:b/>
          <w:sz w:val="24"/>
          <w:szCs w:val="24"/>
        </w:rPr>
        <w:t xml:space="preserve">Ciklus (razred): </w:t>
      </w:r>
      <w:r w:rsidRPr="00C16987"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527B1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(7. i 8. razred)</w:t>
      </w:r>
    </w:p>
    <w:p w:rsidR="00F45D58" w:rsidRPr="00232567" w:rsidRDefault="00F45D58" w:rsidP="00F45D58">
      <w:pPr>
        <w:tabs>
          <w:tab w:val="left" w:pos="284"/>
        </w:tabs>
        <w:ind w:left="644"/>
        <w:contextualSpacing/>
        <w:rPr>
          <w:rFonts w:ascii="Calibri" w:hAnsi="Calibri"/>
          <w:b/>
          <w:sz w:val="24"/>
          <w:szCs w:val="24"/>
        </w:rPr>
      </w:pPr>
    </w:p>
    <w:p w:rsidR="00F45D58" w:rsidRPr="00DB5D53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Cilj</w:t>
      </w:r>
      <w:r w:rsidRPr="00232567">
        <w:rPr>
          <w:rFonts w:ascii="Calibri" w:hAnsi="Calibri"/>
          <w:b/>
          <w:i/>
          <w:sz w:val="24"/>
          <w:szCs w:val="24"/>
        </w:rPr>
        <w:t xml:space="preserve"> </w:t>
      </w:r>
    </w:p>
    <w:p w:rsidR="00F45D58" w:rsidRPr="00232567" w:rsidRDefault="00F45D58" w:rsidP="00F45D58">
      <w:pPr>
        <w:tabs>
          <w:tab w:val="left" w:pos="284"/>
        </w:tabs>
        <w:ind w:left="644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Kontinuranim radom na područjima opće geografije, te manjim dijelom regionalne, inzistirajući na višim razinama znanja geografije pripremiti učenike/učenice za uspješno sudjelovanje na natjecanjima geografije. T</w:t>
      </w:r>
      <w:r w:rsidRPr="00947D5F">
        <w:rPr>
          <w:rFonts w:ascii="Calibri" w:hAnsi="Calibri"/>
          <w:sz w:val="24"/>
          <w:szCs w:val="24"/>
        </w:rPr>
        <w:t>erensko upoznavanje učenika/</w:t>
      </w:r>
      <w:r>
        <w:rPr>
          <w:rFonts w:ascii="Calibri" w:hAnsi="Calibri"/>
          <w:sz w:val="24"/>
          <w:szCs w:val="24"/>
        </w:rPr>
        <w:t>učeni</w:t>
      </w:r>
      <w:r w:rsidRPr="00947D5F">
        <w:rPr>
          <w:rFonts w:ascii="Calibri" w:hAnsi="Calibri"/>
          <w:sz w:val="24"/>
          <w:szCs w:val="24"/>
        </w:rPr>
        <w:t xml:space="preserve">ca </w:t>
      </w:r>
      <w:r>
        <w:rPr>
          <w:rFonts w:ascii="Calibri" w:hAnsi="Calibri"/>
          <w:sz w:val="24"/>
          <w:szCs w:val="24"/>
        </w:rPr>
        <w:t xml:space="preserve">7.-og razreda s ekološkim osobitostima četvrti Retfala, te 8.-og razreda </w:t>
      </w:r>
      <w:r w:rsidRPr="00947D5F">
        <w:rPr>
          <w:rFonts w:ascii="Calibri" w:hAnsi="Calibri"/>
          <w:sz w:val="24"/>
          <w:szCs w:val="24"/>
        </w:rPr>
        <w:t xml:space="preserve">s prirodno- i društveno- geografskim </w:t>
      </w:r>
      <w:r>
        <w:rPr>
          <w:rFonts w:ascii="Calibri" w:hAnsi="Calibri"/>
          <w:sz w:val="24"/>
          <w:szCs w:val="24"/>
        </w:rPr>
        <w:t xml:space="preserve"> </w:t>
      </w:r>
      <w:r w:rsidRPr="00947D5F">
        <w:rPr>
          <w:rFonts w:ascii="Calibri" w:hAnsi="Calibri"/>
          <w:sz w:val="24"/>
          <w:szCs w:val="24"/>
        </w:rPr>
        <w:t>obilježjima rijeke Drave</w:t>
      </w:r>
      <w:r>
        <w:rPr>
          <w:rFonts w:ascii="Calibri" w:hAnsi="Calibri"/>
          <w:sz w:val="24"/>
          <w:szCs w:val="24"/>
        </w:rPr>
        <w:t>.</w:t>
      </w: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sz w:val="24"/>
          <w:szCs w:val="24"/>
        </w:rPr>
      </w:pPr>
    </w:p>
    <w:p w:rsidR="00F45D58" w:rsidRPr="004527B1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Obrazloženje cilja:</w:t>
      </w:r>
      <w:r>
        <w:rPr>
          <w:rFonts w:ascii="Calibri" w:hAnsi="Calibri"/>
          <w:sz w:val="24"/>
          <w:szCs w:val="24"/>
        </w:rPr>
        <w:t xml:space="preserve"> Natjecanje geografije ima dugu tradiciju te se u našoj školi redovito provodi. Kao bi učenici/učenice zabilježili što bolje rezultate te kako bi se popularizirala geografija kao znanstveno područje, potrebno je učenicima/učenicama omogućiti dodatno stjecanje znanja i vještina unutar manjih skupina. Slijedom toga, naglasak je na općoj prirodnoj geografiji koja se kao osnova provlači kroz sve razrede. Osim toga, učenicima/učenicama će se pri organizaciji rada omogućiti i individualniji pristup zavisno o posebnostima sadržaja.  </w:t>
      </w:r>
    </w:p>
    <w:p w:rsidR="00F45D58" w:rsidRDefault="00F45D58" w:rsidP="00F45D58">
      <w:pPr>
        <w:tabs>
          <w:tab w:val="left" w:pos="284"/>
        </w:tabs>
        <w:ind w:left="644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Terenski rad se predstavlja kao najvrjednija metoda rada kako u nastavi geografije tako i u znanstvenom polju geografije. Budući da tijekom redovne nastave nema prostora kako bi se ta metoda nastave više u nju ugradila, dodatna nastava predstavlja dobru podlogu za njezino ispoljavanje. Četvrt Retfala, Grad Osijek i okolica, te rijeka Drava predstavljaju neposrednu stvarnost koja nudi idealnu priliku za upoznavanje s mnogim prirodno- i društveno- geografskim osobitostima te česta terenska istraživanja. Učenici/učenice 7.-og i 8.-og razreda imaju dovoljna geografska i druga predzanja te zrelost koja omogućava razvoj povjerenja, intenzivan i iskren rad koji može polučiti zapažene rezultate.  Terenski rad će se odvijati u multidiciplinarnoj </w:t>
      </w:r>
      <w:r>
        <w:rPr>
          <w:rFonts w:ascii="Calibri" w:hAnsi="Calibri"/>
          <w:sz w:val="24"/>
          <w:szCs w:val="24"/>
        </w:rPr>
        <w:lastRenderedPageBreak/>
        <w:t xml:space="preserve">suradnji s dodatnim nastavama kemije, biologije i fizike u sklopu zajedničkog projekta 4-TE-RE-OS. </w:t>
      </w:r>
    </w:p>
    <w:p w:rsidR="00F45D58" w:rsidRPr="00232567" w:rsidRDefault="00F45D58" w:rsidP="00F45D58">
      <w:pPr>
        <w:tabs>
          <w:tab w:val="left" w:pos="284"/>
        </w:tabs>
        <w:contextualSpacing/>
        <w:rPr>
          <w:rFonts w:ascii="Calibri" w:hAnsi="Calibri"/>
          <w:sz w:val="24"/>
          <w:szCs w:val="24"/>
        </w:rPr>
      </w:pPr>
    </w:p>
    <w:p w:rsidR="00F45D58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Očekivani ishodi/postignuća</w:t>
      </w:r>
      <w:r w:rsidRPr="00232567">
        <w:rPr>
          <w:rFonts w:ascii="Calibri" w:hAnsi="Calibri"/>
          <w:sz w:val="24"/>
          <w:szCs w:val="24"/>
        </w:rPr>
        <w:t>:</w:t>
      </w:r>
    </w:p>
    <w:p w:rsidR="00F45D58" w:rsidRPr="00DB5D53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DB5D53">
        <w:rPr>
          <w:rFonts w:ascii="Calibri" w:hAnsi="Calibri"/>
          <w:sz w:val="24"/>
          <w:szCs w:val="24"/>
        </w:rPr>
        <w:t xml:space="preserve">Na temelju ranije zabilježenih rezultata, očekuje se uspješno školsko natjecanje koje bi omogućilo sudjelovanje najmanje dvoje učenika/učenica na županijskom natjecanju i njihov rezultat koji bi ih svrstavao u vrh. Naravno da uvijek postoji želja za odlaskom na državno natjecanje i nadamo se da će to ove godine biti </w:t>
      </w:r>
      <w:r>
        <w:rPr>
          <w:rFonts w:ascii="Calibri" w:hAnsi="Calibri"/>
          <w:sz w:val="24"/>
          <w:szCs w:val="24"/>
        </w:rPr>
        <w:t xml:space="preserve">i </w:t>
      </w:r>
      <w:r w:rsidRPr="00DB5D53">
        <w:rPr>
          <w:rFonts w:ascii="Calibri" w:hAnsi="Calibri"/>
          <w:sz w:val="24"/>
          <w:szCs w:val="24"/>
        </w:rPr>
        <w:t>ostvareno.</w:t>
      </w:r>
    </w:p>
    <w:p w:rsidR="00F45D58" w:rsidRPr="00947D5F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47D5F">
        <w:rPr>
          <w:rFonts w:ascii="Calibri" w:hAnsi="Calibri"/>
          <w:sz w:val="24"/>
          <w:szCs w:val="24"/>
        </w:rPr>
        <w:t xml:space="preserve">spoznati važnost i značenje terenskog rada te ga praktično iskusiti, oprimjeriti i vježbati </w:t>
      </w:r>
    </w:p>
    <w:p w:rsidR="00F45D58" w:rsidRPr="00947D5F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47D5F">
        <w:rPr>
          <w:rFonts w:ascii="Calibri" w:hAnsi="Calibri"/>
          <w:sz w:val="24"/>
          <w:szCs w:val="24"/>
        </w:rPr>
        <w:t>spo</w:t>
      </w:r>
      <w:r>
        <w:rPr>
          <w:rFonts w:ascii="Calibri" w:hAnsi="Calibri"/>
          <w:sz w:val="24"/>
          <w:szCs w:val="24"/>
        </w:rPr>
        <w:t>znati važnost i značenje prikupl</w:t>
      </w:r>
      <w:r w:rsidRPr="00947D5F">
        <w:rPr>
          <w:rFonts w:ascii="Calibri" w:hAnsi="Calibri"/>
          <w:sz w:val="24"/>
          <w:szCs w:val="24"/>
        </w:rPr>
        <w:t xml:space="preserve">janja metrijala (nalazi vode, tla, temperature, vegetacije itd) te ih praktično proceduralno opisati, objasniti i oprimjeriti </w:t>
      </w:r>
    </w:p>
    <w:p w:rsidR="00F45D58" w:rsidRPr="00947D5F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47D5F">
        <w:rPr>
          <w:rFonts w:ascii="Calibri" w:hAnsi="Calibri"/>
          <w:sz w:val="24"/>
          <w:szCs w:val="24"/>
        </w:rPr>
        <w:t>spoznati važnost i značenje rijeke Drave za Osijek i ostatak slijeva pritom opisivajući i objašnjavajući njezine prirodno- i društveno- geografske osobitosti</w:t>
      </w:r>
    </w:p>
    <w:p w:rsidR="00F45D58" w:rsidRPr="00947D5F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47D5F">
        <w:rPr>
          <w:rFonts w:ascii="Calibri" w:hAnsi="Calibri"/>
          <w:sz w:val="24"/>
          <w:szCs w:val="24"/>
        </w:rPr>
        <w:t>praktičnim radom primjeniti znanja, sposobnosti i vještine stečene na redovnoj nastavi geografije</w:t>
      </w:r>
    </w:p>
    <w:p w:rsidR="00F45D58" w:rsidRPr="00947D5F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47D5F">
        <w:rPr>
          <w:rFonts w:ascii="Calibri" w:hAnsi="Calibri"/>
          <w:sz w:val="24"/>
          <w:szCs w:val="24"/>
        </w:rPr>
        <w:t xml:space="preserve">potaknuti, razvijati i održati interes za ljubav prema geografiji kao znanosti te prema rijeci Dravi, gradu Osijeku, </w:t>
      </w:r>
      <w:r>
        <w:rPr>
          <w:rFonts w:ascii="Calibri" w:hAnsi="Calibri"/>
          <w:sz w:val="24"/>
          <w:szCs w:val="24"/>
        </w:rPr>
        <w:t xml:space="preserve">četvrti Retfala, </w:t>
      </w:r>
      <w:r w:rsidRPr="00947D5F">
        <w:rPr>
          <w:rFonts w:ascii="Calibri" w:hAnsi="Calibri"/>
          <w:sz w:val="24"/>
          <w:szCs w:val="24"/>
        </w:rPr>
        <w:t>Panonskoj nizini i domovini Hrvatskoj</w:t>
      </w:r>
    </w:p>
    <w:p w:rsidR="00F45D58" w:rsidRPr="00947D5F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47D5F">
        <w:rPr>
          <w:rFonts w:ascii="Calibri" w:hAnsi="Calibri"/>
          <w:sz w:val="24"/>
          <w:szCs w:val="24"/>
        </w:rPr>
        <w:t>razvijati vještine rada na IT alatima</w:t>
      </w:r>
    </w:p>
    <w:p w:rsidR="00F45D58" w:rsidRPr="00232567" w:rsidRDefault="00F45D58" w:rsidP="00F45D58">
      <w:pPr>
        <w:tabs>
          <w:tab w:val="left" w:pos="284"/>
        </w:tabs>
        <w:ind w:left="720"/>
        <w:contextualSpacing/>
        <w:rPr>
          <w:rFonts w:ascii="Calibri" w:hAnsi="Calibri"/>
          <w:sz w:val="24"/>
          <w:szCs w:val="24"/>
        </w:rPr>
      </w:pPr>
    </w:p>
    <w:p w:rsidR="00F45D58" w:rsidRPr="00232567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Način realizacije:</w:t>
      </w:r>
    </w:p>
    <w:p w:rsidR="00F45D58" w:rsidRPr="005F13D6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b/>
          <w:sz w:val="24"/>
          <w:szCs w:val="24"/>
        </w:rPr>
      </w:pPr>
      <w:r w:rsidRPr="00E93B2A">
        <w:rPr>
          <w:rFonts w:ascii="Calibri" w:hAnsi="Calibri"/>
          <w:b/>
          <w:i/>
          <w:sz w:val="24"/>
          <w:szCs w:val="24"/>
        </w:rPr>
        <w:t xml:space="preserve">Oblik: </w:t>
      </w:r>
      <w:r w:rsidRPr="005F13D6">
        <w:rPr>
          <w:rFonts w:ascii="Calibri" w:hAnsi="Calibri"/>
          <w:sz w:val="24"/>
          <w:szCs w:val="24"/>
        </w:rPr>
        <w:t xml:space="preserve">Rad će biti organiziran </w:t>
      </w:r>
      <w:r>
        <w:rPr>
          <w:rFonts w:ascii="Calibri" w:hAnsi="Calibri"/>
          <w:sz w:val="24"/>
          <w:szCs w:val="24"/>
        </w:rPr>
        <w:t xml:space="preserve">u sladu s epidemiološkim mjerama za koje se nadamo da će biti blaže u drugom polugodištu ove nastavne godine i to </w:t>
      </w:r>
      <w:r w:rsidRPr="005F13D6">
        <w:rPr>
          <w:rFonts w:ascii="Calibri" w:hAnsi="Calibri"/>
          <w:sz w:val="24"/>
          <w:szCs w:val="24"/>
        </w:rPr>
        <w:t>tako da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 w:rsidRPr="005F13D6">
        <w:rPr>
          <w:rFonts w:ascii="Calibri" w:hAnsi="Calibri"/>
          <w:sz w:val="24"/>
          <w:szCs w:val="24"/>
        </w:rPr>
        <w:t xml:space="preserve">se </w:t>
      </w:r>
      <w:r>
        <w:rPr>
          <w:rFonts w:ascii="Calibri" w:hAnsi="Calibri"/>
          <w:sz w:val="24"/>
          <w:szCs w:val="24"/>
        </w:rPr>
        <w:t xml:space="preserve">u drugom polugodištu vrše terenska izlasci i istraživanja dok se u prvom rad usmjerava na intenzivirane pripreme za natjecanje. </w:t>
      </w:r>
      <w:r w:rsidRPr="00E93B2A">
        <w:rPr>
          <w:rFonts w:ascii="Calibri" w:hAnsi="Calibri"/>
          <w:sz w:val="24"/>
          <w:szCs w:val="24"/>
        </w:rPr>
        <w:t>Ostvarivanje nastave ovisit će o mogućnostima učenika/učeni</w:t>
      </w:r>
      <w:r>
        <w:rPr>
          <w:rFonts w:ascii="Calibri" w:hAnsi="Calibri"/>
          <w:sz w:val="24"/>
          <w:szCs w:val="24"/>
        </w:rPr>
        <w:t>ca, o vremeniku natjecanja te ponajviše o epidemiološkim mjerama.</w:t>
      </w:r>
    </w:p>
    <w:p w:rsidR="00F45D58" w:rsidRPr="00E93B2A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b/>
          <w:sz w:val="24"/>
          <w:szCs w:val="24"/>
        </w:rPr>
      </w:pPr>
      <w:r w:rsidRPr="00E93B2A">
        <w:rPr>
          <w:rFonts w:ascii="Calibri" w:hAnsi="Calibri"/>
          <w:b/>
          <w:i/>
          <w:sz w:val="24"/>
          <w:szCs w:val="24"/>
        </w:rPr>
        <w:t>Sudionici</w:t>
      </w:r>
      <w:r w:rsidRPr="00E93B2A">
        <w:rPr>
          <w:rFonts w:ascii="Calibri" w:hAnsi="Calibri"/>
          <w:b/>
          <w:sz w:val="24"/>
          <w:szCs w:val="24"/>
        </w:rPr>
        <w:t xml:space="preserve">: </w:t>
      </w:r>
      <w:r w:rsidRPr="00E93B2A">
        <w:rPr>
          <w:rFonts w:ascii="Calibri" w:hAnsi="Calibri"/>
          <w:sz w:val="24"/>
          <w:szCs w:val="24"/>
        </w:rPr>
        <w:t>Učenici/</w:t>
      </w:r>
      <w:r>
        <w:rPr>
          <w:rFonts w:ascii="Calibri" w:hAnsi="Calibri"/>
          <w:sz w:val="24"/>
          <w:szCs w:val="24"/>
        </w:rPr>
        <w:t>učeni</w:t>
      </w:r>
      <w:r w:rsidRPr="00E93B2A">
        <w:rPr>
          <w:rFonts w:ascii="Calibri" w:hAnsi="Calibri"/>
          <w:sz w:val="24"/>
          <w:szCs w:val="24"/>
        </w:rPr>
        <w:t xml:space="preserve">ce dodatne nastave geografije </w:t>
      </w:r>
      <w:r>
        <w:rPr>
          <w:rFonts w:ascii="Calibri" w:hAnsi="Calibri"/>
          <w:sz w:val="24"/>
          <w:szCs w:val="24"/>
        </w:rPr>
        <w:t xml:space="preserve">koji idu u 7. </w:t>
      </w:r>
      <w:r w:rsidRPr="00E93B2A">
        <w:rPr>
          <w:rFonts w:ascii="Calibri" w:hAnsi="Calibri"/>
          <w:sz w:val="24"/>
          <w:szCs w:val="24"/>
        </w:rPr>
        <w:t xml:space="preserve">i </w:t>
      </w:r>
      <w:r>
        <w:rPr>
          <w:rFonts w:ascii="Calibri" w:hAnsi="Calibri"/>
          <w:sz w:val="24"/>
          <w:szCs w:val="24"/>
        </w:rPr>
        <w:t>8</w:t>
      </w:r>
      <w:r w:rsidRPr="00E93B2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razred.</w:t>
      </w:r>
    </w:p>
    <w:p w:rsidR="00F45D58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Načini učenja</w:t>
      </w:r>
      <w:r w:rsidRPr="00232567">
        <w:rPr>
          <w:rFonts w:ascii="Calibri" w:hAnsi="Calibri"/>
          <w:b/>
          <w:sz w:val="24"/>
          <w:szCs w:val="24"/>
        </w:rPr>
        <w:t>:</w:t>
      </w:r>
      <w:r w:rsidRPr="002325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Učenicima/učenicama će biti dodijeljeni dodatni materijali te će se rad ostvarivati tako da će se prije svega oslanjati na rad učenika/učenica kod kuće, a rad u školi trebao bi usmjeravati, motivirati, korigirati i produbljivati znanja. U prvom dijelu nastavnog sata učitelj daje smjernice i posvećuje se svima, a zatim učenike/učenice dijeli u razredne skupine i usporedno usmjerava i kontrolira rad.</w:t>
      </w:r>
    </w:p>
    <w:p w:rsidR="00F45D58" w:rsidRPr="00E93B2A" w:rsidRDefault="00F45D58" w:rsidP="00F45D58">
      <w:pPr>
        <w:tabs>
          <w:tab w:val="left" w:pos="284"/>
        </w:tabs>
        <w:ind w:left="927"/>
        <w:contextualSpacing/>
        <w:rPr>
          <w:rFonts w:ascii="Calibri" w:hAnsi="Calibri"/>
          <w:sz w:val="24"/>
          <w:szCs w:val="24"/>
        </w:rPr>
      </w:pPr>
      <w:r w:rsidRPr="00E93B2A">
        <w:rPr>
          <w:rFonts w:ascii="Calibri" w:hAnsi="Calibri"/>
          <w:sz w:val="24"/>
          <w:szCs w:val="24"/>
        </w:rPr>
        <w:t>Učenici/</w:t>
      </w:r>
      <w:r>
        <w:rPr>
          <w:rFonts w:ascii="Calibri" w:hAnsi="Calibri"/>
          <w:sz w:val="24"/>
          <w:szCs w:val="24"/>
        </w:rPr>
        <w:t>učenice</w:t>
      </w:r>
      <w:r w:rsidRPr="00E93B2A">
        <w:rPr>
          <w:rFonts w:ascii="Calibri" w:hAnsi="Calibri"/>
          <w:sz w:val="24"/>
          <w:szCs w:val="24"/>
        </w:rPr>
        <w:t xml:space="preserve"> će </w:t>
      </w:r>
      <w:r>
        <w:rPr>
          <w:rFonts w:ascii="Calibri" w:hAnsi="Calibri"/>
          <w:sz w:val="24"/>
          <w:szCs w:val="24"/>
        </w:rPr>
        <w:t xml:space="preserve">na terenu </w:t>
      </w:r>
      <w:r w:rsidRPr="00E93B2A">
        <w:rPr>
          <w:rFonts w:ascii="Calibri" w:hAnsi="Calibri"/>
          <w:sz w:val="24"/>
          <w:szCs w:val="24"/>
        </w:rPr>
        <w:t>unutar etapa projekta istraživati, kreirati i izlagati sadržaje o</w:t>
      </w:r>
      <w:r>
        <w:rPr>
          <w:rFonts w:ascii="Calibri" w:hAnsi="Calibri"/>
          <w:sz w:val="24"/>
          <w:szCs w:val="24"/>
        </w:rPr>
        <w:t xml:space="preserve"> Retfali, Osijeku i</w:t>
      </w:r>
      <w:r w:rsidRPr="00E93B2A">
        <w:rPr>
          <w:rFonts w:ascii="Calibri" w:hAnsi="Calibri"/>
          <w:sz w:val="24"/>
          <w:szCs w:val="24"/>
        </w:rPr>
        <w:t xml:space="preserve"> rijeci Dravi na internetskoj platformi projekta pri čemu će se upoznavati s prirodno- i društveno- geografskim osobitostima </w:t>
      </w:r>
      <w:r>
        <w:rPr>
          <w:rFonts w:ascii="Calibri" w:hAnsi="Calibri"/>
          <w:sz w:val="24"/>
          <w:szCs w:val="24"/>
        </w:rPr>
        <w:t xml:space="preserve">grada i </w:t>
      </w:r>
      <w:r w:rsidRPr="00E93B2A">
        <w:rPr>
          <w:rFonts w:ascii="Calibri" w:hAnsi="Calibri"/>
          <w:sz w:val="24"/>
          <w:szCs w:val="24"/>
        </w:rPr>
        <w:t xml:space="preserve">rijeke. Za to će im biti potrebne vještne i znanja geografije, engleskog jezika te informatičkih tehnologija koje će sustavno razvijati tijekom ostvarivanja projekta. </w:t>
      </w:r>
      <w:r>
        <w:rPr>
          <w:rFonts w:ascii="Calibri" w:hAnsi="Calibri"/>
          <w:sz w:val="24"/>
          <w:szCs w:val="24"/>
        </w:rPr>
        <w:t>U projektu će biti priku</w:t>
      </w:r>
      <w:r w:rsidRPr="00E93B2A">
        <w:rPr>
          <w:rFonts w:ascii="Calibri" w:hAnsi="Calibri"/>
          <w:sz w:val="24"/>
          <w:szCs w:val="24"/>
        </w:rPr>
        <w:t xml:space="preserve">pljani različiti materijali i izvršena mjerenja osobitosti tla, vode i zraka. </w:t>
      </w:r>
    </w:p>
    <w:p w:rsidR="00F45D58" w:rsidRPr="00E93B2A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i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Metode poučavanja</w:t>
      </w:r>
      <w:r>
        <w:rPr>
          <w:rFonts w:ascii="Calibri" w:hAnsi="Calibri"/>
          <w:b/>
          <w:sz w:val="24"/>
          <w:szCs w:val="24"/>
        </w:rPr>
        <w:t xml:space="preserve">: </w:t>
      </w:r>
      <w:r w:rsidRPr="00ED2707">
        <w:rPr>
          <w:rFonts w:ascii="Calibri" w:hAnsi="Calibri"/>
          <w:sz w:val="24"/>
          <w:szCs w:val="24"/>
        </w:rPr>
        <w:t xml:space="preserve">Učitelj će prije svega biti vodič i mentor usmjeravajući učenike/ce i pokušavajući izvući </w:t>
      </w:r>
      <w:r>
        <w:rPr>
          <w:rFonts w:ascii="Calibri" w:hAnsi="Calibri"/>
          <w:sz w:val="24"/>
          <w:szCs w:val="24"/>
        </w:rPr>
        <w:t>najviše</w:t>
      </w:r>
      <w:r w:rsidRPr="00ED2707">
        <w:rPr>
          <w:rFonts w:ascii="Calibri" w:hAnsi="Calibri"/>
          <w:sz w:val="24"/>
          <w:szCs w:val="24"/>
        </w:rPr>
        <w:t xml:space="preserve"> što oni mogu dati u tom trenutku. Prepustit će učenicima/cama</w:t>
      </w:r>
      <w:r>
        <w:rPr>
          <w:rFonts w:ascii="Calibri" w:hAnsi="Calibri"/>
          <w:sz w:val="24"/>
          <w:szCs w:val="24"/>
        </w:rPr>
        <w:t xml:space="preserve"> </w:t>
      </w:r>
      <w:r w:rsidRPr="00ED2707">
        <w:rPr>
          <w:rFonts w:ascii="Calibri" w:hAnsi="Calibri"/>
          <w:sz w:val="24"/>
          <w:szCs w:val="24"/>
        </w:rPr>
        <w:t>osmišjavanje rje</w:t>
      </w:r>
      <w:r>
        <w:rPr>
          <w:rFonts w:ascii="Calibri" w:hAnsi="Calibri"/>
          <w:sz w:val="24"/>
          <w:szCs w:val="24"/>
        </w:rPr>
        <w:t>šenja i odgovora na zadane teme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D277E">
        <w:rPr>
          <w:rFonts w:ascii="Calibri" w:hAnsi="Calibri"/>
          <w:sz w:val="24"/>
          <w:szCs w:val="24"/>
        </w:rPr>
        <w:t>što je više moguće.</w:t>
      </w:r>
      <w:r w:rsidRPr="007D277E">
        <w:rPr>
          <w:rFonts w:ascii="Calibri" w:hAnsi="Calibri"/>
          <w:b/>
          <w:sz w:val="24"/>
          <w:szCs w:val="24"/>
        </w:rPr>
        <w:t xml:space="preserve"> </w:t>
      </w:r>
      <w:r w:rsidRPr="00ED2707">
        <w:rPr>
          <w:rFonts w:ascii="Calibri" w:hAnsi="Calibri"/>
          <w:sz w:val="24"/>
          <w:szCs w:val="24"/>
        </w:rPr>
        <w:t xml:space="preserve">Biti će naglašen </w:t>
      </w:r>
      <w:r>
        <w:rPr>
          <w:rFonts w:ascii="Calibri" w:hAnsi="Calibri"/>
          <w:sz w:val="24"/>
          <w:szCs w:val="24"/>
        </w:rPr>
        <w:t>rad kod kuće te rad na računalima, izravna i neizravna grafička metoda i me</w:t>
      </w:r>
      <w:r w:rsidRPr="00E93B2A">
        <w:rPr>
          <w:rFonts w:ascii="Calibri" w:hAnsi="Calibri"/>
          <w:sz w:val="24"/>
          <w:szCs w:val="24"/>
        </w:rPr>
        <w:t xml:space="preserve">toda igre. Vezano uz terenski rad </w:t>
      </w:r>
      <w:r>
        <w:rPr>
          <w:rFonts w:ascii="Calibri" w:hAnsi="Calibri"/>
          <w:sz w:val="24"/>
          <w:szCs w:val="24"/>
        </w:rPr>
        <w:t xml:space="preserve">bit će uključen i </w:t>
      </w:r>
      <w:r w:rsidRPr="00E93B2A">
        <w:rPr>
          <w:rFonts w:ascii="Calibri" w:hAnsi="Calibri"/>
          <w:sz w:val="24"/>
          <w:szCs w:val="24"/>
        </w:rPr>
        <w:t xml:space="preserve">na računalima. </w:t>
      </w:r>
    </w:p>
    <w:p w:rsidR="00F45D58" w:rsidRPr="005F13D6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927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lastRenderedPageBreak/>
        <w:t xml:space="preserve">Trajanje izvedbe: </w:t>
      </w:r>
      <w:r w:rsidRPr="00652BCB">
        <w:rPr>
          <w:rFonts w:ascii="Calibri" w:hAnsi="Calibri"/>
          <w:sz w:val="24"/>
          <w:szCs w:val="24"/>
        </w:rPr>
        <w:t>Rad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počinje početkom nastavne godine, a intenzivira se i provodi ovisno o vremeniku natjecanja i uspješnosti učenika/učenica. </w:t>
      </w:r>
    </w:p>
    <w:p w:rsidR="00F45D58" w:rsidRPr="00232567" w:rsidRDefault="00F45D58" w:rsidP="00F45D58">
      <w:pPr>
        <w:tabs>
          <w:tab w:val="left" w:pos="-180"/>
        </w:tabs>
        <w:spacing w:before="120"/>
        <w:ind w:left="720"/>
        <w:contextualSpacing/>
        <w:rPr>
          <w:rFonts w:ascii="Calibri" w:hAnsi="Calibri"/>
          <w:b/>
          <w:i/>
          <w:sz w:val="24"/>
          <w:szCs w:val="24"/>
        </w:rPr>
      </w:pPr>
    </w:p>
    <w:p w:rsidR="00F45D58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>Potrebni resursi/moguće teškoće</w:t>
      </w:r>
      <w:r w:rsidRPr="00232567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ED2707">
        <w:rPr>
          <w:rFonts w:ascii="Calibri" w:hAnsi="Calibri"/>
          <w:sz w:val="24"/>
          <w:szCs w:val="24"/>
        </w:rPr>
        <w:t>Potreb</w:t>
      </w:r>
      <w:r>
        <w:rPr>
          <w:rFonts w:ascii="Calibri" w:hAnsi="Calibri"/>
          <w:sz w:val="24"/>
          <w:szCs w:val="24"/>
        </w:rPr>
        <w:t xml:space="preserve">na je </w:t>
      </w:r>
      <w:r w:rsidRPr="00ED2707">
        <w:rPr>
          <w:rFonts w:ascii="Calibri" w:hAnsi="Calibri"/>
          <w:sz w:val="24"/>
          <w:szCs w:val="24"/>
        </w:rPr>
        <w:t>učionic</w:t>
      </w:r>
      <w:r>
        <w:rPr>
          <w:rFonts w:ascii="Calibri" w:hAnsi="Calibri"/>
          <w:sz w:val="24"/>
          <w:szCs w:val="24"/>
        </w:rPr>
        <w:t>a</w:t>
      </w:r>
      <w:r w:rsidRPr="00ED2707">
        <w:rPr>
          <w:rFonts w:ascii="Calibri" w:hAnsi="Calibri"/>
          <w:sz w:val="24"/>
          <w:szCs w:val="24"/>
        </w:rPr>
        <w:t xml:space="preserve"> geografije </w:t>
      </w:r>
      <w:r>
        <w:rPr>
          <w:rFonts w:ascii="Calibri" w:hAnsi="Calibri"/>
          <w:sz w:val="24"/>
          <w:szCs w:val="24"/>
        </w:rPr>
        <w:t xml:space="preserve">s odgovarajućom ispravnom tehničkom podrškom. Učenici/učenice ponekad sudjeluju u velikom broju natjecanja te se njihove mogućnosti rasplinu. Rezultati rada velikim dijelom ovise o njihovoj intrinzičnoj motivaciji i radu kod kuće, te njihov uspjeh najviše ovisi o njima samima. </w:t>
      </w:r>
      <w:r w:rsidRPr="0099692A">
        <w:rPr>
          <w:rFonts w:ascii="Calibri" w:hAnsi="Calibri"/>
          <w:sz w:val="24"/>
          <w:szCs w:val="24"/>
        </w:rPr>
        <w:t xml:space="preserve">Brojne suglasnosti i pisana dokumentacija umogome ne doprinose kvaliteti već zamoru voditelja, učenika i roditelja i imaju funkciju ometača. Rad učenika je planiran terenski izvanučionički te velik broj </w:t>
      </w:r>
      <w:r>
        <w:rPr>
          <w:rFonts w:ascii="Calibri" w:hAnsi="Calibri"/>
          <w:sz w:val="24"/>
          <w:szCs w:val="24"/>
        </w:rPr>
        <w:t xml:space="preserve">čimbenika </w:t>
      </w:r>
      <w:r w:rsidRPr="0099692A">
        <w:rPr>
          <w:rFonts w:ascii="Calibri" w:hAnsi="Calibri"/>
          <w:sz w:val="24"/>
          <w:szCs w:val="24"/>
        </w:rPr>
        <w:t xml:space="preserve"> može imati utjecaj na odgađanje ili odustanak od planiranih a</w:t>
      </w:r>
      <w:r>
        <w:rPr>
          <w:rFonts w:ascii="Calibri" w:hAnsi="Calibri"/>
          <w:sz w:val="24"/>
          <w:szCs w:val="24"/>
        </w:rPr>
        <w:t>ktivnosti kako i uvođenje novih (epidemiološke mjere, vremenske prilike, vremenska organizacija učenika i učitelja itd.).</w:t>
      </w:r>
      <w:r w:rsidRPr="0099692A">
        <w:rPr>
          <w:rFonts w:ascii="Calibri" w:hAnsi="Calibri"/>
          <w:sz w:val="24"/>
          <w:szCs w:val="24"/>
        </w:rPr>
        <w:t xml:space="preserve"> Vrlo je važan kontakt i povjerenje između učenika/</w:t>
      </w:r>
      <w:r>
        <w:rPr>
          <w:rFonts w:ascii="Calibri" w:hAnsi="Calibri"/>
          <w:sz w:val="24"/>
          <w:szCs w:val="24"/>
        </w:rPr>
        <w:t>učeni</w:t>
      </w:r>
      <w:r w:rsidRPr="0099692A">
        <w:rPr>
          <w:rFonts w:ascii="Calibri" w:hAnsi="Calibri"/>
          <w:sz w:val="24"/>
          <w:szCs w:val="24"/>
        </w:rPr>
        <w:t>ca i učitelja te njihovih roditelja koji trebaju dati odobrenje za sudjelovanje učenika/</w:t>
      </w:r>
      <w:r>
        <w:rPr>
          <w:rFonts w:ascii="Calibri" w:hAnsi="Calibri"/>
          <w:sz w:val="24"/>
          <w:szCs w:val="24"/>
        </w:rPr>
        <w:t>učeni</w:t>
      </w:r>
      <w:r w:rsidRPr="0099692A">
        <w:rPr>
          <w:rFonts w:ascii="Calibri" w:hAnsi="Calibri"/>
          <w:sz w:val="24"/>
          <w:szCs w:val="24"/>
        </w:rPr>
        <w:t>ca te novac za poneki posjet.</w:t>
      </w:r>
      <w:r>
        <w:rPr>
          <w:rFonts w:ascii="Calibri" w:hAnsi="Calibri"/>
          <w:sz w:val="24"/>
          <w:szCs w:val="24"/>
        </w:rPr>
        <w:t xml:space="preserve"> </w:t>
      </w:r>
    </w:p>
    <w:p w:rsidR="00F45D58" w:rsidRPr="00190724" w:rsidRDefault="00F45D58" w:rsidP="00F45D58">
      <w:pPr>
        <w:tabs>
          <w:tab w:val="left" w:pos="-180"/>
        </w:tabs>
        <w:spacing w:before="120"/>
        <w:ind w:left="644"/>
        <w:contextualSpacing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Potrebna su novčana sredstva za put u Samatovce. Put je planiran vlakom, pa ukoliko troškovi ne budu pokriveni iz projekta „4-TE-RE-OS“ (prijava Ministarstvu na natječaj za izvannastavne aktivnosti), pokrit će ga sudionici i sudionice sami jer pojedinačno nije riječ o velikom iznosu. </w:t>
      </w:r>
    </w:p>
    <w:p w:rsidR="00F45D58" w:rsidRPr="00232567" w:rsidRDefault="00F45D58" w:rsidP="00F45D58">
      <w:pPr>
        <w:tabs>
          <w:tab w:val="left" w:pos="-180"/>
        </w:tabs>
        <w:spacing w:before="120"/>
        <w:ind w:left="1364"/>
        <w:contextualSpacing/>
        <w:rPr>
          <w:rFonts w:ascii="Calibri" w:hAnsi="Calibri"/>
          <w:sz w:val="24"/>
          <w:szCs w:val="24"/>
        </w:rPr>
      </w:pPr>
    </w:p>
    <w:p w:rsidR="00F45D58" w:rsidRPr="0099692A" w:rsidRDefault="00F45D5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Calibri" w:hAnsi="Calibri"/>
          <w:sz w:val="24"/>
          <w:szCs w:val="24"/>
        </w:rPr>
      </w:pPr>
      <w:r w:rsidRPr="00850CB8">
        <w:rPr>
          <w:rFonts w:ascii="Calibri" w:hAnsi="Calibri"/>
          <w:b/>
          <w:i/>
          <w:sz w:val="24"/>
          <w:szCs w:val="24"/>
        </w:rPr>
        <w:t xml:space="preserve">Način praćenja i provjere ishoda/postignuća: </w:t>
      </w:r>
      <w:r w:rsidRPr="00ED2707">
        <w:rPr>
          <w:rFonts w:ascii="Calibri" w:hAnsi="Calibri"/>
          <w:sz w:val="24"/>
          <w:szCs w:val="24"/>
        </w:rPr>
        <w:t xml:space="preserve">Najvažniji kriterij kvalitete </w:t>
      </w:r>
      <w:r>
        <w:rPr>
          <w:rFonts w:ascii="Calibri" w:hAnsi="Calibri"/>
          <w:sz w:val="24"/>
          <w:szCs w:val="24"/>
        </w:rPr>
        <w:t xml:space="preserve">u području pripreme za natjecanje </w:t>
      </w:r>
      <w:r w:rsidRPr="00ED2707">
        <w:rPr>
          <w:rFonts w:ascii="Calibri" w:hAnsi="Calibri"/>
          <w:sz w:val="24"/>
          <w:szCs w:val="24"/>
        </w:rPr>
        <w:t xml:space="preserve">bit </w:t>
      </w:r>
      <w:r>
        <w:rPr>
          <w:rFonts w:ascii="Calibri" w:hAnsi="Calibri"/>
          <w:sz w:val="24"/>
          <w:szCs w:val="24"/>
        </w:rPr>
        <w:t>ć</w:t>
      </w:r>
      <w:r w:rsidRPr="00ED2707">
        <w:rPr>
          <w:rFonts w:ascii="Calibri" w:hAnsi="Calibri"/>
          <w:sz w:val="24"/>
          <w:szCs w:val="24"/>
        </w:rPr>
        <w:t>e rezultat</w:t>
      </w:r>
      <w:r>
        <w:rPr>
          <w:rFonts w:ascii="Calibri" w:hAnsi="Calibri"/>
          <w:sz w:val="24"/>
          <w:szCs w:val="24"/>
        </w:rPr>
        <w:t>i</w:t>
      </w:r>
      <w:r w:rsidRPr="00ED270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 natjecanjima</w:t>
      </w:r>
      <w:r w:rsidRPr="00ED2707">
        <w:rPr>
          <w:rFonts w:ascii="Calibri" w:hAnsi="Calibri"/>
          <w:sz w:val="24"/>
          <w:szCs w:val="24"/>
        </w:rPr>
        <w:t xml:space="preserve"> koji bi </w:t>
      </w:r>
      <w:r>
        <w:rPr>
          <w:rFonts w:ascii="Calibri" w:hAnsi="Calibri"/>
          <w:sz w:val="24"/>
          <w:szCs w:val="24"/>
        </w:rPr>
        <w:t xml:space="preserve">učenike/učenice </w:t>
      </w:r>
      <w:r w:rsidRPr="00ED2707">
        <w:rPr>
          <w:rFonts w:ascii="Calibri" w:hAnsi="Calibri"/>
          <w:sz w:val="24"/>
          <w:szCs w:val="24"/>
        </w:rPr>
        <w:t xml:space="preserve">trebali </w:t>
      </w:r>
      <w:r>
        <w:rPr>
          <w:rFonts w:ascii="Calibri" w:hAnsi="Calibri"/>
          <w:sz w:val="24"/>
          <w:szCs w:val="24"/>
        </w:rPr>
        <w:t>svrstavati u viši gornji razred</w:t>
      </w:r>
      <w:r w:rsidRPr="00ED270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 usporedbi s ostalim školama županije. Ukupno, ra</w:t>
      </w:r>
      <w:r w:rsidRPr="0099692A">
        <w:rPr>
          <w:rFonts w:ascii="Calibri" w:hAnsi="Calibri"/>
          <w:sz w:val="24"/>
          <w:szCs w:val="24"/>
        </w:rPr>
        <w:t xml:space="preserve">d će se vrednovati i pratiti konstantno kako kroz pojedinačne tako i kroz razredne okvire. Naglasak će biti na motivaciji i stvaranju trajnjih geografskih, školskih, ali i životnih vještina. </w:t>
      </w:r>
    </w:p>
    <w:p w:rsidR="00F45D58" w:rsidRPr="00232567" w:rsidRDefault="00F45D58" w:rsidP="00F45D58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Odgovorna osoba</w:t>
      </w:r>
      <w:r w:rsidRPr="00232567">
        <w:rPr>
          <w:rFonts w:ascii="Calibri" w:hAnsi="Calibri"/>
          <w:b/>
          <w:i/>
          <w:sz w:val="24"/>
          <w:szCs w:val="24"/>
        </w:rPr>
        <w:t>:</w:t>
      </w:r>
      <w:r w:rsidRPr="0008024B">
        <w:rPr>
          <w:rFonts w:ascii="Calibri" w:hAnsi="Calibri"/>
          <w:sz w:val="24"/>
          <w:szCs w:val="24"/>
        </w:rPr>
        <w:t xml:space="preserve"> nastavnik geografije Mirko Andrić</w:t>
      </w:r>
    </w:p>
    <w:p w:rsidR="00F45D58" w:rsidRDefault="00F45D58" w:rsidP="00F45D58">
      <w:pPr>
        <w:rPr>
          <w:rFonts w:ascii="Calibri" w:hAnsi="Calibri"/>
          <w:b/>
          <w:i/>
          <w:sz w:val="24"/>
          <w:szCs w:val="24"/>
        </w:rPr>
      </w:pPr>
      <w:r w:rsidRPr="00232567">
        <w:rPr>
          <w:rFonts w:ascii="Calibri" w:hAnsi="Calibri"/>
          <w:b/>
          <w:i/>
          <w:sz w:val="24"/>
          <w:szCs w:val="24"/>
        </w:rPr>
        <w:t xml:space="preserve">Troškovnik: </w:t>
      </w:r>
    </w:p>
    <w:p w:rsidR="00F45D58" w:rsidRPr="0008024B" w:rsidRDefault="00F45D58" w:rsidP="00F45D58">
      <w:pPr>
        <w:numPr>
          <w:ilvl w:val="0"/>
          <w:numId w:val="19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Povratna karta vlakom: Osijek (Frigis)- Samatovci: 3 eura</w:t>
      </w:r>
    </w:p>
    <w:p w:rsidR="00F45D58" w:rsidRDefault="00F45D58" w:rsidP="00F45D58">
      <w:pPr>
        <w:rPr>
          <w:rFonts w:ascii="Calibri" w:hAnsi="Calibri"/>
          <w:sz w:val="24"/>
          <w:szCs w:val="24"/>
        </w:rPr>
      </w:pPr>
    </w:p>
    <w:p w:rsidR="00F45D58" w:rsidRPr="00640DE8" w:rsidRDefault="00F45D58" w:rsidP="00F45D58">
      <w:pPr>
        <w:rPr>
          <w:b/>
          <w:i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OŠ „RETFALA“ OSIJEK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Plan provedbe kurikulumskih ciljeva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Kurikulumsko područje: 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Društveno humanističko- VJERONAUK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Razredi: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šesti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razredi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Cilj 1: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prepoznati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objasniti,primijeniti,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humanitarni rad kao način kršćanskog života i djelovanja, te svojim primjerom dati primjer drugim učenicima za djelovanje te razvijanje filantropije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; Marijini obroci</w:t>
      </w:r>
    </w:p>
    <w:p w:rsidR="00F45D58" w:rsidRPr="008F7AB5" w:rsidRDefault="00F45D58" w:rsidP="00F45D58">
      <w:pPr>
        <w:numPr>
          <w:ilvl w:val="0"/>
          <w:numId w:val="1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Obrazloženje cilja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(povezan s potrebama, interesima učenika i vrijednostima ŠK):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Cilj je povezan s potrebama i sposobnostima učenika te životne dobi te njihovim predznanjem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F45D58" w:rsidRPr="008F7AB5" w:rsidRDefault="00F45D58" w:rsidP="00F45D58">
      <w:pPr>
        <w:numPr>
          <w:ilvl w:val="0"/>
          <w:numId w:val="1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Očekivani ishodi/postignuća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: (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Učenik:)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efinira i opisuj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koji način humanitarni rad utječe na vjernički način života, još od prvih kršćanskih dana i poznatih osoba iz vjerske povijesti</w:t>
      </w:r>
    </w:p>
    <w:p w:rsidR="00F45D58" w:rsidRPr="008F7AB5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identificira vjernički način života drugih religija ili unutar kršćanskih zajednica, te upozna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 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njihov stav o humanitarnom radu</w:t>
      </w:r>
    </w:p>
    <w:p w:rsidR="00F45D58" w:rsidRPr="008F7AB5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primjenj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uje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naučeno u svom vjerničkom životu te na brojnim akcijama provedeni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školi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(Dani kruha, „Za tisuću radosti“-Božićna akcija, Uskrsna akcija, Marijini obroci)</w:t>
      </w:r>
    </w:p>
    <w:p w:rsidR="00F45D58" w:rsidRPr="008F7AB5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kroz vjeronaučno natjecanje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proučiti teme, te sudjelovati u raznim oblicima natjecanja(školsko, županijsko, nadbiskupijsko, državno) 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9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realizacije:</w:t>
      </w:r>
    </w:p>
    <w:p w:rsidR="00F45D58" w:rsidRPr="008F7AB5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Oblik: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dodatna nastava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Sudionici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učenici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šestih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razreda, učitelj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Načini učenja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učenici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): istraživački rad, pp prezentacija, razne akcije humanitarnog karaktera, kvizovi, testovi, razni oblici rada i pripreme za natjecanje</w:t>
      </w:r>
    </w:p>
    <w:p w:rsidR="00F45D58" w:rsidRPr="008F7AB5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Metode poučavanja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učitelji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objašnjava nepoznate ključne pojmove, uvodi djecu u istraživački rad, određuje primjere, daje povratne informacije o uspješnosti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lastRenderedPageBreak/>
        <w:t>učenika, organizira humanitarne akcije, izrađuje materijale, kvizove, testove za pripreme za natjecanje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5D58" w:rsidRPr="008F7AB5" w:rsidRDefault="00F45D58" w:rsidP="00F45D5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Trajanje izvedbe: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tijekom cijele školske godi</w:t>
      </w:r>
      <w:bookmarkStart w:id="12" w:name="_Hlk51511494"/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ne</w:t>
      </w:r>
    </w:p>
    <w:bookmarkEnd w:id="12"/>
    <w:p w:rsidR="00F45D58" w:rsidRPr="008F7AB5" w:rsidRDefault="00F45D58" w:rsidP="00F45D5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9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Potrebni resursi/moguće teškoće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prostor, laptop i projektor, izvori za učenje, Internet, Biblija, razna literatura, materijali za pripremnu natjecanja</w:t>
      </w:r>
    </w:p>
    <w:p w:rsidR="00F45D58" w:rsidRPr="008F7AB5" w:rsidRDefault="00F45D58" w:rsidP="00F45D58">
      <w:pPr>
        <w:numPr>
          <w:ilvl w:val="0"/>
          <w:numId w:val="19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Način praćenja i provjere ishoda/postignuća: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praćenje napredovanja učenika kroz vrednovanje raznih oblika rada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Odgovorne osobe: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vjeroučiteljica  Ljiljana Mandurić</w:t>
      </w:r>
    </w:p>
    <w:p w:rsidR="00F45D58" w:rsidRDefault="00F45D58" w:rsidP="00F45D58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Troškovnik: 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troškovi kopiranja, papira u boji, ljepilo, papir, hamer</w:t>
      </w:r>
    </w:p>
    <w:p w:rsidR="00F45D58" w:rsidRDefault="00F45D58" w:rsidP="00F45D58"/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F45D5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IZVANNASTAVNA AKTIVNOST  POVJESNIČARI 6. RAZRED</w:t>
      </w:r>
    </w:p>
    <w:p w:rsidR="00F45D58" w:rsidRDefault="00F45D58" w:rsidP="00F45D5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provedbe kurikulumskih ciljeva 2023./2024.</w:t>
      </w:r>
    </w:p>
    <w:p w:rsidR="00F45D58" w:rsidRDefault="00F45D58" w:rsidP="00F45D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Kurikulumsko područje:  Društveno-humanističko područje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 Ciklus (razred):</w:t>
      </w:r>
      <w:r>
        <w:rPr>
          <w:sz w:val="24"/>
          <w:szCs w:val="24"/>
        </w:rPr>
        <w:t xml:space="preserve">  2. (6. razred)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2. Cilj 1.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Proširiti gradivo povijesti 6. razreda dodatnim izvannastavnim sadržajima te iste i interpretirati/izložiti.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3. Obrazloženje cilja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(povezan s potrebama, interesima učenika i vrijednostima ŠK)</w:t>
      </w:r>
      <w:r>
        <w:rPr>
          <w:sz w:val="24"/>
          <w:szCs w:val="24"/>
        </w:rPr>
        <w:t>: prema iskazanom interesu učenika za povijest i istraživanja učenici će proširiti nastavno gradivo povijesti izvannastavnim sadržajima i aktivnostima, steći nova znanja o povijesnim temama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lastRenderedPageBreak/>
        <w:t>4. Očekivani ishodi/postignuća: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Učenik će moći:</w:t>
      </w:r>
      <w:r>
        <w:rPr>
          <w:sz w:val="24"/>
          <w:szCs w:val="24"/>
        </w:rPr>
        <w:t xml:space="preserve">)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vrednovati važnost povijesnih događaja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interpretirati povijesne podatke </w:t>
      </w:r>
    </w:p>
    <w:p w:rsidR="00F45D58" w:rsidRDefault="00F45D58" w:rsidP="00F45D5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različitim aktivnostima sudjelovati u obilježavanju važnih datuma tijekom kalendarske    </w:t>
      </w:r>
    </w:p>
    <w:p w:rsidR="00F45D58" w:rsidRDefault="00F45D58" w:rsidP="00F45D5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godine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sudjelovati u eventualnim projektima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predstaviti projekt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 vrednovati projekt</w:t>
      </w:r>
    </w:p>
    <w:p w:rsidR="00F45D58" w:rsidRPr="00AD6894" w:rsidRDefault="00F45D58" w:rsidP="00F45D58">
      <w:pPr>
        <w:spacing w:line="240" w:lineRule="auto"/>
        <w:rPr>
          <w:b/>
          <w:sz w:val="24"/>
          <w:szCs w:val="24"/>
        </w:rPr>
      </w:pPr>
      <w:r w:rsidRPr="00AD6894">
        <w:rPr>
          <w:b/>
          <w:sz w:val="24"/>
          <w:szCs w:val="24"/>
        </w:rPr>
        <w:t xml:space="preserve">5. Način realizacije: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● Oblik: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izvannastavna aktivnost za učenike 6. razreda</w:t>
      </w:r>
    </w:p>
    <w:p w:rsidR="00F45D58" w:rsidRPr="00AD6894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● Sudionici:</w:t>
      </w:r>
      <w:r w:rsidRPr="00AD6894">
        <w:rPr>
          <w:sz w:val="24"/>
          <w:szCs w:val="24"/>
        </w:rPr>
        <w:t xml:space="preserve"> </w:t>
      </w:r>
    </w:p>
    <w:p w:rsidR="00F45D58" w:rsidRPr="00AD6894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sz w:val="24"/>
          <w:szCs w:val="24"/>
        </w:rPr>
        <w:t xml:space="preserve">učenici, učiteljica povijesti </w:t>
      </w:r>
    </w:p>
    <w:p w:rsidR="00F45D58" w:rsidRPr="00AD6894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● Načini učenja (što rade učenici):</w:t>
      </w:r>
      <w:r w:rsidRPr="00AD6894">
        <w:rPr>
          <w:sz w:val="24"/>
          <w:szCs w:val="24"/>
        </w:rPr>
        <w:t xml:space="preserve">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istraživanje, planiranje aktivnosti, rasprava o povijesnim događajima, kritički osvrt i vrednovanje povijesnih događaja, istraživanje dodatne literature, prikupljanje slikovnog i pisanog materijala, priprema i predstavljanje izložbe/projekta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● Metode poučavanja (što rade učitelji):</w:t>
      </w:r>
      <w:r>
        <w:rPr>
          <w:sz w:val="24"/>
          <w:szCs w:val="24"/>
        </w:rPr>
        <w:t xml:space="preserve">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priprema dodatne sadržaje i materijale, organizira rad učenika, dijeli zaduženja, usmjerava učenike u radu, daje učenicima povratnu informaciju o njihovom radu, dogovara suradnju s arhivom, muzejom, kazalištem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146942">
        <w:rPr>
          <w:b/>
          <w:sz w:val="24"/>
          <w:szCs w:val="24"/>
        </w:rPr>
        <w:t>● Trajanje izvedbe:</w:t>
      </w:r>
      <w:r>
        <w:rPr>
          <w:sz w:val="24"/>
          <w:szCs w:val="24"/>
        </w:rPr>
        <w:t xml:space="preserve"> nastavna godina 2023./2024.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</w:p>
    <w:p w:rsidR="00F45D58" w:rsidRDefault="00F45D58" w:rsidP="00F45D58">
      <w:pPr>
        <w:spacing w:line="240" w:lineRule="auto"/>
        <w:rPr>
          <w:sz w:val="24"/>
          <w:szCs w:val="24"/>
        </w:rPr>
      </w:pPr>
    </w:p>
    <w:p w:rsidR="00F45D58" w:rsidRPr="00146942" w:rsidRDefault="00F45D58" w:rsidP="00F45D58">
      <w:pPr>
        <w:spacing w:line="240" w:lineRule="auto"/>
        <w:rPr>
          <w:b/>
          <w:sz w:val="24"/>
          <w:szCs w:val="24"/>
        </w:rPr>
      </w:pPr>
      <w:r w:rsidRPr="00146942">
        <w:rPr>
          <w:b/>
          <w:sz w:val="24"/>
          <w:szCs w:val="24"/>
        </w:rPr>
        <w:t xml:space="preserve">6. Potrebni resursi/moguće teškoće: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papir za kopiranje, hamer papir, papiri u boji, flomasteri, markeri, ulaznice za muzej ili neku drugu ustanovu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146942">
        <w:rPr>
          <w:b/>
          <w:sz w:val="24"/>
          <w:szCs w:val="24"/>
        </w:rPr>
        <w:t>7. Način praćenja i provjere ishoda/postignuća:</w:t>
      </w:r>
      <w:r w:rsidRPr="00146942">
        <w:rPr>
          <w:sz w:val="24"/>
          <w:szCs w:val="24"/>
        </w:rPr>
        <w:t xml:space="preserve"> </w:t>
      </w:r>
    </w:p>
    <w:p w:rsidR="00F45D58" w:rsidRPr="00146942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samoprocjena, pregled i evaluacija učeničkih radova, povratna informacija učiteljice</w:t>
      </w:r>
    </w:p>
    <w:p w:rsidR="00F45D58" w:rsidRPr="00146942" w:rsidRDefault="00F45D58" w:rsidP="00F45D58">
      <w:pPr>
        <w:spacing w:line="240" w:lineRule="auto"/>
        <w:rPr>
          <w:sz w:val="24"/>
          <w:szCs w:val="24"/>
        </w:rPr>
      </w:pPr>
      <w:r w:rsidRPr="00146942">
        <w:rPr>
          <w:b/>
          <w:sz w:val="24"/>
          <w:szCs w:val="24"/>
        </w:rPr>
        <w:t xml:space="preserve">Troškovnik: </w:t>
      </w:r>
      <w:r w:rsidRPr="00146942">
        <w:rPr>
          <w:sz w:val="24"/>
          <w:szCs w:val="24"/>
        </w:rPr>
        <w:t xml:space="preserve">papir za kopiranje, hamer papiri, </w:t>
      </w:r>
      <w:r>
        <w:rPr>
          <w:sz w:val="24"/>
          <w:szCs w:val="24"/>
        </w:rPr>
        <w:t xml:space="preserve">papiri u boji, </w:t>
      </w:r>
      <w:r w:rsidRPr="00146942">
        <w:rPr>
          <w:sz w:val="24"/>
          <w:szCs w:val="24"/>
        </w:rPr>
        <w:t xml:space="preserve">flomasteri, ljepila, markeri, </w:t>
      </w:r>
      <w:r>
        <w:rPr>
          <w:sz w:val="24"/>
          <w:szCs w:val="24"/>
        </w:rPr>
        <w:t>drvene bojice, ulaznice za muzej ili neku drugu ustanovu</w:t>
      </w:r>
    </w:p>
    <w:p w:rsidR="00F45D58" w:rsidRPr="000036ED" w:rsidRDefault="00F45D58" w:rsidP="00F45D5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Odgovorna osoba</w:t>
      </w:r>
      <w:r w:rsidRPr="00146942">
        <w:rPr>
          <w:b/>
          <w:sz w:val="24"/>
          <w:szCs w:val="24"/>
        </w:rPr>
        <w:t xml:space="preserve">: </w:t>
      </w:r>
      <w:r w:rsidRPr="00146942">
        <w:rPr>
          <w:sz w:val="24"/>
          <w:szCs w:val="24"/>
        </w:rPr>
        <w:t>učiteljica</w:t>
      </w:r>
      <w:r>
        <w:rPr>
          <w:sz w:val="24"/>
          <w:szCs w:val="24"/>
        </w:rPr>
        <w:t xml:space="preserve"> povijesti Maja Holoker</w:t>
      </w:r>
    </w:p>
    <w:p w:rsidR="00F45D58" w:rsidRDefault="00F45D58" w:rsidP="00F45D58"/>
    <w:p w:rsidR="00F45D58" w:rsidRDefault="00F45D58" w:rsidP="00F45D58"/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F45D5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IZVANNASTAVNA AKTIVNOST  POVJESNIČARI 8. RAZRED</w:t>
      </w:r>
    </w:p>
    <w:p w:rsidR="00F45D58" w:rsidRDefault="00F45D58" w:rsidP="00F45D5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provedbe kurikulumskih ciljeva 2023./2024.</w:t>
      </w:r>
    </w:p>
    <w:p w:rsidR="00F45D58" w:rsidRDefault="00F45D58" w:rsidP="00F45D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Kurikulumsko područje:  Društveno-humanističko područje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 Ciklus (razred):</w:t>
      </w:r>
      <w:r>
        <w:rPr>
          <w:sz w:val="24"/>
          <w:szCs w:val="24"/>
        </w:rPr>
        <w:t xml:space="preserve">  3. (8. razred)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2. Cilj 1.</w:t>
      </w:r>
      <w:r>
        <w:rPr>
          <w:b/>
          <w:i/>
          <w:sz w:val="24"/>
          <w:szCs w:val="24"/>
        </w:rPr>
        <w:t xml:space="preserve"> </w:t>
      </w:r>
      <w:r w:rsidR="00FE2878">
        <w:rPr>
          <w:sz w:val="24"/>
          <w:szCs w:val="24"/>
        </w:rPr>
        <w:t>Proširiti gradivo povijesti 8</w:t>
      </w:r>
      <w:r>
        <w:rPr>
          <w:sz w:val="24"/>
          <w:szCs w:val="24"/>
        </w:rPr>
        <w:t>. razreda dodatnim izvannastavnim sadržajima te iste i interpretirati/izložiti.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3. Obrazloženje cilja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(povezan s potrebama, interesima učenika i vrijednostima ŠK)</w:t>
      </w:r>
      <w:r>
        <w:rPr>
          <w:sz w:val="24"/>
          <w:szCs w:val="24"/>
        </w:rPr>
        <w:t>: prema iskazanom interesu učenika za povijest i istraživanja učenici će proširiti nastavno gradivo povijesti izvannastavnim sadržajima i aktivnostima, steći nova znanja o povijesnim temama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4. Očekivani ishodi/postignuća: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Učenik će moći:</w:t>
      </w:r>
      <w:r>
        <w:rPr>
          <w:sz w:val="24"/>
          <w:szCs w:val="24"/>
        </w:rPr>
        <w:t xml:space="preserve">)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vrednovati važnost povijesnih događaja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interpretirati povijesne podatke </w:t>
      </w:r>
    </w:p>
    <w:p w:rsidR="00F45D58" w:rsidRDefault="00F45D58" w:rsidP="00F45D5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različitim aktivnostima sudjelovati u obilježavanju važnih datuma tijekom kalendarske    </w:t>
      </w:r>
    </w:p>
    <w:p w:rsidR="00F45D58" w:rsidRDefault="00F45D58" w:rsidP="00F45D5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godine (Svjetski dan zaštite životinja, Dan kravate…)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sudjelovati u eventualnim projektima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predstaviti projekt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 vrednovati projekt</w:t>
      </w:r>
    </w:p>
    <w:p w:rsidR="00F45D58" w:rsidRPr="00AD6894" w:rsidRDefault="00F45D58" w:rsidP="00F45D58">
      <w:pPr>
        <w:spacing w:line="240" w:lineRule="auto"/>
        <w:rPr>
          <w:b/>
          <w:sz w:val="24"/>
          <w:szCs w:val="24"/>
        </w:rPr>
      </w:pPr>
      <w:r w:rsidRPr="00AD6894">
        <w:rPr>
          <w:b/>
          <w:sz w:val="24"/>
          <w:szCs w:val="24"/>
        </w:rPr>
        <w:t xml:space="preserve">5. Način realizacije: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● Oblik: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izvannastavna aktivnost za učenike 8. razreda</w:t>
      </w:r>
    </w:p>
    <w:p w:rsidR="00F45D58" w:rsidRPr="00AD6894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● Sudionici:</w:t>
      </w:r>
      <w:r w:rsidRPr="00AD6894">
        <w:rPr>
          <w:sz w:val="24"/>
          <w:szCs w:val="24"/>
        </w:rPr>
        <w:t xml:space="preserve"> </w:t>
      </w:r>
    </w:p>
    <w:p w:rsidR="00F45D58" w:rsidRPr="00AD6894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sz w:val="24"/>
          <w:szCs w:val="24"/>
        </w:rPr>
        <w:t xml:space="preserve">učenici, učiteljica povijesti </w:t>
      </w:r>
    </w:p>
    <w:p w:rsidR="00F45D58" w:rsidRPr="00AD6894" w:rsidRDefault="00F45D58" w:rsidP="00F45D58">
      <w:pPr>
        <w:spacing w:line="240" w:lineRule="auto"/>
        <w:rPr>
          <w:sz w:val="24"/>
          <w:szCs w:val="24"/>
        </w:rPr>
      </w:pPr>
      <w:r w:rsidRPr="00AD6894">
        <w:rPr>
          <w:b/>
          <w:sz w:val="24"/>
          <w:szCs w:val="24"/>
        </w:rPr>
        <w:t>● Načini učenja (što rade učenici):</w:t>
      </w:r>
      <w:r w:rsidRPr="00AD6894">
        <w:rPr>
          <w:sz w:val="24"/>
          <w:szCs w:val="24"/>
        </w:rPr>
        <w:t xml:space="preserve">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istraživanje, planiranje aktivnosti, rasprava o povijesnim događajima, kritički osvrt i vrednovanje povijesnih događaja, istraživanje dodatne literature, prikupljanje slikovnog i pisanog materijala, priprema i predstavljanje izložbe/projekta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● Metode poučavanja (što rade učitelji):</w:t>
      </w:r>
      <w:r>
        <w:rPr>
          <w:sz w:val="24"/>
          <w:szCs w:val="24"/>
        </w:rPr>
        <w:t xml:space="preserve">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priprema dodatne sadržaje i materijale, organizira rad učenika, dijeli zaduženja, usmjerava učenike u radu, daje učenicima povratnu informaciju o njihovom radu, dogovara suradnju s arhivom, muzejom, kazalištem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146942">
        <w:rPr>
          <w:b/>
          <w:sz w:val="24"/>
          <w:szCs w:val="24"/>
        </w:rPr>
        <w:t>● Trajanje izvedbe:</w:t>
      </w:r>
      <w:r>
        <w:rPr>
          <w:sz w:val="24"/>
          <w:szCs w:val="24"/>
        </w:rPr>
        <w:t xml:space="preserve"> nastavna godina 2023./2024.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</w:p>
    <w:p w:rsidR="00F45D58" w:rsidRDefault="00F45D58" w:rsidP="00F45D58">
      <w:pPr>
        <w:spacing w:line="240" w:lineRule="auto"/>
        <w:rPr>
          <w:sz w:val="24"/>
          <w:szCs w:val="24"/>
        </w:rPr>
      </w:pPr>
    </w:p>
    <w:p w:rsidR="00F45D58" w:rsidRPr="00146942" w:rsidRDefault="00F45D58" w:rsidP="00F45D58">
      <w:pPr>
        <w:spacing w:line="240" w:lineRule="auto"/>
        <w:rPr>
          <w:b/>
          <w:sz w:val="24"/>
          <w:szCs w:val="24"/>
        </w:rPr>
      </w:pPr>
      <w:r w:rsidRPr="00146942">
        <w:rPr>
          <w:b/>
          <w:sz w:val="24"/>
          <w:szCs w:val="24"/>
        </w:rPr>
        <w:t xml:space="preserve">6. Potrebni resursi/moguće teškoće: 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papir za kopiranje, hamer papir, papiri u boji, flomasteri, markeri, ulaznice za muzej ili neku drugu ustanovu</w:t>
      </w:r>
    </w:p>
    <w:p w:rsidR="00F45D58" w:rsidRDefault="00F45D58" w:rsidP="00F45D58">
      <w:pPr>
        <w:spacing w:line="240" w:lineRule="auto"/>
        <w:rPr>
          <w:sz w:val="24"/>
          <w:szCs w:val="24"/>
        </w:rPr>
      </w:pPr>
      <w:r w:rsidRPr="00146942">
        <w:rPr>
          <w:b/>
          <w:sz w:val="24"/>
          <w:szCs w:val="24"/>
        </w:rPr>
        <w:t>7. Način praćenja i provjere ishoda/postignuća:</w:t>
      </w:r>
      <w:r w:rsidRPr="00146942">
        <w:rPr>
          <w:sz w:val="24"/>
          <w:szCs w:val="24"/>
        </w:rPr>
        <w:t xml:space="preserve"> </w:t>
      </w:r>
    </w:p>
    <w:p w:rsidR="00F45D58" w:rsidRPr="00146942" w:rsidRDefault="00F45D58" w:rsidP="00F45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samoprocjena, pregled i evaluacija učeničkih radova, povratna informacija učiteljice</w:t>
      </w:r>
    </w:p>
    <w:p w:rsidR="00F45D58" w:rsidRPr="00146942" w:rsidRDefault="00F45D58" w:rsidP="00F45D58">
      <w:pPr>
        <w:spacing w:line="240" w:lineRule="auto"/>
        <w:rPr>
          <w:sz w:val="24"/>
          <w:szCs w:val="24"/>
        </w:rPr>
      </w:pPr>
      <w:r w:rsidRPr="00146942">
        <w:rPr>
          <w:b/>
          <w:sz w:val="24"/>
          <w:szCs w:val="24"/>
        </w:rPr>
        <w:t xml:space="preserve">Troškovnik: </w:t>
      </w:r>
      <w:r w:rsidRPr="00146942">
        <w:rPr>
          <w:sz w:val="24"/>
          <w:szCs w:val="24"/>
        </w:rPr>
        <w:t xml:space="preserve">papir za kopiranje, hamer papiri, </w:t>
      </w:r>
      <w:r>
        <w:rPr>
          <w:sz w:val="24"/>
          <w:szCs w:val="24"/>
        </w:rPr>
        <w:t xml:space="preserve">papiri u boji, </w:t>
      </w:r>
      <w:r w:rsidRPr="00146942">
        <w:rPr>
          <w:sz w:val="24"/>
          <w:szCs w:val="24"/>
        </w:rPr>
        <w:t xml:space="preserve">flomasteri, ljepila, markeri, </w:t>
      </w:r>
      <w:r>
        <w:rPr>
          <w:sz w:val="24"/>
          <w:szCs w:val="24"/>
        </w:rPr>
        <w:t>drvene bojice, ulaznice za muzej ili neku drugu ustanovu</w:t>
      </w:r>
    </w:p>
    <w:p w:rsidR="00F45D58" w:rsidRPr="000036ED" w:rsidRDefault="00F45D58" w:rsidP="00F45D5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Odgovorna osoba</w:t>
      </w:r>
      <w:r w:rsidRPr="00146942">
        <w:rPr>
          <w:b/>
          <w:sz w:val="24"/>
          <w:szCs w:val="24"/>
        </w:rPr>
        <w:t xml:space="preserve">: </w:t>
      </w:r>
      <w:r w:rsidRPr="00146942">
        <w:rPr>
          <w:sz w:val="24"/>
          <w:szCs w:val="24"/>
        </w:rPr>
        <w:t>učiteljica</w:t>
      </w:r>
      <w:r>
        <w:rPr>
          <w:sz w:val="24"/>
          <w:szCs w:val="24"/>
        </w:rPr>
        <w:t xml:space="preserve"> povijesti Maja Holoker</w:t>
      </w:r>
    </w:p>
    <w:p w:rsidR="00F45D58" w:rsidRDefault="00F45D58" w:rsidP="00F45D58"/>
    <w:p w:rsidR="00F45D58" w:rsidRDefault="00F45D58" w:rsidP="00F45D58"/>
    <w:p w:rsidR="00F45D58" w:rsidRDefault="00F45D58" w:rsidP="00F45D58"/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Default="00F45D58" w:rsidP="00C67A71">
      <w:pPr>
        <w:jc w:val="center"/>
        <w:rPr>
          <w:sz w:val="52"/>
          <w:szCs w:val="52"/>
        </w:rPr>
      </w:pP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OŠ „RETFALA“ OSIJEK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Plan provedbe kurikulumskih ciljeva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Kurikulumsko područje: 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Društveno humanističko- VJERONAUK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Razred: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peti, šesti, sedmi, i osmi razred</w:t>
      </w:r>
    </w:p>
    <w:p w:rsidR="00F45D58" w:rsidRPr="008F7AB5" w:rsidRDefault="00F45D58" w:rsidP="00F45D58">
      <w:pPr>
        <w:numPr>
          <w:ilvl w:val="0"/>
          <w:numId w:val="1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Cilj 1:</w:t>
      </w:r>
      <w:r w:rsidRPr="008F7AB5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i/>
          <w:szCs w:val="20"/>
          <w:lang w:eastAsia="en-GB"/>
        </w:rPr>
        <w:t>stvoriti</w:t>
      </w:r>
      <w:r w:rsidRPr="008F7AB5">
        <w:rPr>
          <w:rFonts w:ascii="Times New Roman" w:eastAsia="Times New Roman" w:hAnsi="Times New Roman" w:cs="Times New Roman"/>
          <w:i/>
          <w:szCs w:val="20"/>
          <w:lang w:val="en-GB" w:eastAsia="en-GB"/>
        </w:rPr>
        <w:t xml:space="preserve"> ozbiljan i odgovoran stav prema prirodi, poštivanju njezinih ljepota, životinja, promatrati i učiti orijentirati se u prirodi, penjati se po planinama, demonstrirati razne tehnike spašavanja u prirodi, biti spreman reagirati u različitim situacijama u prirodi i planini</w:t>
      </w:r>
    </w:p>
    <w:p w:rsidR="00F45D58" w:rsidRPr="008F7AB5" w:rsidRDefault="00F45D58" w:rsidP="00F45D58">
      <w:pPr>
        <w:numPr>
          <w:ilvl w:val="0"/>
          <w:numId w:val="1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Cs w:val="20"/>
          <w:lang w:val="en-GB"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Obrazloženje cilja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(povezan s potrebama, interesima učenika i vrijednostima ŠK):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</w:p>
    <w:p w:rsidR="00F45D58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Cilj je povezan s potrebama i sposobnostima učenika te životne dobi te njihovim predznanjem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F45D58" w:rsidRPr="008F7AB5" w:rsidRDefault="00F45D58" w:rsidP="00F45D58">
      <w:pPr>
        <w:numPr>
          <w:ilvl w:val="0"/>
          <w:numId w:val="1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Očekivani ishodi/postignuća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: (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Učenik:)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5D58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en-GB" w:eastAsia="en-GB"/>
        </w:rPr>
      </w:pP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>prouč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>ava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 xml:space="preserve"> što je planinarstvo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>, i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 xml:space="preserve"> planinarenje, kako se kretati i boraviti u prirodi, 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 xml:space="preserve">prepoznaje 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>op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>as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 xml:space="preserve">nosti, </w:t>
      </w:r>
    </w:p>
    <w:p w:rsidR="00F45D58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szCs w:val="20"/>
          <w:lang w:val="en-GB" w:eastAsia="en-GB"/>
        </w:rPr>
        <w:t xml:space="preserve">izdvaja, odabire, i demonstrira načine 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>pomoć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>i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 xml:space="preserve"> i spašavanj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>a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 xml:space="preserve"> u planini, </w:t>
      </w:r>
    </w:p>
    <w:p w:rsidR="00F45D58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szCs w:val="20"/>
          <w:lang w:val="en-GB" w:eastAsia="en-GB"/>
        </w:rPr>
        <w:t xml:space="preserve">procjenjuje, i razlikuje načine 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>penjan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>ja od apinizma, te primjenjuje različite tehnike u izvođenju istih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 xml:space="preserve">, </w:t>
      </w:r>
    </w:p>
    <w:p w:rsidR="00F45D58" w:rsidRPr="008F7AB5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szCs w:val="20"/>
          <w:lang w:val="en-GB" w:eastAsia="en-GB"/>
        </w:rPr>
        <w:t xml:space="preserve">kombinira različite tehnike za 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>orijentacij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>u u prirodi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 xml:space="preserve"> </w:t>
      </w:r>
    </w:p>
    <w:p w:rsidR="00F45D58" w:rsidRPr="008F7AB5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en-GB" w:eastAsia="en-GB"/>
        </w:rPr>
      </w:pP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>koristi stečeno znanje u vlastitom životu</w:t>
      </w:r>
    </w:p>
    <w:p w:rsidR="00F45D58" w:rsidRDefault="00F45D58" w:rsidP="00F45D58">
      <w:pPr>
        <w:numPr>
          <w:ilvl w:val="0"/>
          <w:numId w:val="2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en-GB" w:eastAsia="en-GB"/>
        </w:rPr>
      </w:pP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>demonstr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>ira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 xml:space="preserve"> naučeno raznim </w:t>
      </w:r>
      <w:r>
        <w:rPr>
          <w:rFonts w:ascii="Times New Roman" w:eastAsia="Times New Roman" w:hAnsi="Times New Roman" w:cs="Times New Roman"/>
          <w:szCs w:val="20"/>
          <w:lang w:val="en-GB" w:eastAsia="en-GB"/>
        </w:rPr>
        <w:t xml:space="preserve">vježbama i 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>radovima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  <w:lang w:val="en-GB" w:eastAsia="en-GB"/>
        </w:rPr>
      </w:pPr>
    </w:p>
    <w:p w:rsidR="00F45D58" w:rsidRPr="008F7AB5" w:rsidRDefault="00F45D58" w:rsidP="00F45D58">
      <w:pPr>
        <w:numPr>
          <w:ilvl w:val="0"/>
          <w:numId w:val="19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realizacije:</w:t>
      </w:r>
    </w:p>
    <w:p w:rsidR="00F45D58" w:rsidRPr="008F7AB5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Oblik: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izvannastavna aktivnost</w:t>
      </w:r>
    </w:p>
    <w:p w:rsidR="00F45D58" w:rsidRPr="008F7AB5" w:rsidRDefault="00F45D58" w:rsidP="00F45D5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Sudionici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učenici petih, šestih, sedmih, i osmih  razreda, učitelj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9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Načini učenja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učenici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): istraživački rad, kreativni rad, terenska nastava</w:t>
      </w:r>
    </w:p>
    <w:p w:rsidR="00F45D58" w:rsidRPr="008F7AB5" w:rsidRDefault="00F45D58" w:rsidP="00F45D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9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Metode poučavanja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učitelji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objašnjava nepoznate ključne pojmove, uvodi djecu u istraživački rad, određuje primjere, daje povratne informacije o uspješnosti učenika u skladu sa novim uvjetima rada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Trajanje izvedbe: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tijekom cijele školske godine</w:t>
      </w:r>
      <w:r w:rsidRPr="008F7AB5">
        <w:rPr>
          <w:rFonts w:ascii="Arial" w:eastAsia="Times New Roman" w:hAnsi="Arial" w:cs="Times New Roman"/>
          <w:szCs w:val="20"/>
          <w:lang w:val="en-GB" w:eastAsia="en-GB"/>
        </w:rPr>
        <w:t xml:space="preserve"> 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9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Potrebni resursi/moguće teškoće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prostor, laptop i projektor, izvori za učenje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, potrebna oprema za izvođenje vježbi čvorologije, orijenatcije (kompas, karte), prve pomoći..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5D58" w:rsidRPr="008F7AB5" w:rsidRDefault="00F45D58" w:rsidP="00F45D58">
      <w:pPr>
        <w:numPr>
          <w:ilvl w:val="0"/>
          <w:numId w:val="19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lastRenderedPageBreak/>
        <w:t xml:space="preserve">Način praćenja i provjere ishoda/postignuća: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praćenje napredovanja učenika kroz vrednovanje raznih oblika rada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</w:p>
    <w:p w:rsidR="00F45D58" w:rsidRPr="008F7AB5" w:rsidRDefault="00F45D58" w:rsidP="00F45D58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Odgovorne osobe: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vjeroučiteljica Ljiljana Mandurić</w:t>
      </w:r>
    </w:p>
    <w:p w:rsidR="00F45D58" w:rsidRPr="00FF5185" w:rsidRDefault="00F45D58" w:rsidP="00F45D58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Troškovnik:</w:t>
      </w:r>
      <w:r w:rsidRPr="008F7AB5">
        <w:rPr>
          <w:rFonts w:ascii="Times New Roman" w:eastAsia="Times New Roman" w:hAnsi="Times New Roman" w:cs="Times New Roman"/>
          <w:i/>
          <w:szCs w:val="20"/>
          <w:lang w:val="en-GB" w:eastAsia="en-GB"/>
        </w:rPr>
        <w:t>Troškovi tonera, papira</w:t>
      </w:r>
      <w:r>
        <w:rPr>
          <w:rFonts w:ascii="Times New Roman" w:eastAsia="Times New Roman" w:hAnsi="Times New Roman" w:cs="Times New Roman"/>
          <w:i/>
          <w:szCs w:val="20"/>
          <w:lang w:val="en-GB" w:eastAsia="en-GB"/>
        </w:rPr>
        <w:t>,</w:t>
      </w:r>
      <w:r w:rsidRPr="008F7AB5">
        <w:rPr>
          <w:rFonts w:ascii="Times New Roman" w:eastAsia="Times New Roman" w:hAnsi="Times New Roman" w:cs="Times New Roman"/>
          <w:szCs w:val="20"/>
          <w:lang w:val="en-GB" w:eastAsia="en-GB"/>
        </w:rPr>
        <w:t xml:space="preserve"> </w:t>
      </w:r>
      <w:r w:rsidRPr="000C4D15">
        <w:rPr>
          <w:rFonts w:ascii="Times New Roman" w:eastAsia="Times New Roman" w:hAnsi="Times New Roman" w:cs="Times New Roman"/>
          <w:szCs w:val="20"/>
          <w:lang w:val="en-GB" w:eastAsia="en-GB"/>
        </w:rPr>
        <w:t>plakata, javnog gradskog prijevoza</w:t>
      </w:r>
    </w:p>
    <w:p w:rsidR="00F45D58" w:rsidRDefault="00F45D58" w:rsidP="00C67A71">
      <w:pPr>
        <w:jc w:val="center"/>
        <w:rPr>
          <w:sz w:val="52"/>
          <w:szCs w:val="52"/>
        </w:rPr>
      </w:pPr>
    </w:p>
    <w:p w:rsidR="004616CA" w:rsidRDefault="004616CA" w:rsidP="00C67A71">
      <w:pPr>
        <w:jc w:val="center"/>
        <w:rPr>
          <w:sz w:val="52"/>
          <w:szCs w:val="52"/>
        </w:rPr>
      </w:pPr>
    </w:p>
    <w:p w:rsidR="004616CA" w:rsidRDefault="004616CA" w:rsidP="00C67A71">
      <w:pPr>
        <w:jc w:val="center"/>
        <w:rPr>
          <w:sz w:val="52"/>
          <w:szCs w:val="52"/>
        </w:rPr>
      </w:pPr>
    </w:p>
    <w:p w:rsidR="004616CA" w:rsidRDefault="004616CA" w:rsidP="00C67A71">
      <w:pPr>
        <w:jc w:val="center"/>
        <w:rPr>
          <w:sz w:val="52"/>
          <w:szCs w:val="52"/>
        </w:rPr>
      </w:pPr>
    </w:p>
    <w:p w:rsidR="004616CA" w:rsidRPr="00117435" w:rsidRDefault="004616CA" w:rsidP="00C67A71">
      <w:pPr>
        <w:jc w:val="center"/>
        <w:rPr>
          <w:sz w:val="52"/>
          <w:szCs w:val="52"/>
        </w:rPr>
      </w:pPr>
    </w:p>
    <w:p w:rsidR="00C301CD" w:rsidRPr="00117435" w:rsidRDefault="00C301CD" w:rsidP="00C67A71">
      <w:pPr>
        <w:jc w:val="center"/>
        <w:rPr>
          <w:sz w:val="52"/>
          <w:szCs w:val="52"/>
        </w:rPr>
      </w:pPr>
    </w:p>
    <w:p w:rsidR="00C301CD" w:rsidRPr="00117435" w:rsidRDefault="00C301CD" w:rsidP="00C67A71">
      <w:pPr>
        <w:jc w:val="center"/>
        <w:rPr>
          <w:sz w:val="52"/>
          <w:szCs w:val="52"/>
        </w:rPr>
      </w:pPr>
    </w:p>
    <w:p w:rsidR="00C301CD" w:rsidRPr="00117435" w:rsidRDefault="00C301CD" w:rsidP="00C67A71">
      <w:pPr>
        <w:jc w:val="center"/>
        <w:rPr>
          <w:sz w:val="52"/>
          <w:szCs w:val="52"/>
        </w:rPr>
      </w:pPr>
    </w:p>
    <w:p w:rsidR="00743CB9" w:rsidRPr="00117435" w:rsidRDefault="00743CB9" w:rsidP="00C67A71">
      <w:pPr>
        <w:jc w:val="center"/>
        <w:rPr>
          <w:sz w:val="52"/>
          <w:szCs w:val="52"/>
        </w:rPr>
      </w:pPr>
    </w:p>
    <w:p w:rsidR="00743CB9" w:rsidRPr="00117435" w:rsidRDefault="00743CB9" w:rsidP="00C67A71">
      <w:pPr>
        <w:jc w:val="center"/>
        <w:rPr>
          <w:sz w:val="52"/>
          <w:szCs w:val="52"/>
        </w:rPr>
      </w:pPr>
    </w:p>
    <w:p w:rsidR="00B42034" w:rsidRPr="00117435" w:rsidRDefault="00B42034" w:rsidP="00C67A71">
      <w:pPr>
        <w:jc w:val="center"/>
        <w:rPr>
          <w:sz w:val="52"/>
          <w:szCs w:val="52"/>
        </w:rPr>
      </w:pPr>
    </w:p>
    <w:p w:rsidR="00B42034" w:rsidRPr="00117435" w:rsidRDefault="00B42034" w:rsidP="00C67A71">
      <w:pPr>
        <w:jc w:val="center"/>
        <w:rPr>
          <w:sz w:val="52"/>
          <w:szCs w:val="52"/>
        </w:rPr>
      </w:pPr>
    </w:p>
    <w:p w:rsidR="00B42034" w:rsidRPr="00117435" w:rsidRDefault="00B42034" w:rsidP="00C67A71">
      <w:pPr>
        <w:jc w:val="center"/>
        <w:rPr>
          <w:sz w:val="52"/>
          <w:szCs w:val="52"/>
        </w:rPr>
      </w:pPr>
    </w:p>
    <w:p w:rsidR="00743CB9" w:rsidRPr="00117435" w:rsidRDefault="00743CB9" w:rsidP="00C67A71">
      <w:pPr>
        <w:jc w:val="center"/>
        <w:rPr>
          <w:sz w:val="52"/>
          <w:szCs w:val="52"/>
        </w:rPr>
      </w:pPr>
    </w:p>
    <w:p w:rsidR="00F24A67" w:rsidRDefault="00F24A67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Pr="00117435" w:rsidRDefault="00FE2878" w:rsidP="00C67A71">
      <w:pPr>
        <w:jc w:val="center"/>
        <w:rPr>
          <w:sz w:val="52"/>
          <w:szCs w:val="52"/>
        </w:rPr>
      </w:pPr>
    </w:p>
    <w:p w:rsidR="00844188" w:rsidRPr="00117435" w:rsidRDefault="00EA131A" w:rsidP="00C67A71">
      <w:pPr>
        <w:jc w:val="center"/>
        <w:rPr>
          <w:sz w:val="52"/>
          <w:szCs w:val="52"/>
        </w:rPr>
      </w:pPr>
      <w:r>
        <w:rPr>
          <w:sz w:val="52"/>
          <w:szCs w:val="52"/>
        </w:rPr>
        <w:t>UMJETNIČKO  PO</w:t>
      </w:r>
      <w:r w:rsidR="00844188" w:rsidRPr="00117435">
        <w:rPr>
          <w:sz w:val="52"/>
          <w:szCs w:val="52"/>
        </w:rPr>
        <w:t>DRUČJE</w:t>
      </w:r>
    </w:p>
    <w:p w:rsidR="007B6298" w:rsidRDefault="007B629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FE2878">
      <w:pPr>
        <w:pStyle w:val="Title"/>
      </w:pPr>
      <w:r>
        <w:t>Plan provedbe kurikulumskih ciljeva 2023./2024.</w:t>
      </w:r>
    </w:p>
    <w:p w:rsidR="00FE2878" w:rsidRDefault="00FE2878" w:rsidP="00FE2878">
      <w:pPr>
        <w:pStyle w:val="Title"/>
      </w:pPr>
      <w:r>
        <w:t xml:space="preserve">- Izvannastavna aktivnost </w:t>
      </w:r>
    </w:p>
    <w:p w:rsidR="00FE2878" w:rsidRDefault="00FE2878" w:rsidP="00FE2878">
      <w:pPr>
        <w:pStyle w:val="Title"/>
      </w:pPr>
      <w:r>
        <w:t>- LIKOVNJACI I ESTETIČARI</w:t>
      </w:r>
    </w:p>
    <w:p w:rsidR="00FE2878" w:rsidRDefault="00FE2878" w:rsidP="00FE2878">
      <w:pPr>
        <w:pStyle w:val="Title"/>
      </w:pPr>
      <w:r>
        <w:t>Kurikulumsko područje: umjetničko</w:t>
      </w:r>
    </w:p>
    <w:p w:rsidR="00FE2878" w:rsidRDefault="00FE2878" w:rsidP="00FE2878">
      <w:pPr>
        <w:pStyle w:val="Title"/>
      </w:pPr>
      <w:r>
        <w:t xml:space="preserve">Ciklus (razred): 2. i 3. ciklus </w:t>
      </w:r>
    </w:p>
    <w:p w:rsidR="00FE2878" w:rsidRDefault="00FE2878" w:rsidP="00FE2878">
      <w:r>
        <w:t xml:space="preserve">Cilj: </w:t>
      </w:r>
    </w:p>
    <w:p w:rsidR="00FE2878" w:rsidRDefault="00FE2878" w:rsidP="00FE2878">
      <w:r>
        <w:t xml:space="preserve">Omogućiti okupljenoj skupini učenika koji su pokazali interes za estetsko uređenje </w:t>
      </w:r>
    </w:p>
    <w:p w:rsidR="00FE2878" w:rsidRDefault="00FE2878" w:rsidP="00FE2878">
      <w:r>
        <w:t xml:space="preserve">škole sve veću estetsku osjetljivost prema životnom okruženju putem razvijanja </w:t>
      </w:r>
    </w:p>
    <w:p w:rsidR="00FE2878" w:rsidRDefault="00FE2878" w:rsidP="00FE2878">
      <w:r>
        <w:t xml:space="preserve">vještina analize, organizacije, praktičnog djelovanja i vrednovanja svojeg rada i rada </w:t>
      </w:r>
    </w:p>
    <w:p w:rsidR="00FE2878" w:rsidRDefault="00FE2878" w:rsidP="00FE2878">
      <w:r>
        <w:t>svojih kolega</w:t>
      </w:r>
    </w:p>
    <w:p w:rsidR="00FE2878" w:rsidRDefault="00FE2878" w:rsidP="00FE2878">
      <w:r>
        <w:t xml:space="preserve">Obrazloženje cilja (povezan s potrebama, interesima učenika i vrijednostima ŠK): </w:t>
      </w:r>
    </w:p>
    <w:p w:rsidR="00FE2878" w:rsidRDefault="00FE2878" w:rsidP="00FE2878">
      <w:r>
        <w:t xml:space="preserve">Učenici su pokazali kako žele biti aktivni dio života u školi putem donošenja </w:t>
      </w:r>
    </w:p>
    <w:p w:rsidR="00FE2878" w:rsidRDefault="00FE2878" w:rsidP="00FE2878">
      <w:r>
        <w:t xml:space="preserve">odluka i praktičnog likovnog djelovanja. Oni osjećaju potrebu za potvrđivanjem, žele </w:t>
      </w:r>
    </w:p>
    <w:p w:rsidR="00FE2878" w:rsidRDefault="00FE2878" w:rsidP="00FE2878">
      <w:r>
        <w:t xml:space="preserve">da ono što misle i osjećaju bude vidljivo i rezultat njihovog rada. Svaki od uključenih </w:t>
      </w:r>
    </w:p>
    <w:p w:rsidR="00FE2878" w:rsidRDefault="00FE2878" w:rsidP="00FE2878">
      <w:r>
        <w:t xml:space="preserve">učenika bi bio na tragu ostvarenja pokazanog interesa za radom u skupini i kao aktivni </w:t>
      </w:r>
    </w:p>
    <w:p w:rsidR="00FE2878" w:rsidRDefault="00FE2878" w:rsidP="00FE2878">
      <w:r>
        <w:t xml:space="preserve">sudionik života škole bi se ostvario, stekao bliski uvid u vrijednosti škole i svoje </w:t>
      </w:r>
    </w:p>
    <w:p w:rsidR="00FE2878" w:rsidRDefault="00FE2878" w:rsidP="00FE2878">
      <w:r>
        <w:t xml:space="preserve">vrijednosti, te se potvrdio pri ostvarenju potrebe za zajedništvom i priznanjem </w:t>
      </w:r>
    </w:p>
    <w:p w:rsidR="00FE2878" w:rsidRDefault="00FE2878" w:rsidP="00FE2878">
      <w:r>
        <w:t xml:space="preserve">socijalnog okruženja. </w:t>
      </w:r>
    </w:p>
    <w:p w:rsidR="00FE2878" w:rsidRDefault="00FE2878" w:rsidP="00FE2878">
      <w:r>
        <w:t xml:space="preserve">Putem ostvarivanja cilja ove skupine Škola bi, osim estetskog boljitka, ostvarila </w:t>
      </w:r>
    </w:p>
    <w:p w:rsidR="00FE2878" w:rsidRDefault="00FE2878" w:rsidP="00FE2878">
      <w:r>
        <w:lastRenderedPageBreak/>
        <w:t xml:space="preserve">potvrdu zadanih si vrijednosti kao što su: stvoriti kod učenika dobre radne navike, </w:t>
      </w:r>
    </w:p>
    <w:p w:rsidR="00FE2878" w:rsidRDefault="00FE2878" w:rsidP="00FE2878">
      <w:r>
        <w:t xml:space="preserve">razvijati kompetencije, stvaralačko i kritičko mišljenje te ih potaknuti da usvajanjem </w:t>
      </w:r>
    </w:p>
    <w:p w:rsidR="00FE2878" w:rsidRDefault="00FE2878" w:rsidP="00FE2878">
      <w:r>
        <w:t xml:space="preserve">temeljnih obrazovnih postignuća budu pripremljeni za cjeloživotno učenje i uspješno </w:t>
      </w:r>
    </w:p>
    <w:p w:rsidR="00FE2878" w:rsidRDefault="00FE2878" w:rsidP="00FE2878">
      <w:r>
        <w:t>svladavanje svih životnih i radnih izazova.</w:t>
      </w:r>
    </w:p>
    <w:p w:rsidR="00FE2878" w:rsidRDefault="00FE2878" w:rsidP="00FE2878">
      <w:r>
        <w:t xml:space="preserve">Učeniku bi bile omogućene afirmacije njegovih pozitivnih osobina, poput </w:t>
      </w:r>
    </w:p>
    <w:p w:rsidR="00FE2878" w:rsidRDefault="00FE2878" w:rsidP="00FE2878">
      <w:r>
        <w:t xml:space="preserve">ljubavi i prijateljstva prema čovjeku i prirodi te poštivanje onoga što svojim radom i </w:t>
      </w:r>
    </w:p>
    <w:p w:rsidR="00FE2878" w:rsidRDefault="00FE2878" w:rsidP="00FE2878">
      <w:r>
        <w:t xml:space="preserve">kreativnošću stvorimo, odnosno razvijanje učeničke odgovornosti, težnje slobodi, </w:t>
      </w:r>
    </w:p>
    <w:p w:rsidR="00FE2878" w:rsidRDefault="00FE2878" w:rsidP="00FE2878">
      <w:r>
        <w:t xml:space="preserve">istraživanju, napretku i prepoznatljivosti, razvijala bi se znatiželja, marljivost, </w:t>
      </w:r>
    </w:p>
    <w:p w:rsidR="00FE2878" w:rsidRDefault="00FE2878" w:rsidP="00FE2878">
      <w:r>
        <w:t xml:space="preserve">ustrajnost, strpljivost, solidarnost, ravnopravnost, uvažavanje drugoga, snošljivost </w:t>
      </w:r>
    </w:p>
    <w:p w:rsidR="00FE2878" w:rsidRDefault="00FE2878" w:rsidP="00FE2878">
      <w:r>
        <w:t xml:space="preserve">spram drukčijega i posebnoga, samosvijest, samokritičnost, samopouzdanje i druge </w:t>
      </w:r>
    </w:p>
    <w:p w:rsidR="00FE2878" w:rsidRDefault="00FE2878" w:rsidP="00FE2878">
      <w:r>
        <w:t>pozitivne ljudske osobine i životne vrijednosti.</w:t>
      </w:r>
    </w:p>
    <w:p w:rsidR="00FE2878" w:rsidRDefault="00FE2878" w:rsidP="00FE2878">
      <w:r>
        <w:t>Očekivani ishodi/postignuća: (Učenik će moći:)</w:t>
      </w:r>
    </w:p>
    <w:p w:rsidR="00FE2878" w:rsidRDefault="00FE2878" w:rsidP="00FE2878">
      <w:r>
        <w:t xml:space="preserve"> Biti sudionik u planiranju sadržaja </w:t>
      </w:r>
    </w:p>
    <w:p w:rsidR="00FE2878" w:rsidRDefault="00FE2878" w:rsidP="00FE2878">
      <w:r>
        <w:t xml:space="preserve"> Donositi odluke i procjene </w:t>
      </w:r>
    </w:p>
    <w:p w:rsidR="00FE2878" w:rsidRDefault="00FE2878" w:rsidP="00FE2878">
      <w:r>
        <w:t> Crtati, slikati, grafički i trodimenzionalno oblikovati</w:t>
      </w:r>
    </w:p>
    <w:p w:rsidR="00FE2878" w:rsidRDefault="00FE2878" w:rsidP="00FE2878">
      <w:r>
        <w:t> Urediti vanjske zidove škole zidnim slikama (nastavak na mozaik)</w:t>
      </w:r>
    </w:p>
    <w:p w:rsidR="00FE2878" w:rsidRDefault="00FE2878" w:rsidP="00FE2878">
      <w:r>
        <w:t> Urediti unutrašnji dizajn učionice Likovne kulture</w:t>
      </w:r>
    </w:p>
    <w:p w:rsidR="00FE2878" w:rsidRDefault="00FE2878" w:rsidP="00FE2878">
      <w:r>
        <w:t>Način realizacije:</w:t>
      </w:r>
    </w:p>
    <w:p w:rsidR="00FE2878" w:rsidRDefault="00FE2878" w:rsidP="00FE2878">
      <w:r>
        <w:t xml:space="preserve">Kroz izvannastavnu aktivnost u školi i izvanškolsku aktivnost odlaska u Muzej likovnih </w:t>
      </w:r>
    </w:p>
    <w:p w:rsidR="00FE2878" w:rsidRDefault="00FE2878" w:rsidP="00FE2878">
      <w:r>
        <w:t>umjetnosti</w:t>
      </w:r>
    </w:p>
    <w:p w:rsidR="00FE2878" w:rsidRDefault="00FE2878" w:rsidP="00FE2878">
      <w:r>
        <w:t> Oblik:</w:t>
      </w:r>
    </w:p>
    <w:p w:rsidR="00FE2878" w:rsidRDefault="00FE2878" w:rsidP="00FE2878">
      <w:r>
        <w:t>Neposredni odgojno-obrazovni rad: estetsko uređenje škole</w:t>
      </w:r>
    </w:p>
    <w:p w:rsidR="00FE2878" w:rsidRDefault="00FE2878" w:rsidP="00FE2878">
      <w:r>
        <w:t> Sudionici: učenici, učitelji, (predstavnici lokalne zajednice – pomoć u materijalu)</w:t>
      </w:r>
    </w:p>
    <w:p w:rsidR="00FE2878" w:rsidRDefault="00FE2878" w:rsidP="00FE2878">
      <w:r>
        <w:t xml:space="preserve"> Načini učenja (što rade učenici) </w:t>
      </w:r>
    </w:p>
    <w:p w:rsidR="00FE2878" w:rsidRDefault="00FE2878" w:rsidP="00FE2878">
      <w:r>
        <w:t xml:space="preserve">Razmišljaju o tome kako oni mogu doprinijeti estetskom uređenju škole, rade </w:t>
      </w:r>
    </w:p>
    <w:p w:rsidR="00FE2878" w:rsidRDefault="00FE2878" w:rsidP="00FE2878">
      <w:r>
        <w:t xml:space="preserve">timski, organizirano crtaju, slikaju, rade grafiku, vreednuju učeničke radove, estetski </w:t>
      </w:r>
    </w:p>
    <w:p w:rsidR="00FE2878" w:rsidRDefault="00FE2878" w:rsidP="00FE2878">
      <w:r>
        <w:t xml:space="preserve">oblikuju rad (npr. uramljivanjem), sudionici su suradničkog učenja (npr. s </w:t>
      </w:r>
    </w:p>
    <w:p w:rsidR="00FE2878" w:rsidRDefault="00FE2878" w:rsidP="00FE2878">
      <w:r>
        <w:lastRenderedPageBreak/>
        <w:t xml:space="preserve">dramskom skupinom) </w:t>
      </w:r>
    </w:p>
    <w:p w:rsidR="00FE2878" w:rsidRDefault="00FE2878" w:rsidP="00FE2878">
      <w:r>
        <w:t xml:space="preserve"> Metode poučavanja (što rade učitelji): </w:t>
      </w:r>
    </w:p>
    <w:p w:rsidR="00FE2878" w:rsidRDefault="00FE2878" w:rsidP="00FE2878">
      <w:r>
        <w:t xml:space="preserve">Učitelj vodi, usmjerava, organizira i potiče učenike tijekom procesa, pokazuje </w:t>
      </w:r>
    </w:p>
    <w:p w:rsidR="00FE2878" w:rsidRDefault="00FE2878" w:rsidP="00FE2878">
      <w:r>
        <w:t>primjere i demonstrira</w:t>
      </w:r>
    </w:p>
    <w:p w:rsidR="00FE2878" w:rsidRDefault="00FE2878" w:rsidP="00FE2878">
      <w:r>
        <w:t xml:space="preserve"> Trajanje izvedbe: </w:t>
      </w:r>
    </w:p>
    <w:p w:rsidR="00FE2878" w:rsidRDefault="00FE2878" w:rsidP="00FE2878">
      <w:r>
        <w:t xml:space="preserve"> Cijele školske godine (3 skupine po 1 sat tjedno i 1 skupina po 2 sata tjedno)</w:t>
      </w:r>
    </w:p>
    <w:p w:rsidR="00FE2878" w:rsidRDefault="00FE2878" w:rsidP="00FE2878">
      <w:r>
        <w:t xml:space="preserve">Potrebni resursi/moguće teškoće: </w:t>
      </w:r>
    </w:p>
    <w:p w:rsidR="00FE2878" w:rsidRDefault="00FE2878" w:rsidP="00FE2878">
      <w:r>
        <w:t xml:space="preserve">Potreba za radnim materijalom: boje na bazi vode, kistovi i ostali pribor na vrijeme </w:t>
      </w:r>
    </w:p>
    <w:p w:rsidR="00FE2878" w:rsidRDefault="00FE2878" w:rsidP="00FE2878">
      <w:r>
        <w:t>i u dovoljnoj količini)</w:t>
      </w:r>
    </w:p>
    <w:p w:rsidR="00FE2878" w:rsidRDefault="00FE2878" w:rsidP="00FE2878">
      <w:r>
        <w:t xml:space="preserve">Potreba za nagrađivanjem učenika jer ocjenjivanje ne postoji, a već je pri planiranju </w:t>
      </w:r>
    </w:p>
    <w:p w:rsidR="00FE2878" w:rsidRDefault="00FE2878" w:rsidP="00FE2878">
      <w:r>
        <w:t>razvidna visoka razina očekivanja od ovih učenika.</w:t>
      </w:r>
    </w:p>
    <w:p w:rsidR="00FE2878" w:rsidRDefault="00FE2878" w:rsidP="00FE2878">
      <w:r>
        <w:t>Način praćenja i provjere ishoda/postignuća:</w:t>
      </w:r>
    </w:p>
    <w:p w:rsidR="00FE2878" w:rsidRDefault="00FE2878" w:rsidP="00FE2878">
      <w:r>
        <w:t xml:space="preserve">Praćenje redovitih dolazaka, vrednovanje od strane učitelja Likovne kulture (voditelja) </w:t>
      </w:r>
    </w:p>
    <w:p w:rsidR="00FE2878" w:rsidRDefault="00FE2878" w:rsidP="00FE2878">
      <w:r>
        <w:t>i nagrađivanje posjetom Muzeju likovnih umjetnosti</w:t>
      </w:r>
    </w:p>
    <w:p w:rsidR="00FE2878" w:rsidRDefault="00FE2878" w:rsidP="00FE2878">
      <w:r>
        <w:t>Troškovnik:</w:t>
      </w:r>
    </w:p>
    <w:p w:rsidR="00FE2878" w:rsidRDefault="00FE2878" w:rsidP="00FE2878">
      <w:r>
        <w:t xml:space="preserve">Papirna konfekcija, ljepilo, boje, matrice, „likovna pernica estetskih uređivača” u kojoj </w:t>
      </w:r>
    </w:p>
    <w:p w:rsidR="00FE2878" w:rsidRDefault="00FE2878" w:rsidP="00FE2878">
      <w:r>
        <w:t>se nalazi osnovni pribor: pribor za crtanje, škare, pribadače, odvijač za panoe</w:t>
      </w:r>
    </w:p>
    <w:p w:rsidR="00FE2878" w:rsidRDefault="00FE2878" w:rsidP="00FE2878">
      <w:r>
        <w:t>Odgovorne osobe:</w:t>
      </w:r>
    </w:p>
    <w:p w:rsidR="00FE2878" w:rsidRDefault="00FE2878" w:rsidP="00FE2878">
      <w:r>
        <w:t>Učitelj likovne kulture</w:t>
      </w: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Pr="000F42B3" w:rsidRDefault="00FE2878" w:rsidP="00FE2878">
      <w:pPr>
        <w:pStyle w:val="Title"/>
        <w:rPr>
          <w:sz w:val="40"/>
          <w:szCs w:val="40"/>
        </w:rPr>
      </w:pPr>
      <w:r w:rsidRPr="000F42B3">
        <w:rPr>
          <w:sz w:val="40"/>
          <w:szCs w:val="40"/>
        </w:rPr>
        <w:t xml:space="preserve">Plan provedbe kurikulumskih ciljeva </w:t>
      </w:r>
    </w:p>
    <w:p w:rsidR="00FE2878" w:rsidRPr="000F42B3" w:rsidRDefault="00FE2878" w:rsidP="00FE2878">
      <w:pPr>
        <w:pStyle w:val="Title"/>
        <w:rPr>
          <w:sz w:val="40"/>
          <w:szCs w:val="40"/>
        </w:rPr>
      </w:pPr>
      <w:r w:rsidRPr="000F42B3">
        <w:rPr>
          <w:sz w:val="40"/>
          <w:szCs w:val="40"/>
        </w:rPr>
        <w:t>– IZVANŠKOLSKA AKTIVNOST</w:t>
      </w:r>
    </w:p>
    <w:p w:rsidR="00FE2878" w:rsidRPr="000F42B3" w:rsidRDefault="00FE2878" w:rsidP="00FE2878">
      <w:pPr>
        <w:pStyle w:val="Title"/>
        <w:rPr>
          <w:sz w:val="40"/>
          <w:szCs w:val="40"/>
        </w:rPr>
      </w:pPr>
      <w:r w:rsidRPr="000F42B3">
        <w:rPr>
          <w:sz w:val="40"/>
          <w:szCs w:val="40"/>
        </w:rPr>
        <w:t>– Posjet Muzeju likovnih umjetnosti</w:t>
      </w:r>
    </w:p>
    <w:p w:rsidR="00FE2878" w:rsidRPr="000F42B3" w:rsidRDefault="00FE2878" w:rsidP="00FE2878">
      <w:pPr>
        <w:pStyle w:val="Title"/>
        <w:rPr>
          <w:sz w:val="40"/>
          <w:szCs w:val="40"/>
        </w:rPr>
      </w:pPr>
      <w:r w:rsidRPr="000F42B3">
        <w:rPr>
          <w:sz w:val="40"/>
          <w:szCs w:val="40"/>
        </w:rPr>
        <w:t>Šk.god. 2023./2024.</w:t>
      </w:r>
    </w:p>
    <w:p w:rsidR="00FE2878" w:rsidRPr="000F42B3" w:rsidRDefault="00FE2878" w:rsidP="00FE2878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 w:rsidRPr="000F42B3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Kurikulumsko područje: umjetničko</w:t>
      </w:r>
    </w:p>
    <w:p w:rsidR="00FE2878" w:rsidRPr="000F42B3" w:rsidRDefault="00FE2878" w:rsidP="00FE2878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 w:rsidRPr="000F42B3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Ciklus (razred): 2. ciklus (5. i 6. Razred) i /ili 3. ciklus (7. i 8. razred)</w:t>
      </w:r>
    </w:p>
    <w:p w:rsidR="00FE2878" w:rsidRDefault="00FE2878" w:rsidP="00FE2878">
      <w:r>
        <w:t xml:space="preserve">Cilj: </w:t>
      </w:r>
    </w:p>
    <w:p w:rsidR="00FE2878" w:rsidRDefault="00FE2878" w:rsidP="00FE2878">
      <w:r>
        <w:t xml:space="preserve">Njegovati kod učenika potrebu za estetskim iskustvima kroz razvijanje vizualne </w:t>
      </w:r>
    </w:p>
    <w:p w:rsidR="00FE2878" w:rsidRDefault="00FE2878" w:rsidP="00FE2878">
      <w:r>
        <w:t xml:space="preserve">osjetljivosti na likovno-umjetničko djelo visoke vrijednosti i nagrađivati dragovoljni </w:t>
      </w:r>
    </w:p>
    <w:p w:rsidR="00FE2878" w:rsidRDefault="00FE2878" w:rsidP="00FE2878">
      <w:r>
        <w:t>rad u estetskom uređenju škole odlascima u galerije i muzeje u gradu</w:t>
      </w:r>
    </w:p>
    <w:p w:rsidR="00FE2878" w:rsidRDefault="00FE2878" w:rsidP="00FE2878">
      <w:r>
        <w:t>Obrazloženje cilja (povezan s potrebama, interesima učenika i vrijednostima ŠK):</w:t>
      </w:r>
    </w:p>
    <w:p w:rsidR="00FE2878" w:rsidRDefault="00FE2878" w:rsidP="00FE2878">
      <w:r>
        <w:t xml:space="preserve">Učenici su pokazali potrebu za posjet galerijama u većim skupinama. Učenicima je </w:t>
      </w:r>
    </w:p>
    <w:p w:rsidR="00FE2878" w:rsidRDefault="00FE2878" w:rsidP="00FE2878">
      <w:r>
        <w:t xml:space="preserve">potrebno stjecanje znanja i vještina u kulturnom ponašanju u i izvan škole, a prema </w:t>
      </w:r>
    </w:p>
    <w:p w:rsidR="00FE2878" w:rsidRDefault="00FE2878" w:rsidP="00FE2878">
      <w:r>
        <w:t>kurikulumu nastavnog premeta Likovna kultura:</w:t>
      </w:r>
    </w:p>
    <w:p w:rsidR="00FE2878" w:rsidRDefault="00FE2878" w:rsidP="00FE2878">
      <w:r>
        <w:t xml:space="preserve">Tijekom pete i šeste godine učenja preporučeno je da učenik sudjeluje u najmanje jednoj </w:t>
      </w:r>
    </w:p>
    <w:p w:rsidR="00FE2878" w:rsidRDefault="00FE2878" w:rsidP="00FE2878">
      <w:r>
        <w:t xml:space="preserve">organiziranoj izvanškolskoj aktivnosti u suradnji s umjetničkim udrugama, ustanovama i umjetnicima, </w:t>
      </w:r>
    </w:p>
    <w:p w:rsidR="00FE2878" w:rsidRDefault="00FE2878" w:rsidP="00FE2878">
      <w:r>
        <w:t xml:space="preserve">a tijekom sedme i osme i više. Prema ishodu predmeta OŠ LK C.5.2.: Učenik raspravlja o društvenom </w:t>
      </w:r>
    </w:p>
    <w:p w:rsidR="00FE2878" w:rsidRDefault="00FE2878" w:rsidP="00FE2878">
      <w:r>
        <w:t xml:space="preserve">kontekstu umjetničkoga djela: </w:t>
      </w:r>
    </w:p>
    <w:p w:rsidR="00FE2878" w:rsidRDefault="00FE2878" w:rsidP="00FE2878">
      <w:r>
        <w:t xml:space="preserve">Preporučeni oblici rada: </w:t>
      </w:r>
    </w:p>
    <w:p w:rsidR="00FE2878" w:rsidRDefault="00FE2878" w:rsidP="00FE2878">
      <w:r>
        <w:t xml:space="preserve"> organiziranje različitih vrsta nastavnih aktivnosti u prostoru muzeja/galerije </w:t>
      </w:r>
    </w:p>
    <w:p w:rsidR="00FE2878" w:rsidRDefault="00FE2878" w:rsidP="00FE2878">
      <w:r>
        <w:lastRenderedPageBreak/>
        <w:t xml:space="preserve"> uključivanje učenika u aktivnosti koje organiziraju kulturno-umjetničke ustanove (različite </w:t>
      </w:r>
    </w:p>
    <w:p w:rsidR="00FE2878" w:rsidRDefault="00FE2878" w:rsidP="00FE2878">
      <w:r>
        <w:t xml:space="preserve">vrste radionica) </w:t>
      </w:r>
    </w:p>
    <w:p w:rsidR="00FE2878" w:rsidRDefault="00FE2878" w:rsidP="00FE2878">
      <w:r>
        <w:t xml:space="preserve"> posjet umjetničkomu ateljeu, arhitektonskomu ili dizajnerskom studiju i sl. </w:t>
      </w:r>
    </w:p>
    <w:p w:rsidR="00FE2878" w:rsidRDefault="00FE2878" w:rsidP="00FE2878">
      <w:r>
        <w:t xml:space="preserve"> osmišljavanje i izvedba projekata u suradnji s umjetnicima. </w:t>
      </w:r>
    </w:p>
    <w:p w:rsidR="00FE2878" w:rsidRDefault="00FE2878" w:rsidP="00FE2878">
      <w:r>
        <w:t>Očekivani ishodi/postignuća: (Učenik će moći:)</w:t>
      </w:r>
    </w:p>
    <w:p w:rsidR="00FE2878" w:rsidRDefault="00FE2878" w:rsidP="00FE2878">
      <w:r>
        <w:t xml:space="preserve"> pratiti sadržaje likovnog postava i prepoznati osnovne likovne odnose unutar </w:t>
      </w:r>
    </w:p>
    <w:p w:rsidR="00FE2878" w:rsidRDefault="00FE2878" w:rsidP="00FE2878">
      <w:r>
        <w:t>likovno-umjetničkih djela</w:t>
      </w:r>
    </w:p>
    <w:p w:rsidR="00FE2878" w:rsidRDefault="00FE2878" w:rsidP="00FE2878">
      <w:r>
        <w:t> lijepo se ponašati na putu do muzeja u šetnji kroz grad</w:t>
      </w:r>
    </w:p>
    <w:p w:rsidR="00FE2878" w:rsidRDefault="00FE2878" w:rsidP="00FE2878">
      <w:r>
        <w:t> pristojno pratiti voditelja izložbe, učitelja</w:t>
      </w:r>
    </w:p>
    <w:p w:rsidR="00FE2878" w:rsidRDefault="00FE2878" w:rsidP="00FE2878">
      <w:r>
        <w:t xml:space="preserve"> istražiti na internetu, u kućnoj ili školskoj knjižnici zadane pojmove vezane uz </w:t>
      </w:r>
    </w:p>
    <w:p w:rsidR="00FE2878" w:rsidRDefault="00FE2878" w:rsidP="00FE2878">
      <w:r>
        <w:t xml:space="preserve">sadržaj postava i time pratiti i ispuniti ishode međupredmetnih tema: goo, ikt, </w:t>
      </w:r>
    </w:p>
    <w:p w:rsidR="00FE2878" w:rsidRDefault="00FE2878" w:rsidP="00FE2878">
      <w:r>
        <w:t>osr, pod, uku, z, odr</w:t>
      </w:r>
    </w:p>
    <w:p w:rsidR="00FE2878" w:rsidRDefault="00FE2878" w:rsidP="00FE2878">
      <w:r>
        <w:t>Način realizacije:</w:t>
      </w:r>
    </w:p>
    <w:p w:rsidR="00FE2878" w:rsidRDefault="00FE2878" w:rsidP="00FE2878">
      <w:r>
        <w:t> Oblik:</w:t>
      </w:r>
    </w:p>
    <w:p w:rsidR="00FE2878" w:rsidRDefault="00FE2878" w:rsidP="00FE2878">
      <w:r>
        <w:t>Posjet Muzeju likovnih umjetnosti</w:t>
      </w:r>
    </w:p>
    <w:p w:rsidR="00FE2878" w:rsidRDefault="00FE2878" w:rsidP="00FE2878">
      <w:r>
        <w:t xml:space="preserve"> Sudionici: učenici, učiteljica Likovne kulture Sandra Vehabovć, a prema </w:t>
      </w:r>
    </w:p>
    <w:p w:rsidR="00FE2878" w:rsidRDefault="00FE2878" w:rsidP="00FE2878">
      <w:r>
        <w:t xml:space="preserve">mogućnostima učitelji ostalih nastavnih predmeta </w:t>
      </w:r>
    </w:p>
    <w:p w:rsidR="00FE2878" w:rsidRDefault="00FE2878" w:rsidP="00FE2878">
      <w:r>
        <w:t xml:space="preserve"> Načini učenja (što rade učenici) </w:t>
      </w:r>
    </w:p>
    <w:p w:rsidR="00FE2878" w:rsidRDefault="00FE2878" w:rsidP="00FE2878">
      <w:r>
        <w:t xml:space="preserve">Prate upute prije polaska na izložbu, prate sadržaj na izložbi, istražuju sadržaj </w:t>
      </w:r>
    </w:p>
    <w:p w:rsidR="00FE2878" w:rsidRDefault="00FE2878" w:rsidP="00FE2878">
      <w:r>
        <w:t>tijekom izložbe i nakon, prema uputama</w:t>
      </w:r>
    </w:p>
    <w:p w:rsidR="00FE2878" w:rsidRDefault="00FE2878" w:rsidP="00FE2878">
      <w:r>
        <w:t xml:space="preserve"> Metode poučavanja (što rade učitelji): </w:t>
      </w:r>
    </w:p>
    <w:p w:rsidR="00FE2878" w:rsidRDefault="00FE2878" w:rsidP="00FE2878">
      <w:r>
        <w:t xml:space="preserve">Učitelj vodi, usmjerava, organizira i potiče učenike tijekom procesa, pokazuje </w:t>
      </w:r>
    </w:p>
    <w:p w:rsidR="00FE2878" w:rsidRDefault="00FE2878" w:rsidP="00FE2878">
      <w:r>
        <w:t>primjere i demonstrira, organizira posjet, daje povratne informacije o uspješnosti</w:t>
      </w:r>
    </w:p>
    <w:p w:rsidR="00FE2878" w:rsidRDefault="00FE2878" w:rsidP="00FE2878">
      <w:r>
        <w:t xml:space="preserve"> Trajanje izvedbe: </w:t>
      </w:r>
    </w:p>
    <w:p w:rsidR="00FE2878" w:rsidRDefault="00FE2878" w:rsidP="00FE2878">
      <w:r>
        <w:t>1 dan (ne računajući pripreme)</w:t>
      </w:r>
    </w:p>
    <w:p w:rsidR="00FE2878" w:rsidRDefault="00FE2878" w:rsidP="00FE2878">
      <w:r>
        <w:t xml:space="preserve">Potrebni resursi/moguće teškoće: </w:t>
      </w:r>
    </w:p>
    <w:p w:rsidR="00FE2878" w:rsidRDefault="00FE2878" w:rsidP="00FE2878">
      <w:r>
        <w:t xml:space="preserve">Potreba za većim brojem učitelja-voditelja skupina, organiziranje odlaska u skladu s </w:t>
      </w:r>
    </w:p>
    <w:p w:rsidR="00FE2878" w:rsidRDefault="00FE2878" w:rsidP="00FE2878">
      <w:r>
        <w:lastRenderedPageBreak/>
        <w:t xml:space="preserve">radnim smjenama u školi, potrebno je dogovoriti način odlaska, odnosno prijevoz </w:t>
      </w:r>
    </w:p>
    <w:p w:rsidR="00FE2878" w:rsidRDefault="00FE2878" w:rsidP="00FE2878">
      <w:r>
        <w:t>učenika</w:t>
      </w:r>
    </w:p>
    <w:p w:rsidR="00FE2878" w:rsidRDefault="00FE2878" w:rsidP="00FE2878">
      <w:r>
        <w:t>Način praćenja i provjere ishoda/postignuća:</w:t>
      </w:r>
    </w:p>
    <w:p w:rsidR="00FE2878" w:rsidRDefault="00FE2878" w:rsidP="00FE2878">
      <w:r>
        <w:t xml:space="preserve">Referat u razredu na SRO ili prezentacija (u dogovoru s nastavnikom informatike ili </w:t>
      </w:r>
    </w:p>
    <w:p w:rsidR="00FE2878" w:rsidRDefault="00FE2878" w:rsidP="00FE2878">
      <w:r>
        <w:t>samostalni rad uz nadzor učitelja likovne kulture)</w:t>
      </w:r>
    </w:p>
    <w:p w:rsidR="00FE2878" w:rsidRDefault="00FE2878" w:rsidP="00FE2878">
      <w:r>
        <w:t xml:space="preserve">Troškovnik: </w:t>
      </w:r>
    </w:p>
    <w:p w:rsidR="00FE2878" w:rsidRDefault="00FE2878" w:rsidP="00FE2878">
      <w:r>
        <w:t xml:space="preserve">Ulaznica za izložbu – predložena godišnja ulaznica u cijeni od 5,00 kn i besplatan </w:t>
      </w:r>
    </w:p>
    <w:p w:rsidR="00FE2878" w:rsidRDefault="00FE2878" w:rsidP="00FE2878">
      <w:r>
        <w:t>javni prijevoz od strane Muzeja likovnih umjetnosti u Osijeku, MLU</w:t>
      </w:r>
    </w:p>
    <w:p w:rsidR="00FE2878" w:rsidRDefault="00FE2878" w:rsidP="00FE2878">
      <w:r>
        <w:t>Odgovorne osobe:</w:t>
      </w:r>
    </w:p>
    <w:p w:rsidR="00FE2878" w:rsidRDefault="00FE2878" w:rsidP="00FE2878">
      <w:r>
        <w:t>Učitelj likovne kulture</w:t>
      </w: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Pr="009B3094" w:rsidRDefault="00FE2878" w:rsidP="00FE2878">
      <w:pPr>
        <w:tabs>
          <w:tab w:val="left" w:pos="284"/>
        </w:tabs>
        <w:contextualSpacing/>
        <w:rPr>
          <w:rFonts w:cstheme="minorHAnsi"/>
          <w:b/>
          <w:i/>
          <w:sz w:val="28"/>
          <w:szCs w:val="28"/>
          <w:u w:val="single"/>
        </w:rPr>
      </w:pPr>
      <w:r w:rsidRPr="009B3094">
        <w:rPr>
          <w:rFonts w:cstheme="minorHAnsi"/>
          <w:b/>
          <w:i/>
          <w:sz w:val="28"/>
          <w:szCs w:val="28"/>
          <w:u w:val="single"/>
        </w:rPr>
        <w:t>Plan provedbe kurikulumskih ciljeva</w:t>
      </w:r>
      <w:r>
        <w:rPr>
          <w:rFonts w:cstheme="minorHAnsi"/>
          <w:b/>
          <w:i/>
          <w:sz w:val="28"/>
          <w:szCs w:val="28"/>
          <w:u w:val="single"/>
        </w:rPr>
        <w:t xml:space="preserve"> za šk. god. 2023./2024.</w:t>
      </w:r>
    </w:p>
    <w:p w:rsidR="00FE2878" w:rsidRDefault="00FE2878" w:rsidP="00FE2878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 w:rsidRPr="008C3A94">
        <w:rPr>
          <w:rFonts w:cstheme="minorHAnsi"/>
          <w:sz w:val="24"/>
          <w:szCs w:val="24"/>
        </w:rPr>
        <w:t>Kurikulumsko područje</w:t>
      </w:r>
      <w:r w:rsidRPr="00C10063">
        <w:rPr>
          <w:rFonts w:cstheme="minorHAnsi"/>
          <w:b/>
          <w:sz w:val="24"/>
          <w:szCs w:val="24"/>
        </w:rPr>
        <w:t>:  UMJETNIČKO</w:t>
      </w:r>
    </w:p>
    <w:p w:rsidR="00FE2878" w:rsidRPr="008C3A94" w:rsidRDefault="00FE2878" w:rsidP="00FE2878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FE2878" w:rsidRPr="00C10063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b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>Ciklus (razred): 2. V.,VI. razred i 3. VII ., VIII. razred</w:t>
      </w:r>
    </w:p>
    <w:p w:rsidR="00FE2878" w:rsidRPr="008C3A94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 xml:space="preserve">Cilj 1. </w:t>
      </w:r>
      <w:r w:rsidRPr="008C3A94">
        <w:rPr>
          <w:rFonts w:cstheme="minorHAnsi"/>
          <w:sz w:val="24"/>
          <w:szCs w:val="24"/>
        </w:rPr>
        <w:t>Okupiti učenike koji pokazuju izražajni interes prema glazbi. Kroz slušanu glazbu, ples, sviranje, glazbeno-scenski prikaz i sviranje prepoznaju ljepotu glazbe.</w:t>
      </w:r>
      <w:r>
        <w:rPr>
          <w:rFonts w:cstheme="minorHAnsi"/>
          <w:sz w:val="24"/>
          <w:szCs w:val="24"/>
        </w:rPr>
        <w:t xml:space="preserve"> Iskazivanje kreativnosti.</w:t>
      </w:r>
    </w:p>
    <w:p w:rsidR="00FE2878" w:rsidRPr="008C3A94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 xml:space="preserve">Obrazloženje cilja </w:t>
      </w:r>
      <w:r w:rsidRPr="008C3A94">
        <w:rPr>
          <w:rFonts w:cstheme="minorHAnsi"/>
          <w:sz w:val="24"/>
          <w:szCs w:val="24"/>
        </w:rPr>
        <w:t>(povezan s potrebama, interes</w:t>
      </w:r>
      <w:r>
        <w:rPr>
          <w:rFonts w:cstheme="minorHAnsi"/>
          <w:sz w:val="24"/>
          <w:szCs w:val="24"/>
        </w:rPr>
        <w:t>ima učenika i vrijednostima ŠK)</w:t>
      </w:r>
    </w:p>
    <w:p w:rsidR="00FE2878" w:rsidRPr="008C3A94" w:rsidRDefault="00FE2878" w:rsidP="00FE2878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8C3A94">
        <w:rPr>
          <w:rFonts w:cstheme="minorHAnsi"/>
          <w:sz w:val="24"/>
          <w:szCs w:val="24"/>
        </w:rPr>
        <w:t xml:space="preserve">Učenik će znati kako prepoznati kvalitetnu glazbu, te kako ju slušati. Kroz različite plesne pokrete razvijati osjećaj za ritmom i ljepotom plesa, maštu i stvaralaštvo. </w:t>
      </w:r>
      <w:r w:rsidRPr="008C3A94">
        <w:rPr>
          <w:rFonts w:cstheme="minorHAnsi"/>
          <w:sz w:val="24"/>
          <w:szCs w:val="24"/>
        </w:rPr>
        <w:lastRenderedPageBreak/>
        <w:t>Filmovi i filmska glazba će učenika motivirati na  aktivnu pažnju.</w:t>
      </w:r>
      <w:r>
        <w:rPr>
          <w:rFonts w:cstheme="minorHAnsi"/>
          <w:sz w:val="24"/>
          <w:szCs w:val="24"/>
        </w:rPr>
        <w:t xml:space="preserve"> Kroz svoju kreativnost i maštu izrađivati različite ukrase, instrumente od različitog materijala.</w:t>
      </w:r>
    </w:p>
    <w:p w:rsidR="00FE2878" w:rsidRPr="008C3A94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>Očekivani ishodi/postignuća</w:t>
      </w:r>
      <w:r w:rsidRPr="008C3A94">
        <w:rPr>
          <w:rFonts w:cstheme="minorHAnsi"/>
          <w:sz w:val="24"/>
          <w:szCs w:val="24"/>
        </w:rPr>
        <w:t>: (Učenik će moći:)</w:t>
      </w:r>
    </w:p>
    <w:p w:rsidR="00FE2878" w:rsidRPr="008C3A94" w:rsidRDefault="00FE2878" w:rsidP="00FE2878">
      <w:pPr>
        <w:pStyle w:val="ListParagraph"/>
        <w:numPr>
          <w:ilvl w:val="0"/>
          <w:numId w:val="1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8C3A94">
        <w:rPr>
          <w:rFonts w:cstheme="minorHAnsi"/>
          <w:sz w:val="24"/>
          <w:szCs w:val="24"/>
        </w:rPr>
        <w:t>povezati plesne pokrete s glazbom</w:t>
      </w:r>
    </w:p>
    <w:p w:rsidR="00FE2878" w:rsidRPr="008C3A94" w:rsidRDefault="00FE2878" w:rsidP="00FE2878">
      <w:pPr>
        <w:pStyle w:val="ListParagraph"/>
        <w:numPr>
          <w:ilvl w:val="0"/>
          <w:numId w:val="1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8C3A94">
        <w:rPr>
          <w:rFonts w:cstheme="minorHAnsi"/>
          <w:sz w:val="24"/>
          <w:szCs w:val="24"/>
        </w:rPr>
        <w:t>izraziti svoje ideje, osjećaje i misli ritamskim i melodijskim improvizacijama</w:t>
      </w:r>
    </w:p>
    <w:p w:rsidR="00FE2878" w:rsidRPr="008C3A94" w:rsidRDefault="00FE2878" w:rsidP="00FE2878">
      <w:pPr>
        <w:pStyle w:val="ListParagraph"/>
        <w:numPr>
          <w:ilvl w:val="0"/>
          <w:numId w:val="1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8C3A94">
        <w:rPr>
          <w:rFonts w:cstheme="minorHAnsi"/>
          <w:sz w:val="24"/>
          <w:szCs w:val="24"/>
        </w:rPr>
        <w:t>govoriti jasno i izražajno</w:t>
      </w:r>
    </w:p>
    <w:p w:rsidR="00FE2878" w:rsidRPr="008C3A94" w:rsidRDefault="00FE2878" w:rsidP="00FE2878">
      <w:pPr>
        <w:pStyle w:val="ListParagraph"/>
        <w:numPr>
          <w:ilvl w:val="0"/>
          <w:numId w:val="1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8C3A94">
        <w:rPr>
          <w:rFonts w:cstheme="minorHAnsi"/>
          <w:sz w:val="24"/>
          <w:szCs w:val="24"/>
        </w:rPr>
        <w:t>slušati i razlikovati kvalitetnu glazbu od nekvalitetne</w:t>
      </w:r>
    </w:p>
    <w:p w:rsidR="00FE2878" w:rsidRDefault="00FE2878" w:rsidP="00FE2878">
      <w:pPr>
        <w:pStyle w:val="ListParagraph"/>
        <w:numPr>
          <w:ilvl w:val="0"/>
          <w:numId w:val="1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8C3A94">
        <w:rPr>
          <w:rFonts w:cstheme="minorHAnsi"/>
          <w:sz w:val="24"/>
          <w:szCs w:val="24"/>
        </w:rPr>
        <w:t>osmisliti i demonstrirati glazbeno-scensko djelo</w:t>
      </w:r>
    </w:p>
    <w:p w:rsidR="00FE2878" w:rsidRPr="008C3A94" w:rsidRDefault="00FE2878" w:rsidP="00FE2878">
      <w:pPr>
        <w:pStyle w:val="ListParagraph"/>
        <w:numPr>
          <w:ilvl w:val="0"/>
          <w:numId w:val="19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iskazata svoju kretivnost i ideje</w:t>
      </w:r>
    </w:p>
    <w:p w:rsidR="00FE2878" w:rsidRPr="008C3A94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Način realizacije:</w:t>
      </w:r>
    </w:p>
    <w:p w:rsidR="00FE2878" w:rsidRPr="00C10063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>Oblik: izvannastavna aktivnost</w:t>
      </w:r>
      <w:r>
        <w:rPr>
          <w:rFonts w:cstheme="minorHAnsi"/>
          <w:b/>
          <w:sz w:val="24"/>
          <w:szCs w:val="24"/>
        </w:rPr>
        <w:t xml:space="preserve"> </w:t>
      </w:r>
      <w:r w:rsidRPr="00805643">
        <w:rPr>
          <w:rFonts w:cstheme="minorHAnsi"/>
          <w:b/>
          <w:sz w:val="24"/>
          <w:szCs w:val="24"/>
        </w:rPr>
        <w:t>-  KREATIVNE GLAZBENE RADIONICE</w:t>
      </w:r>
      <w:r w:rsidRPr="00C10063">
        <w:rPr>
          <w:rFonts w:cstheme="minorHAnsi"/>
          <w:b/>
          <w:sz w:val="24"/>
          <w:szCs w:val="24"/>
        </w:rPr>
        <w:tab/>
      </w:r>
      <w:r w:rsidRPr="00C10063">
        <w:rPr>
          <w:rFonts w:cstheme="minorHAnsi"/>
          <w:b/>
          <w:sz w:val="24"/>
          <w:szCs w:val="24"/>
        </w:rPr>
        <w:tab/>
      </w:r>
    </w:p>
    <w:p w:rsidR="00FE2878" w:rsidRPr="00C10063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 xml:space="preserve">Sudionici: </w:t>
      </w:r>
      <w:r w:rsidRPr="008C3A94">
        <w:rPr>
          <w:rFonts w:cstheme="minorHAnsi"/>
          <w:sz w:val="24"/>
          <w:szCs w:val="24"/>
        </w:rPr>
        <w:t xml:space="preserve">učenici petih, </w:t>
      </w:r>
      <w:r>
        <w:rPr>
          <w:rFonts w:cstheme="minorHAnsi"/>
          <w:sz w:val="24"/>
          <w:szCs w:val="24"/>
        </w:rPr>
        <w:t>šestih, sedmih i osmih</w:t>
      </w:r>
      <w:r w:rsidRPr="008C3A94">
        <w:rPr>
          <w:rFonts w:cstheme="minorHAnsi"/>
          <w:sz w:val="24"/>
          <w:szCs w:val="24"/>
        </w:rPr>
        <w:t xml:space="preserve">  razreda i učiteljica glazbene kulture Ivona Ferić, vanjski suradnici</w:t>
      </w:r>
    </w:p>
    <w:p w:rsidR="00FE2878" w:rsidRPr="00C10063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 xml:space="preserve">Načini učenja (što rade učenici) </w:t>
      </w:r>
      <w:r w:rsidRPr="008C3A94">
        <w:rPr>
          <w:rFonts w:cstheme="minorHAnsi"/>
          <w:sz w:val="24"/>
          <w:szCs w:val="24"/>
        </w:rPr>
        <w:t>vježbanje pokreta, istraživanje i promatranje, učenje kroz zajedničku suradnju, intervjuiranje, prezentacije, grupno muziciranje, rad u skupinama, sudjeluju u vrednovanju svojih radova. Odabiru glazbu koju žele poslušati i uvježbati za neki plesni pokret ili pjevanje.</w:t>
      </w:r>
    </w:p>
    <w:p w:rsidR="00FE2878" w:rsidRPr="008C3A94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>Metode poučavanja (što rade učitelji</w:t>
      </w:r>
      <w:r w:rsidRPr="008C3A94">
        <w:rPr>
          <w:rFonts w:cstheme="minorHAnsi"/>
          <w:sz w:val="24"/>
          <w:szCs w:val="24"/>
        </w:rPr>
        <w:t>): objašnjava nepoznate pojmove, organizira različite posjete pojedinih gostiju i vanjskih suradnika, organizira posjet pojedinim kulturnim institucijama, pokazuje pojedine pokrete, pomaže i organizira</w:t>
      </w:r>
      <w:r w:rsidRPr="008C3A94">
        <w:rPr>
          <w:rFonts w:cstheme="minorHAnsi"/>
          <w:b/>
          <w:sz w:val="24"/>
          <w:szCs w:val="24"/>
        </w:rPr>
        <w:t xml:space="preserve"> </w:t>
      </w:r>
      <w:r w:rsidRPr="008C3A94">
        <w:rPr>
          <w:rFonts w:cstheme="minorHAnsi"/>
          <w:sz w:val="24"/>
          <w:szCs w:val="24"/>
        </w:rPr>
        <w:t xml:space="preserve">rad u skupinama. Potaknuti učenike na opušteno, veselo i pozitivno ozračje. Usmjerava učenike kako kvalitetno uvježbati glazbeno-scensko dijelo, te ih uvježbava. </w:t>
      </w:r>
    </w:p>
    <w:p w:rsidR="00FE2878" w:rsidRPr="00921D8B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 xml:space="preserve">Trajanje izvedbe: </w:t>
      </w:r>
      <w:r w:rsidRPr="008C3A94">
        <w:rPr>
          <w:rFonts w:cstheme="minorHAnsi"/>
          <w:sz w:val="24"/>
          <w:szCs w:val="24"/>
        </w:rPr>
        <w:t>tijekom cijele školske godine</w:t>
      </w:r>
    </w:p>
    <w:p w:rsidR="00FE2878" w:rsidRPr="009B3094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86"/>
        <w:contextualSpacing/>
        <w:rPr>
          <w:rFonts w:cstheme="minorHAnsi"/>
          <w:b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 xml:space="preserve">Potrebni resursi/moguće teškoće: </w:t>
      </w:r>
      <w:r w:rsidRPr="008C3A94">
        <w:rPr>
          <w:rFonts w:cstheme="minorHAnsi"/>
          <w:sz w:val="24"/>
          <w:szCs w:val="24"/>
        </w:rPr>
        <w:t>prostor, novčani troškovi, materijal za rad</w:t>
      </w:r>
    </w:p>
    <w:p w:rsidR="00FE2878" w:rsidRPr="008C3A94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86"/>
        <w:contextualSpacing/>
        <w:rPr>
          <w:rFonts w:cstheme="minorHAnsi"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 xml:space="preserve">Način praćenja i provjere ishoda/postignuća: </w:t>
      </w:r>
      <w:r w:rsidRPr="008C3A94">
        <w:rPr>
          <w:rFonts w:cstheme="minorHAnsi"/>
          <w:sz w:val="24"/>
          <w:szCs w:val="24"/>
        </w:rPr>
        <w:t>prezentiranje uradaka, praćenje napredovanje učenika kroz njihov rad, kroz evaluacijske listiće, javno prikazivanje uradaka.</w:t>
      </w:r>
    </w:p>
    <w:p w:rsidR="00FE2878" w:rsidRPr="008C3A94" w:rsidRDefault="00FE2878" w:rsidP="00FE2878">
      <w:pPr>
        <w:rPr>
          <w:rFonts w:cstheme="minorHAnsi"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>Troškovnik</w:t>
      </w:r>
      <w:r w:rsidRPr="008C3A94">
        <w:rPr>
          <w:rFonts w:cstheme="minorHAnsi"/>
          <w:sz w:val="24"/>
          <w:szCs w:val="24"/>
        </w:rPr>
        <w:t>:  po potrebi -  ( hameri, CD-ovi, ljepila, flomasteri, papiri u boji, posjeti izvan škole, kostimi i ostali potrebiti materijal za izvođenje kvalitetnih radionica.</w:t>
      </w:r>
    </w:p>
    <w:p w:rsidR="00FE2878" w:rsidRPr="005D47B8" w:rsidRDefault="00FE2878" w:rsidP="00FE2878">
      <w:pPr>
        <w:rPr>
          <w:rFonts w:cstheme="minorHAnsi"/>
          <w:sz w:val="24"/>
          <w:szCs w:val="24"/>
        </w:rPr>
      </w:pPr>
      <w:r w:rsidRPr="008C3A94">
        <w:rPr>
          <w:rFonts w:cstheme="minorHAnsi"/>
          <w:b/>
          <w:sz w:val="24"/>
          <w:szCs w:val="24"/>
        </w:rPr>
        <w:t>Odgovorne osobe:</w:t>
      </w:r>
      <w:r w:rsidRPr="008C3A94">
        <w:rPr>
          <w:rFonts w:cstheme="minorHAnsi"/>
          <w:sz w:val="24"/>
          <w:szCs w:val="24"/>
        </w:rPr>
        <w:t xml:space="preserve"> učiteljica Ivona Ferić</w:t>
      </w:r>
    </w:p>
    <w:p w:rsidR="00FE2878" w:rsidRPr="005D47B8" w:rsidRDefault="00FE2878" w:rsidP="00FE2878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  <w:r w:rsidRPr="005D47B8">
        <w:rPr>
          <w:rFonts w:cstheme="minorHAnsi"/>
          <w:b/>
          <w:sz w:val="24"/>
          <w:szCs w:val="24"/>
          <w:u w:val="single"/>
        </w:rPr>
        <w:t>Plan provedbe kurikulumskih ciljeva</w:t>
      </w:r>
      <w:r>
        <w:rPr>
          <w:rFonts w:cstheme="minorHAnsi"/>
          <w:b/>
          <w:sz w:val="24"/>
          <w:szCs w:val="24"/>
          <w:u w:val="single"/>
        </w:rPr>
        <w:t xml:space="preserve"> za šk. god. 2023./2024.</w:t>
      </w:r>
    </w:p>
    <w:p w:rsidR="00FE2878" w:rsidRPr="005D47B8" w:rsidRDefault="00FE2878" w:rsidP="00FE2878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 w:rsidRPr="005D47B8">
        <w:rPr>
          <w:rFonts w:cstheme="minorHAnsi"/>
          <w:sz w:val="24"/>
          <w:szCs w:val="24"/>
        </w:rPr>
        <w:t xml:space="preserve">Kurikulumsko područje: </w:t>
      </w:r>
      <w:r w:rsidRPr="005D47B8">
        <w:rPr>
          <w:rFonts w:cstheme="minorHAnsi"/>
          <w:b/>
          <w:sz w:val="24"/>
          <w:szCs w:val="24"/>
        </w:rPr>
        <w:t>UMJETNIČKO</w:t>
      </w:r>
    </w:p>
    <w:p w:rsidR="00FE2878" w:rsidRPr="005D47B8" w:rsidRDefault="00FE2878" w:rsidP="00FE2878">
      <w:pPr>
        <w:tabs>
          <w:tab w:val="left" w:pos="284"/>
        </w:tabs>
        <w:contextualSpacing/>
        <w:rPr>
          <w:rFonts w:cstheme="minorHAnsi"/>
          <w:b/>
          <w:i/>
          <w:sz w:val="24"/>
          <w:szCs w:val="24"/>
        </w:rPr>
      </w:pPr>
    </w:p>
    <w:p w:rsidR="00FE2878" w:rsidRPr="005D47B8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b/>
          <w:i/>
          <w:sz w:val="24"/>
          <w:szCs w:val="24"/>
        </w:rPr>
      </w:pPr>
      <w:r w:rsidRPr="005D47B8">
        <w:rPr>
          <w:rFonts w:cstheme="minorHAnsi"/>
          <w:b/>
          <w:i/>
          <w:sz w:val="24"/>
          <w:szCs w:val="24"/>
        </w:rPr>
        <w:t>Ciklus (razred): 1</w:t>
      </w:r>
      <w:r w:rsidRPr="005D47B8">
        <w:rPr>
          <w:rFonts w:cstheme="minorHAnsi"/>
          <w:i/>
          <w:sz w:val="24"/>
          <w:szCs w:val="24"/>
        </w:rPr>
        <w:t>.</w:t>
      </w:r>
      <w:r w:rsidRPr="005D47B8">
        <w:rPr>
          <w:rFonts w:cstheme="minorHAnsi"/>
          <w:b/>
          <w:i/>
          <w:sz w:val="24"/>
          <w:szCs w:val="24"/>
        </w:rPr>
        <w:t xml:space="preserve">/ </w:t>
      </w:r>
      <w:r w:rsidRPr="005D47B8">
        <w:rPr>
          <w:rFonts w:cstheme="minorHAnsi"/>
          <w:i/>
          <w:sz w:val="24"/>
          <w:szCs w:val="24"/>
        </w:rPr>
        <w:t>II.-IV.,</w:t>
      </w:r>
      <w:r w:rsidRPr="005D47B8">
        <w:rPr>
          <w:rFonts w:cstheme="minorHAnsi"/>
          <w:b/>
          <w:i/>
          <w:sz w:val="24"/>
          <w:szCs w:val="24"/>
        </w:rPr>
        <w:t xml:space="preserve">  2./ </w:t>
      </w:r>
      <w:r w:rsidRPr="005D47B8">
        <w:rPr>
          <w:rFonts w:cstheme="minorHAnsi"/>
          <w:i/>
          <w:sz w:val="24"/>
          <w:szCs w:val="24"/>
        </w:rPr>
        <w:t>V., VI.</w:t>
      </w:r>
      <w:r>
        <w:rPr>
          <w:rFonts w:cstheme="minorHAnsi"/>
          <w:i/>
          <w:sz w:val="24"/>
          <w:szCs w:val="24"/>
        </w:rPr>
        <w:t xml:space="preserve"> </w:t>
      </w:r>
      <w:r w:rsidRPr="00AB5876">
        <w:rPr>
          <w:rFonts w:cstheme="minorHAnsi"/>
          <w:b/>
          <w:i/>
          <w:sz w:val="24"/>
          <w:szCs w:val="24"/>
        </w:rPr>
        <w:t xml:space="preserve">3./ </w:t>
      </w:r>
      <w:r>
        <w:rPr>
          <w:rFonts w:cstheme="minorHAnsi"/>
          <w:i/>
          <w:sz w:val="24"/>
          <w:szCs w:val="24"/>
        </w:rPr>
        <w:t>VII.</w:t>
      </w:r>
      <w:r w:rsidRPr="005D47B8">
        <w:rPr>
          <w:rFonts w:cstheme="minorHAnsi"/>
          <w:i/>
          <w:sz w:val="24"/>
          <w:szCs w:val="24"/>
        </w:rPr>
        <w:t xml:space="preserve"> razredi</w:t>
      </w:r>
    </w:p>
    <w:p w:rsidR="00FE2878" w:rsidRPr="005D47B8" w:rsidRDefault="00FE2878" w:rsidP="00FE2878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FE2878" w:rsidRPr="005D47B8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>Cilj 1.</w:t>
      </w:r>
      <w:r w:rsidRPr="005D47B8">
        <w:rPr>
          <w:rFonts w:cstheme="minorHAnsi"/>
          <w:sz w:val="24"/>
          <w:szCs w:val="24"/>
        </w:rPr>
        <w:t xml:space="preserve"> Prikupiti zainteresirane učenika koji imaju potrebu za pjevanjem u zboru. Kroz pravilnu tehniku i način pjevanja izgraditi i pravilno postaviti glas. Razvijati  ljubav prema glazbi i poticati socijalizaciju. </w:t>
      </w:r>
    </w:p>
    <w:p w:rsidR="00FE2878" w:rsidRPr="005D47B8" w:rsidRDefault="00FE2878" w:rsidP="00FE2878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E2878" w:rsidRPr="005D47B8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 xml:space="preserve">Obrazloženje cilja </w:t>
      </w:r>
      <w:r w:rsidRPr="005D47B8">
        <w:rPr>
          <w:rFonts w:cstheme="minorHAnsi"/>
          <w:sz w:val="24"/>
          <w:szCs w:val="24"/>
        </w:rPr>
        <w:t>(povezan s potrebama, interesima učenika i vrijednostima ŠK):</w:t>
      </w:r>
    </w:p>
    <w:p w:rsidR="00FE2878" w:rsidRPr="005D47B8" w:rsidRDefault="00FE2878" w:rsidP="00FE2878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5D47B8">
        <w:rPr>
          <w:rFonts w:cstheme="minorHAnsi"/>
          <w:sz w:val="24"/>
          <w:szCs w:val="24"/>
        </w:rPr>
        <w:lastRenderedPageBreak/>
        <w:t>Cilj je povezan s potrebama i sposobnostima učenika.</w:t>
      </w:r>
    </w:p>
    <w:p w:rsidR="00FE2878" w:rsidRPr="005D47B8" w:rsidRDefault="00FE2878" w:rsidP="00FE2878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E2878" w:rsidRPr="005D47B8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>Očekivani ishodi/postignuća</w:t>
      </w:r>
      <w:r w:rsidRPr="005D47B8">
        <w:rPr>
          <w:rFonts w:cstheme="minorHAnsi"/>
          <w:sz w:val="24"/>
          <w:szCs w:val="24"/>
        </w:rPr>
        <w:t>: (Učenik će moći:)</w:t>
      </w:r>
    </w:p>
    <w:p w:rsidR="00FE2878" w:rsidRPr="005D47B8" w:rsidRDefault="00FE2878" w:rsidP="00FE287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D47B8">
        <w:rPr>
          <w:rFonts w:cstheme="minorHAnsi"/>
          <w:sz w:val="24"/>
          <w:szCs w:val="24"/>
        </w:rPr>
        <w:t>kroz različite skladbe razvijati sluh</w:t>
      </w:r>
    </w:p>
    <w:p w:rsidR="00FE2878" w:rsidRPr="005D47B8" w:rsidRDefault="00FE2878" w:rsidP="00FE287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D47B8">
        <w:rPr>
          <w:rFonts w:cstheme="minorHAnsi"/>
          <w:sz w:val="24"/>
          <w:szCs w:val="24"/>
        </w:rPr>
        <w:t>reproducirati uvježbane skladbe</w:t>
      </w:r>
    </w:p>
    <w:p w:rsidR="00FE2878" w:rsidRPr="005D47B8" w:rsidRDefault="00FE2878" w:rsidP="00FE287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D47B8">
        <w:rPr>
          <w:rFonts w:cstheme="minorHAnsi"/>
          <w:sz w:val="24"/>
          <w:szCs w:val="24"/>
        </w:rPr>
        <w:t>upotrijebiti pravilnu tehniku pjevanja na uvježbanim skladbama</w:t>
      </w:r>
    </w:p>
    <w:p w:rsidR="00FE2878" w:rsidRPr="005D47B8" w:rsidRDefault="00FE2878" w:rsidP="00FE287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D47B8">
        <w:rPr>
          <w:rFonts w:cstheme="minorHAnsi"/>
          <w:sz w:val="24"/>
          <w:szCs w:val="24"/>
        </w:rPr>
        <w:t>uvježbati i uskladiti pokrete sa skladbom koju prepoznaju</w:t>
      </w:r>
    </w:p>
    <w:p w:rsidR="00FE2878" w:rsidRPr="005D47B8" w:rsidRDefault="00FE2878" w:rsidP="00FE2878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E2878" w:rsidRPr="005D47B8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86"/>
        <w:contextualSpacing/>
        <w:jc w:val="both"/>
        <w:rPr>
          <w:rFonts w:cstheme="minorHAnsi"/>
          <w:b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>Način realizacije:</w:t>
      </w:r>
    </w:p>
    <w:p w:rsidR="00FE2878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32"/>
          <w:szCs w:val="32"/>
        </w:rPr>
      </w:pPr>
      <w:r w:rsidRPr="005D47B8">
        <w:rPr>
          <w:rFonts w:cstheme="minorHAnsi"/>
          <w:b/>
          <w:sz w:val="24"/>
          <w:szCs w:val="24"/>
        </w:rPr>
        <w:t>Oblik:</w:t>
      </w:r>
      <w:r w:rsidRPr="005D47B8">
        <w:rPr>
          <w:rFonts w:cstheme="minorHAnsi"/>
          <w:b/>
          <w:i/>
          <w:sz w:val="24"/>
          <w:szCs w:val="24"/>
        </w:rPr>
        <w:t xml:space="preserve">   IZVANNASTAVNA AKTIVNOST </w:t>
      </w:r>
      <w:r>
        <w:rPr>
          <w:rFonts w:cstheme="minorHAnsi"/>
          <w:i/>
          <w:sz w:val="24"/>
          <w:szCs w:val="24"/>
        </w:rPr>
        <w:t>–</w:t>
      </w:r>
      <w:r w:rsidRPr="005D47B8">
        <w:rPr>
          <w:rFonts w:cstheme="minorHAnsi"/>
          <w:i/>
          <w:sz w:val="24"/>
          <w:szCs w:val="24"/>
        </w:rPr>
        <w:t xml:space="preserve"> </w:t>
      </w:r>
      <w:r w:rsidRPr="008F72AA">
        <w:rPr>
          <w:rFonts w:cstheme="minorHAnsi"/>
          <w:b/>
          <w:i/>
          <w:sz w:val="32"/>
          <w:szCs w:val="32"/>
        </w:rPr>
        <w:t>ZBOR</w:t>
      </w:r>
    </w:p>
    <w:p w:rsidR="00FE2878" w:rsidRPr="00A83DBD" w:rsidRDefault="00FE2878" w:rsidP="00FE2878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i/>
          <w:sz w:val="32"/>
          <w:szCs w:val="32"/>
        </w:rPr>
      </w:pPr>
    </w:p>
    <w:p w:rsidR="00FE2878" w:rsidRPr="005D47B8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5D47B8">
        <w:rPr>
          <w:rFonts w:cstheme="minorHAnsi"/>
          <w:b/>
          <w:i/>
          <w:sz w:val="24"/>
          <w:szCs w:val="24"/>
        </w:rPr>
        <w:t xml:space="preserve">Sudionici: </w:t>
      </w:r>
      <w:r w:rsidRPr="005D47B8">
        <w:rPr>
          <w:rFonts w:cstheme="minorHAnsi"/>
          <w:i/>
          <w:sz w:val="24"/>
          <w:szCs w:val="24"/>
        </w:rPr>
        <w:t xml:space="preserve">učenici od </w:t>
      </w:r>
      <w:r w:rsidRPr="005D47B8">
        <w:rPr>
          <w:rFonts w:cstheme="minorHAnsi"/>
          <w:b/>
          <w:i/>
          <w:sz w:val="24"/>
          <w:szCs w:val="24"/>
        </w:rPr>
        <w:t>II.-VI</w:t>
      </w:r>
      <w:r>
        <w:rPr>
          <w:rFonts w:cstheme="minorHAnsi"/>
          <w:b/>
          <w:i/>
          <w:sz w:val="24"/>
          <w:szCs w:val="24"/>
        </w:rPr>
        <w:t>I</w:t>
      </w:r>
      <w:r w:rsidRPr="005D47B8">
        <w:rPr>
          <w:rFonts w:cstheme="minorHAnsi"/>
          <w:i/>
          <w:sz w:val="24"/>
          <w:szCs w:val="24"/>
        </w:rPr>
        <w:t>. razreda i učiteljica gl. kulture Ivona Ferić</w:t>
      </w:r>
    </w:p>
    <w:p w:rsidR="00FE2878" w:rsidRPr="005D47B8" w:rsidRDefault="00FE2878" w:rsidP="00FE2878">
      <w:pPr>
        <w:tabs>
          <w:tab w:val="left" w:pos="284"/>
        </w:tabs>
        <w:spacing w:before="120"/>
        <w:contextualSpacing/>
        <w:rPr>
          <w:rFonts w:cstheme="minorHAnsi"/>
          <w:b/>
          <w:i/>
          <w:sz w:val="24"/>
          <w:szCs w:val="24"/>
        </w:rPr>
      </w:pPr>
    </w:p>
    <w:p w:rsidR="00FE2878" w:rsidRPr="005D47B8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 xml:space="preserve">Načini učenja (što rade učenici): </w:t>
      </w:r>
      <w:r w:rsidRPr="005D47B8">
        <w:rPr>
          <w:rFonts w:cstheme="minorHAnsi"/>
          <w:sz w:val="24"/>
          <w:szCs w:val="24"/>
        </w:rPr>
        <w:t xml:space="preserve">uče kako pravilno pjevati, kako koristiti pravilnu tehniku disanja, uvježbavaju različite pjesme, različitog sadržaja,  prilagođavaju i osmišljavaju različite plesne pokrete,  prikazati javnim nastupima što su uvježbali. </w:t>
      </w:r>
    </w:p>
    <w:p w:rsidR="00FE2878" w:rsidRPr="005D47B8" w:rsidRDefault="00FE2878" w:rsidP="00FE2878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FE2878" w:rsidRPr="005D47B8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>Metode poučavanja (što rade učitelji):</w:t>
      </w:r>
      <w:r w:rsidRPr="005D47B8">
        <w:rPr>
          <w:rFonts w:cstheme="minorHAnsi"/>
          <w:sz w:val="24"/>
          <w:szCs w:val="24"/>
        </w:rPr>
        <w:t xml:space="preserve"> demonstrira  pravilnu tehniku pjevanja, odabire određene pjesme različitog sadržaja, svira uz pomoć instrumenta i prati zbor pomoću glasovira, nabavlja glazbene matrice za zbor. Osmišljava koreografiju za zboraše. Sudjeluje u svim javnim nastupima,  učenicima priprema sve materijale za zbor, brine o odijevanju zboraša. Omogućiti u radu s učenicima pozitivno ozračje.</w:t>
      </w:r>
    </w:p>
    <w:p w:rsidR="00FE2878" w:rsidRPr="00921D8B" w:rsidRDefault="00FE2878" w:rsidP="00FE287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 xml:space="preserve">Trajanje izvedbe: </w:t>
      </w:r>
      <w:r w:rsidRPr="005D47B8">
        <w:rPr>
          <w:rFonts w:cstheme="minorHAnsi"/>
          <w:sz w:val="24"/>
          <w:szCs w:val="24"/>
        </w:rPr>
        <w:t>tijekom cijele godine</w:t>
      </w:r>
    </w:p>
    <w:p w:rsidR="00FE2878" w:rsidRPr="005D47B8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86"/>
        <w:contextualSpacing/>
        <w:rPr>
          <w:rFonts w:cstheme="minorHAnsi"/>
          <w:b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 xml:space="preserve">Potrebni resursi/moguće teškoće: </w:t>
      </w:r>
      <w:r w:rsidRPr="005D47B8">
        <w:rPr>
          <w:rFonts w:cstheme="minorHAnsi"/>
          <w:sz w:val="24"/>
          <w:szCs w:val="24"/>
        </w:rPr>
        <w:t>odjeća za nastupe, troškovi snimanja matrica, kopiranje partitura za zbor, dovoljan broj učenika u zboru.</w:t>
      </w:r>
    </w:p>
    <w:p w:rsidR="00FE2878" w:rsidRPr="005D47B8" w:rsidRDefault="00FE2878" w:rsidP="00FE2878">
      <w:pPr>
        <w:tabs>
          <w:tab w:val="left" w:pos="-180"/>
        </w:tabs>
        <w:spacing w:before="120"/>
        <w:ind w:left="1364"/>
        <w:contextualSpacing/>
        <w:rPr>
          <w:rFonts w:cstheme="minorHAnsi"/>
          <w:sz w:val="24"/>
          <w:szCs w:val="24"/>
        </w:rPr>
      </w:pPr>
    </w:p>
    <w:p w:rsidR="00FE2878" w:rsidRPr="005D47B8" w:rsidRDefault="00FE28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86"/>
        <w:contextualSpacing/>
        <w:rPr>
          <w:rFonts w:cstheme="minorHAnsi"/>
          <w:b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 xml:space="preserve">Način praćenja i provjere ishoda/postignuća: </w:t>
      </w:r>
      <w:r w:rsidRPr="005D47B8">
        <w:rPr>
          <w:rFonts w:cstheme="minorHAnsi"/>
          <w:sz w:val="24"/>
          <w:szCs w:val="24"/>
        </w:rPr>
        <w:t>vrednovanje različitih oblika rada brojčanim</w:t>
      </w:r>
      <w:r w:rsidRPr="005D47B8">
        <w:rPr>
          <w:rFonts w:cstheme="minorHAnsi"/>
          <w:b/>
          <w:sz w:val="24"/>
          <w:szCs w:val="24"/>
        </w:rPr>
        <w:t xml:space="preserve"> </w:t>
      </w:r>
      <w:r w:rsidRPr="005D47B8">
        <w:rPr>
          <w:rFonts w:cstheme="minorHAnsi"/>
          <w:sz w:val="24"/>
          <w:szCs w:val="24"/>
        </w:rPr>
        <w:t>ocjenama  za aktivnost, upornost i odgovornost.  javni nastupi.</w:t>
      </w:r>
    </w:p>
    <w:p w:rsidR="00FE2878" w:rsidRPr="00D50B67" w:rsidRDefault="00FE2878" w:rsidP="00FE2878">
      <w:pPr>
        <w:rPr>
          <w:rFonts w:cstheme="minorHAnsi"/>
          <w:sz w:val="24"/>
          <w:szCs w:val="24"/>
        </w:rPr>
      </w:pPr>
      <w:r w:rsidRPr="005D47B8">
        <w:rPr>
          <w:rFonts w:cstheme="minorHAnsi"/>
          <w:b/>
          <w:sz w:val="24"/>
          <w:szCs w:val="24"/>
        </w:rPr>
        <w:t xml:space="preserve">Troškovnik:    </w:t>
      </w:r>
      <w:r w:rsidRPr="005D47B8">
        <w:rPr>
          <w:rFonts w:cstheme="minorHAnsi"/>
          <w:sz w:val="24"/>
          <w:szCs w:val="24"/>
        </w:rPr>
        <w:t>po potrebi</w:t>
      </w:r>
    </w:p>
    <w:p w:rsidR="00FE2878" w:rsidRPr="00805643" w:rsidRDefault="00FE2878" w:rsidP="00FE2878">
      <w:pPr>
        <w:rPr>
          <w:rFonts w:cstheme="minorHAnsi"/>
          <w:b/>
          <w:sz w:val="24"/>
          <w:szCs w:val="24"/>
          <w:u w:val="single"/>
        </w:rPr>
      </w:pPr>
      <w:r w:rsidRPr="005D47B8">
        <w:rPr>
          <w:rFonts w:cstheme="minorHAnsi"/>
          <w:b/>
          <w:sz w:val="24"/>
          <w:szCs w:val="24"/>
        </w:rPr>
        <w:t>Odgovorne osobe:</w:t>
      </w:r>
      <w:r w:rsidRPr="005D47B8">
        <w:rPr>
          <w:rFonts w:cstheme="minorHAnsi"/>
          <w:sz w:val="24"/>
          <w:szCs w:val="24"/>
        </w:rPr>
        <w:t xml:space="preserve">  učiteljica glazbene kulture Ivona Ferić, vanjski suradnici</w:t>
      </w: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FE2878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Plan provedbe kurikulumskih ciljeva  </w:t>
      </w:r>
    </w:p>
    <w:p w:rsidR="00FE2878" w:rsidRDefault="00FE2878" w:rsidP="00FE2878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878" w:rsidRDefault="00FE2878" w:rsidP="00FE2878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Kurikulumsko područje: </w:t>
      </w:r>
    </w:p>
    <w:p w:rsidR="00FE2878" w:rsidRDefault="00FE2878" w:rsidP="00FE2878">
      <w:pPr>
        <w:tabs>
          <w:tab w:val="left" w:pos="284"/>
        </w:tabs>
        <w:contextualSpacing/>
        <w:rPr>
          <w:rFonts w:cstheme="minorHAnsi"/>
          <w:b/>
          <w:sz w:val="24"/>
          <w:szCs w:val="24"/>
        </w:rPr>
      </w:pPr>
    </w:p>
    <w:p w:rsidR="00FE2878" w:rsidRDefault="00FE2878" w:rsidP="00FE2878">
      <w:pPr>
        <w:tabs>
          <w:tab w:val="left" w:pos="284"/>
        </w:tabs>
        <w:ind w:left="426"/>
        <w:contextualSpacing/>
      </w:pPr>
      <w:r>
        <w:rPr>
          <w:rFonts w:cstheme="minorHAnsi"/>
          <w:b/>
          <w:sz w:val="24"/>
          <w:szCs w:val="24"/>
        </w:rPr>
        <w:t xml:space="preserve"> 5.-8.razred</w:t>
      </w:r>
    </w:p>
    <w:p w:rsidR="00FE2878" w:rsidRDefault="00FE2878" w:rsidP="00FE2878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FE2878" w:rsidRDefault="00FE2878" w:rsidP="00FE2878">
      <w:pPr>
        <w:tabs>
          <w:tab w:val="left" w:pos="284"/>
        </w:tabs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Cilj 1. Stvaranje interesa za kazališnu umjetnost, razvijanje učenikove kulture, izgrađivanje osobnog stava i kritičkog mišljenja. Razvijanje kreativnosti i umjetničkog stila učenika. Približavanje glazbene umjetnosti mladima u suradnji s umjetničkom organizacijom, po preporuci AZOO.</w:t>
      </w:r>
    </w:p>
    <w:p w:rsidR="00FE2878" w:rsidRDefault="00FE2878" w:rsidP="00FE2878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E2878" w:rsidRDefault="00FE2878" w:rsidP="00FE2878">
      <w:pPr>
        <w:tabs>
          <w:tab w:val="left" w:pos="284"/>
        </w:tabs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Obrazloženje cilja:  (</w:t>
      </w:r>
      <w:r>
        <w:rPr>
          <w:rFonts w:cstheme="minorHAnsi"/>
          <w:sz w:val="24"/>
          <w:szCs w:val="24"/>
        </w:rPr>
        <w:t xml:space="preserve"> povezan s potrebama, interesima učenika i vrijednostima ŠK )</w:t>
      </w:r>
    </w:p>
    <w:p w:rsidR="00FE2878" w:rsidRDefault="00FE2878" w:rsidP="00FE2878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Redovitim odlascima u kazalište i kino stvara se cjeloživotna navika  odlaska u ovakve kulturne ustanove, razvija se mašta, kreativnost,te razvija kritički stav prema pojavama iz svakodnevnog životnog okruženja.</w:t>
      </w:r>
    </w:p>
    <w:p w:rsidR="00FE2878" w:rsidRDefault="00FE2878" w:rsidP="00FE2878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FE2878" w:rsidRDefault="00FE2878" w:rsidP="00FE2878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E2878" w:rsidRDefault="00FE2878" w:rsidP="00FE2878">
      <w:pPr>
        <w:tabs>
          <w:tab w:val="left" w:pos="284"/>
        </w:tabs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Očekivani ishodi/postignuća</w:t>
      </w:r>
      <w:r>
        <w:rPr>
          <w:rFonts w:cstheme="minorHAnsi"/>
          <w:sz w:val="24"/>
          <w:szCs w:val="24"/>
        </w:rPr>
        <w:t>: (Učenik će moći:)</w:t>
      </w:r>
    </w:p>
    <w:p w:rsidR="00FE2878" w:rsidRDefault="00FE2878" w:rsidP="00FE2878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E2878" w:rsidRDefault="00FE2878" w:rsidP="00FE2878">
      <w:pPr>
        <w:numPr>
          <w:ilvl w:val="0"/>
          <w:numId w:val="1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razvijati svoju odgovornost, stvaralaštvo, maštu, kreativnost</w:t>
      </w:r>
    </w:p>
    <w:p w:rsidR="00FE2878" w:rsidRDefault="00FE2878" w:rsidP="00FE2878">
      <w:pPr>
        <w:numPr>
          <w:ilvl w:val="0"/>
          <w:numId w:val="1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razvijati poželjne navike odlaska u kulturne institucije</w:t>
      </w:r>
    </w:p>
    <w:p w:rsidR="00FE2878" w:rsidRDefault="00FE2878" w:rsidP="00FE2878">
      <w:pPr>
        <w:numPr>
          <w:ilvl w:val="0"/>
          <w:numId w:val="18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 sudjelovati u traženju informacija</w:t>
      </w:r>
    </w:p>
    <w:p w:rsidR="00FE2878" w:rsidRDefault="00FE2878" w:rsidP="00FE2878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FE2878" w:rsidRDefault="00FE2878" w:rsidP="00FE2878">
      <w:pPr>
        <w:tabs>
          <w:tab w:val="left" w:pos="284"/>
        </w:tabs>
        <w:ind w:left="426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Način realizacije:</w:t>
      </w:r>
    </w:p>
    <w:p w:rsidR="00FE2878" w:rsidRDefault="00FE2878" w:rsidP="00FE2878">
      <w:pPr>
        <w:numPr>
          <w:ilvl w:val="0"/>
          <w:numId w:val="1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organizirani odlazak na glazbene i dramske predstave u HNK u Osijeku, Koncertnu dvoranu Vatroslav Lisinski u Zagrebu, kazalište „Trešnja“ u Zagrebu te u kino po izboru razrednika i učenika te gledanje predstave „Od tišine do glazbe“ u izvođenju Umjetničke organizacije Teatar Erato u prostoru OŠ „Retfala“.</w:t>
      </w:r>
    </w:p>
    <w:p w:rsidR="00FE2878" w:rsidRDefault="00FE2878" w:rsidP="00FE2878">
      <w:pPr>
        <w:numPr>
          <w:ilvl w:val="0"/>
          <w:numId w:val="1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Sudionici: </w:t>
      </w:r>
      <w:r>
        <w:rPr>
          <w:rFonts w:cstheme="minorHAnsi"/>
          <w:sz w:val="24"/>
          <w:szCs w:val="24"/>
        </w:rPr>
        <w:t>učenici 5.-8. razreda, razrednice, pojedini učitelji</w:t>
      </w:r>
    </w:p>
    <w:p w:rsidR="00FE2878" w:rsidRDefault="00FE2878" w:rsidP="00FE2878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FE2878" w:rsidRDefault="00FE2878" w:rsidP="00FE2878">
      <w:pPr>
        <w:numPr>
          <w:ilvl w:val="0"/>
          <w:numId w:val="18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Načini učenja (što učenici rade): </w:t>
      </w:r>
      <w:r>
        <w:rPr>
          <w:rFonts w:cstheme="minorHAnsi"/>
          <w:sz w:val="24"/>
          <w:szCs w:val="24"/>
        </w:rPr>
        <w:t>odlaze na predstavu, pažljivo prate projekciju, pišu osvrte ili komentare, crtaju, diskutiraju</w:t>
      </w:r>
    </w:p>
    <w:p w:rsidR="00FE2878" w:rsidRDefault="00FE2878" w:rsidP="00FE2878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FE2878" w:rsidRDefault="00FE2878" w:rsidP="00FE2878">
      <w:pPr>
        <w:numPr>
          <w:ilvl w:val="0"/>
          <w:numId w:val="18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Metode poučavanja (što rade učitelji): </w:t>
      </w:r>
      <w:r>
        <w:rPr>
          <w:rFonts w:cstheme="minorHAnsi"/>
          <w:sz w:val="24"/>
          <w:szCs w:val="24"/>
        </w:rPr>
        <w:t>potiče učenika na stvaralačko izražavanje, pomaže učenicima u izricanju dojmova,  planira,  postavlja realne ciljeve, bira predstave, surađuje s kazalištem ili kinom, postavlja  zadatke, predlaže sadržaje, zajedno s učenicima odlazi na predstave, motivira učenike i usmjerava ih, zajedno s učenicima vrednuje rezultate rada.</w:t>
      </w:r>
    </w:p>
    <w:p w:rsidR="00FE2878" w:rsidRDefault="00FE2878" w:rsidP="00FE2878">
      <w:pPr>
        <w:tabs>
          <w:tab w:val="left" w:pos="-180"/>
        </w:tabs>
        <w:spacing w:before="120"/>
        <w:ind w:left="360"/>
        <w:rPr>
          <w:rFonts w:cstheme="minorHAnsi"/>
          <w:b/>
          <w:sz w:val="24"/>
          <w:szCs w:val="24"/>
        </w:rPr>
      </w:pPr>
    </w:p>
    <w:p w:rsidR="00FE2878" w:rsidRDefault="00FE2878" w:rsidP="00FE2878">
      <w:pPr>
        <w:numPr>
          <w:ilvl w:val="0"/>
          <w:numId w:val="18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Trajanje izvedbe: </w:t>
      </w:r>
      <w:r>
        <w:rPr>
          <w:rFonts w:cstheme="minorHAnsi"/>
          <w:sz w:val="24"/>
          <w:szCs w:val="24"/>
        </w:rPr>
        <w:t>tijekom školske godine</w:t>
      </w:r>
    </w:p>
    <w:p w:rsidR="00FE2878" w:rsidRDefault="00FE2878" w:rsidP="00FE2878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sz w:val="24"/>
          <w:szCs w:val="24"/>
        </w:rPr>
      </w:pPr>
    </w:p>
    <w:p w:rsidR="00FE2878" w:rsidRDefault="00FE2878" w:rsidP="00FE2878">
      <w:pPr>
        <w:tabs>
          <w:tab w:val="left" w:pos="-180"/>
        </w:tabs>
        <w:spacing w:before="120"/>
        <w:ind w:left="78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Potrebni resursi/moguće teškoće:  </w:t>
      </w:r>
      <w:r>
        <w:rPr>
          <w:rFonts w:cstheme="minorHAnsi"/>
          <w:sz w:val="24"/>
          <w:szCs w:val="24"/>
        </w:rPr>
        <w:t xml:space="preserve">troškovi prjevoza i ulaznica </w:t>
      </w:r>
    </w:p>
    <w:p w:rsidR="00FE2878" w:rsidRDefault="00FE2878" w:rsidP="00FE2878">
      <w:pPr>
        <w:tabs>
          <w:tab w:val="left" w:pos="-180"/>
        </w:tabs>
        <w:spacing w:before="120"/>
        <w:ind w:left="78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Način praćenja i provjere ishoda/postignuća:  </w:t>
      </w:r>
      <w:r>
        <w:rPr>
          <w:rFonts w:cstheme="minorHAnsi"/>
          <w:sz w:val="24"/>
          <w:szCs w:val="24"/>
        </w:rPr>
        <w:t>Analiza i razgovor o predstavi ili projekciji, pisanje kritike ili osvrta</w:t>
      </w:r>
    </w:p>
    <w:p w:rsidR="00FE2878" w:rsidRDefault="00FE2878" w:rsidP="00FE2878">
      <w:pPr>
        <w:tabs>
          <w:tab w:val="left" w:pos="-180"/>
        </w:tabs>
        <w:spacing w:before="120"/>
        <w:ind w:left="644"/>
        <w:rPr>
          <w:rFonts w:cstheme="minorHAnsi"/>
          <w:sz w:val="24"/>
          <w:szCs w:val="24"/>
        </w:rPr>
      </w:pPr>
    </w:p>
    <w:p w:rsidR="00FE2878" w:rsidRDefault="00FE2878" w:rsidP="00FE287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Troškovnik:   </w:t>
      </w:r>
      <w:r>
        <w:rPr>
          <w:rFonts w:cstheme="minorHAnsi"/>
          <w:sz w:val="24"/>
          <w:szCs w:val="24"/>
        </w:rPr>
        <w:t>po potrebi</w:t>
      </w:r>
    </w:p>
    <w:p w:rsidR="00FE2878" w:rsidRDefault="00FE2878" w:rsidP="00FE2878">
      <w:r>
        <w:rPr>
          <w:rFonts w:cstheme="minorHAnsi"/>
          <w:b/>
          <w:sz w:val="24"/>
          <w:szCs w:val="24"/>
        </w:rPr>
        <w:t xml:space="preserve">       Odgovorne osobe:</w:t>
      </w:r>
      <w:r>
        <w:rPr>
          <w:rFonts w:cstheme="minorHAnsi"/>
          <w:sz w:val="24"/>
          <w:szCs w:val="24"/>
        </w:rPr>
        <w:t xml:space="preserve"> razrednici 5.-8.razreda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878" w:rsidRDefault="00FE2878" w:rsidP="00FE2878"/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Default="00FE2878" w:rsidP="00C67A71">
      <w:pPr>
        <w:jc w:val="center"/>
        <w:rPr>
          <w:sz w:val="52"/>
          <w:szCs w:val="52"/>
        </w:rPr>
      </w:pPr>
    </w:p>
    <w:p w:rsidR="00FE2878" w:rsidRPr="00871757" w:rsidRDefault="00FE2878" w:rsidP="00FE2878">
      <w:pPr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Plan provedbe kurikulumskih ciljeva za šk. god. 2023./2024.</w:t>
      </w:r>
      <w:r w:rsidRPr="00F07569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F07569">
        <w:rPr>
          <w:rStyle w:val="fontstyle01"/>
          <w:sz w:val="28"/>
          <w:szCs w:val="28"/>
        </w:rPr>
        <w:t>Kurikulumsko područje:</w:t>
      </w:r>
      <w:r>
        <w:rPr>
          <w:rStyle w:val="fontstyle01"/>
        </w:rPr>
        <w:t xml:space="preserve">  </w:t>
      </w:r>
      <w:r w:rsidRPr="00F07569">
        <w:rPr>
          <w:rStyle w:val="fontstyle21"/>
          <w:b/>
          <w:i/>
          <w:sz w:val="28"/>
          <w:szCs w:val="28"/>
        </w:rPr>
        <w:t>UMJETNIČKO</w:t>
      </w:r>
      <w:r w:rsidRPr="00275231">
        <w:rPr>
          <w:rFonts w:ascii="Calibri" w:hAnsi="Calibri" w:cs="Calibri"/>
          <w:color w:val="000000"/>
        </w:rPr>
        <w:br/>
      </w:r>
      <w:r>
        <w:rPr>
          <w:rStyle w:val="fontstyle01"/>
        </w:rPr>
        <w:t>1. Ciklus (razred): 2. (V.-VI.), 3. (VII. -VIII.)</w:t>
      </w:r>
      <w:r w:rsidRPr="00275231"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 xml:space="preserve">Cilj 1. </w:t>
      </w:r>
      <w:r>
        <w:rPr>
          <w:rStyle w:val="fontstyle21"/>
        </w:rPr>
        <w:t>Poticati i razvijati kreativnost, izražavanje i stvaralaštvo kroz plesne pokrete, pjevanje.</w:t>
      </w:r>
      <w:r w:rsidRPr="00275231">
        <w:rPr>
          <w:rFonts w:ascii="Calibri" w:hAnsi="Calibri" w:cs="Calibri"/>
          <w:color w:val="000000"/>
        </w:rPr>
        <w:br/>
      </w:r>
      <w:r>
        <w:rPr>
          <w:rStyle w:val="fontstyle21"/>
        </w:rPr>
        <w:t>Promicanje glazbene kulture među mladima, razmjena iskustava, uvažavanje različitosti</w:t>
      </w:r>
      <w:r w:rsidRPr="00275231">
        <w:rPr>
          <w:rFonts w:ascii="Calibri" w:hAnsi="Calibri" w:cs="Calibri"/>
          <w:color w:val="000000"/>
        </w:rPr>
        <w:br/>
      </w:r>
      <w:r>
        <w:rPr>
          <w:rStyle w:val="fontstyle21"/>
        </w:rPr>
        <w:t>te stvaranje temelja za buduće aktivno promicanje glazbene i kulture djece i mladih te</w:t>
      </w:r>
      <w:r w:rsidRPr="00275231">
        <w:rPr>
          <w:rFonts w:ascii="Calibri" w:hAnsi="Calibri" w:cs="Calibri"/>
          <w:color w:val="000000"/>
        </w:rPr>
        <w:br/>
      </w:r>
      <w:r>
        <w:rPr>
          <w:rStyle w:val="fontstyle21"/>
        </w:rPr>
        <w:t>motivacija djece i nas</w:t>
      </w:r>
      <w:r w:rsidRPr="00952CC1">
        <w:rPr>
          <w:rStyle w:val="fontstyle21"/>
        </w:rPr>
        <w:t xml:space="preserve">. </w:t>
      </w:r>
      <w:r w:rsidRPr="00952CC1">
        <w:rPr>
          <w:sz w:val="24"/>
          <w:szCs w:val="24"/>
        </w:rPr>
        <w:t>Tradicijska glazba opisuje život, ljude te kako je to bilo nekada, način života, ali i događaje koji su obilježili svakodnevicu.</w:t>
      </w:r>
      <w:r w:rsidRPr="00952CC1">
        <w:rPr>
          <w:rFonts w:ascii="Calibri" w:hAnsi="Calibri" w:cs="Calibri"/>
          <w:color w:val="000000"/>
          <w:sz w:val="24"/>
          <w:szCs w:val="24"/>
        </w:rPr>
        <w:br/>
      </w:r>
      <w:r>
        <w:rPr>
          <w:rStyle w:val="fontstyle01"/>
        </w:rPr>
        <w:t xml:space="preserve">2. Obrazloženje cilja </w:t>
      </w:r>
      <w:r>
        <w:rPr>
          <w:rStyle w:val="fontstyle21"/>
        </w:rPr>
        <w:t>(povezan s potrebama, interesima učenika i vrijednostima ŠK):</w:t>
      </w:r>
      <w:r w:rsidRPr="00275231">
        <w:rPr>
          <w:rFonts w:ascii="Calibri" w:hAnsi="Calibri" w:cs="Calibri"/>
          <w:color w:val="000000"/>
        </w:rPr>
        <w:br/>
      </w:r>
      <w:r>
        <w:rPr>
          <w:rStyle w:val="fontstyle21"/>
        </w:rPr>
        <w:t>Učenici pokazuju interes za plesom kroz glazbu i glazbenim pokretom</w:t>
      </w:r>
      <w:r w:rsidRPr="00275231">
        <w:rPr>
          <w:rFonts w:ascii="Calibri" w:hAnsi="Calibri" w:cs="Calibri"/>
          <w:color w:val="000000"/>
        </w:rPr>
        <w:br/>
      </w:r>
      <w:r>
        <w:rPr>
          <w:rStyle w:val="fontstyle01"/>
        </w:rPr>
        <w:t>3. Očekivani ishodi/postignuća</w:t>
      </w:r>
      <w:r>
        <w:rPr>
          <w:rStyle w:val="fontstyle21"/>
        </w:rPr>
        <w:t>: (Učenik će moći:)</w:t>
      </w:r>
      <w:r w:rsidRPr="00275231"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 w:rsidRPr="00275231">
        <w:rPr>
          <w:sz w:val="28"/>
          <w:szCs w:val="28"/>
        </w:rPr>
        <w:t xml:space="preserve"> </w:t>
      </w:r>
      <w:r w:rsidRPr="00275231">
        <w:rPr>
          <w:sz w:val="24"/>
          <w:szCs w:val="24"/>
        </w:rPr>
        <w:t>Učenici upoznaju hrvatsku tradicijsku glazbu i uspoređuju ju sa zapadnom klasičnom glazbom, pritom uočavaju značajnu razliku, ali i razvijaju svijest o nacionalnom identitetu i o vlastitom identitetu</w:t>
      </w:r>
      <w:r w:rsidRPr="00275231">
        <w:rPr>
          <w:sz w:val="28"/>
          <w:szCs w:val="28"/>
        </w:rPr>
        <w:t>.</w:t>
      </w:r>
    </w:p>
    <w:p w:rsidR="00FE2878" w:rsidRDefault="00FE2878" w:rsidP="00FE2878">
      <w:pPr>
        <w:spacing w:after="0" w:line="240" w:lineRule="auto"/>
        <w:rPr>
          <w:rStyle w:val="fontstyle21"/>
        </w:rPr>
      </w:pPr>
      <w:r w:rsidRPr="00794C7F">
        <w:rPr>
          <w:sz w:val="24"/>
          <w:szCs w:val="24"/>
        </w:rPr>
        <w:t>ostvaruje se svijest o različitim, ali jednako vrijednim pojedincima, narodima, kulturama, religijama i običajima</w:t>
      </w:r>
      <w:r w:rsidRPr="00794C7F"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Razvijati osjećaj za ritam</w:t>
      </w:r>
      <w:r w:rsidRPr="00794C7F"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Razvijati potrebu za timskim radom</w:t>
      </w:r>
    </w:p>
    <w:p w:rsidR="00FE2878" w:rsidRPr="00794C7F" w:rsidRDefault="00FE2878" w:rsidP="00FE2878">
      <w:pPr>
        <w:pStyle w:val="ListParagraph"/>
        <w:numPr>
          <w:ilvl w:val="0"/>
          <w:numId w:val="199"/>
        </w:numPr>
        <w:spacing w:after="0" w:line="240" w:lineRule="auto"/>
        <w:rPr>
          <w:rStyle w:val="fontstyle21"/>
        </w:rPr>
      </w:pPr>
      <w:r>
        <w:rPr>
          <w:rStyle w:val="fontstyle21"/>
        </w:rPr>
        <w:t>Neverbalnom komunikacijom omogućavati međusobno razumijevanje i kreativnost</w:t>
      </w:r>
    </w:p>
    <w:p w:rsidR="00FE2878" w:rsidRPr="00794C7F" w:rsidRDefault="00FE2878" w:rsidP="00FE2878">
      <w:pPr>
        <w:pStyle w:val="ListParagraph"/>
        <w:numPr>
          <w:ilvl w:val="0"/>
          <w:numId w:val="199"/>
        </w:numPr>
        <w:spacing w:after="0" w:line="240" w:lineRule="auto"/>
        <w:rPr>
          <w:sz w:val="24"/>
          <w:szCs w:val="24"/>
        </w:rPr>
      </w:pPr>
      <w:r w:rsidRPr="00794C7F">
        <w:rPr>
          <w:sz w:val="24"/>
          <w:szCs w:val="24"/>
        </w:rPr>
        <w:t xml:space="preserve">razvijati svoju odgovornost, stvaralaštvo, maštu, kreativnost </w:t>
      </w:r>
    </w:p>
    <w:p w:rsidR="00FE2878" w:rsidRDefault="00FE2878" w:rsidP="00FE2878">
      <w:pPr>
        <w:pStyle w:val="ListParagraph"/>
        <w:numPr>
          <w:ilvl w:val="0"/>
          <w:numId w:val="199"/>
        </w:numPr>
        <w:spacing w:after="0" w:line="240" w:lineRule="auto"/>
        <w:rPr>
          <w:sz w:val="24"/>
          <w:szCs w:val="24"/>
        </w:rPr>
      </w:pPr>
      <w:r w:rsidRPr="00794C7F">
        <w:rPr>
          <w:sz w:val="24"/>
          <w:szCs w:val="24"/>
        </w:rPr>
        <w:t xml:space="preserve">razvijati poželjne navike odlaska u kulturne institucije </w:t>
      </w:r>
    </w:p>
    <w:p w:rsidR="00FE2878" w:rsidRDefault="00FE2878" w:rsidP="00FE2878">
      <w:pPr>
        <w:pStyle w:val="ListParagraph"/>
        <w:numPr>
          <w:ilvl w:val="0"/>
          <w:numId w:val="199"/>
        </w:numPr>
        <w:spacing w:after="0" w:line="240" w:lineRule="auto"/>
        <w:rPr>
          <w:sz w:val="24"/>
          <w:szCs w:val="24"/>
        </w:rPr>
      </w:pPr>
      <w:r w:rsidRPr="00794C7F">
        <w:rPr>
          <w:sz w:val="24"/>
          <w:szCs w:val="24"/>
        </w:rPr>
        <w:t xml:space="preserve"> razvijati poželjne navike pristojnoga ponašanja u kulturnim ustanovama </w:t>
      </w:r>
    </w:p>
    <w:p w:rsidR="00FE2878" w:rsidRPr="00794C7F" w:rsidRDefault="00FE2878" w:rsidP="00FE2878">
      <w:pPr>
        <w:pStyle w:val="ListParagraph"/>
        <w:numPr>
          <w:ilvl w:val="0"/>
          <w:numId w:val="199"/>
        </w:numPr>
        <w:spacing w:after="0" w:line="240" w:lineRule="auto"/>
        <w:rPr>
          <w:sz w:val="24"/>
          <w:szCs w:val="24"/>
        </w:rPr>
      </w:pPr>
      <w:r w:rsidRPr="00794C7F">
        <w:rPr>
          <w:sz w:val="24"/>
          <w:szCs w:val="24"/>
        </w:rPr>
        <w:t xml:space="preserve"> aktivno sudjelovati u traženju informacija </w:t>
      </w:r>
    </w:p>
    <w:p w:rsidR="00FE2878" w:rsidRDefault="00FE2878" w:rsidP="00FE2878">
      <w:pPr>
        <w:spacing w:after="0" w:line="240" w:lineRule="auto"/>
        <w:rPr>
          <w:rStyle w:val="fontstyle01"/>
        </w:rPr>
      </w:pPr>
      <w:r>
        <w:rPr>
          <w:rStyle w:val="fontstyle01"/>
        </w:rPr>
        <w:t>4. Način realizacije:</w:t>
      </w:r>
      <w:r w:rsidRPr="00275231"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Oblik: </w:t>
      </w:r>
      <w:r w:rsidRPr="00275231">
        <w:rPr>
          <w:rStyle w:val="fontstyle01"/>
          <w:rFonts w:ascii="Franklin Gothic Heavy" w:hAnsi="Franklin Gothic Heavy"/>
          <w:i/>
        </w:rPr>
        <w:t>KONCERT  - KUD  „OSIJEK 1862.“</w:t>
      </w:r>
      <w:r w:rsidRPr="00275231">
        <w:rPr>
          <w:rFonts w:ascii="Franklin Gothic Heavy" w:hAnsi="Franklin Gothic Heavy" w:cs="Calibri"/>
          <w:bCs/>
          <w:i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Sudionici: </w:t>
      </w:r>
      <w:r>
        <w:rPr>
          <w:rStyle w:val="fontstyle21"/>
        </w:rPr>
        <w:t>učenici -V, VI, VII i VIII. razreda, učiteljica gl. kulture Ivona Ferić , razrednici i ostali učitelji KUD Osijek 1862.</w:t>
      </w:r>
      <w:r w:rsidRPr="00275231"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Načini učenja (što rade učenici): </w:t>
      </w:r>
    </w:p>
    <w:p w:rsidR="00FE2878" w:rsidRDefault="00FE2878" w:rsidP="00FE2878">
      <w:pPr>
        <w:spacing w:after="0" w:line="240" w:lineRule="auto"/>
        <w:rPr>
          <w:sz w:val="24"/>
          <w:szCs w:val="24"/>
        </w:rPr>
      </w:pPr>
      <w:r w:rsidRPr="007106E4">
        <w:rPr>
          <w:sz w:val="24"/>
          <w:szCs w:val="24"/>
        </w:rPr>
        <w:t xml:space="preserve">Učenik temeljem slušanja glazbe razlikuje vokalnu, instrumentalnu u i vokalno-instrumentalnu  glazbu te različite izvođačke sastave </w:t>
      </w:r>
      <w:bookmarkStart w:id="13" w:name="_Hlk144580401"/>
    </w:p>
    <w:p w:rsidR="00FE2878" w:rsidRDefault="00FE2878" w:rsidP="00FE2878">
      <w:pPr>
        <w:spacing w:after="0" w:line="240" w:lineRule="auto"/>
        <w:rPr>
          <w:sz w:val="24"/>
          <w:szCs w:val="24"/>
        </w:rPr>
      </w:pPr>
      <w:r w:rsidRPr="007106E4">
        <w:rPr>
          <w:sz w:val="24"/>
          <w:szCs w:val="24"/>
        </w:rPr>
        <w:t xml:space="preserve"> Učenici upoznaju hrvatsku tradicijsku glazbu i uspoređuju ju sa zapadnom klasičnom glazbom, pritom uočavaju značajnu razliku, ali i razvijaju svijest o nacionalnom identitetu i o vlastitom identitetu.</w:t>
      </w:r>
      <w:bookmarkEnd w:id="13"/>
    </w:p>
    <w:p w:rsidR="00FE2878" w:rsidRPr="007106E4" w:rsidRDefault="00FE2878" w:rsidP="00FE2878">
      <w:pPr>
        <w:spacing w:after="160" w:line="259" w:lineRule="auto"/>
        <w:rPr>
          <w:rStyle w:val="fontstyle21"/>
        </w:rPr>
      </w:pPr>
      <w:r w:rsidRPr="00D2722A">
        <w:rPr>
          <w:sz w:val="24"/>
          <w:szCs w:val="24"/>
        </w:rPr>
        <w:t>Učenici tako ne samo da razvijaju toleranciju prema različitostima nego razvijaju i svoje interkulturalne stavove</w:t>
      </w:r>
    </w:p>
    <w:p w:rsidR="00FE2878" w:rsidRDefault="00FE2878" w:rsidP="00FE2878">
      <w:pPr>
        <w:spacing w:after="0" w:line="240" w:lineRule="auto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Metode poučavanja (što rade učitelji): </w:t>
      </w:r>
    </w:p>
    <w:p w:rsidR="00FE2878" w:rsidRDefault="00FE2878" w:rsidP="00FE2878">
      <w:pPr>
        <w:spacing w:after="0" w:line="240" w:lineRule="auto"/>
        <w:rPr>
          <w:rStyle w:val="fontstyle21"/>
        </w:rPr>
      </w:pPr>
      <w:r>
        <w:rPr>
          <w:rStyle w:val="fontstyle21"/>
        </w:rPr>
        <w:t>- pomažu pri stvaranju kompletnog izražaja, usmjeravaju i potiču rad učenika u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smislu mentorstva.</w:t>
      </w:r>
    </w:p>
    <w:p w:rsidR="00FE2878" w:rsidRDefault="00FE2878" w:rsidP="00FE2878">
      <w:pPr>
        <w:spacing w:after="160" w:line="259" w:lineRule="auto"/>
        <w:rPr>
          <w:rStyle w:val="fontstyle21"/>
        </w:rPr>
      </w:pPr>
      <w:r>
        <w:rPr>
          <w:sz w:val="24"/>
          <w:szCs w:val="24"/>
        </w:rPr>
        <w:lastRenderedPageBreak/>
        <w:t xml:space="preserve">- </w:t>
      </w:r>
      <w:r w:rsidRPr="008C590A">
        <w:rPr>
          <w:sz w:val="24"/>
          <w:szCs w:val="24"/>
        </w:rPr>
        <w:t xml:space="preserve">potiče učenika na stvaralačko izražavanje, pomaže učenicima u izricanju dojmova, planira, postavlja realne ciljeve, postavlja zadatke, predlaže sadržaje, zajedno s učenicima odlazi na </w:t>
      </w:r>
      <w:r>
        <w:rPr>
          <w:sz w:val="24"/>
          <w:szCs w:val="24"/>
        </w:rPr>
        <w:t xml:space="preserve">koncert, </w:t>
      </w:r>
      <w:r w:rsidRPr="008C590A">
        <w:rPr>
          <w:sz w:val="24"/>
          <w:szCs w:val="24"/>
        </w:rPr>
        <w:t xml:space="preserve"> motivira učenike i usmjerava ih, zajedno s učenicima vrednuje rezultate rada. 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Trajanje izvedbe: </w:t>
      </w:r>
      <w:r>
        <w:rPr>
          <w:rStyle w:val="fontstyle21"/>
        </w:rPr>
        <w:t>11. ili 12. mjesec 2023.</w:t>
      </w:r>
    </w:p>
    <w:p w:rsidR="00FE2878" w:rsidRPr="005D1A56" w:rsidRDefault="00FE2878" w:rsidP="00FE2878">
      <w:pPr>
        <w:spacing w:after="160" w:line="259" w:lineRule="auto"/>
        <w:rPr>
          <w:rStyle w:val="fontstyle21"/>
          <w:b/>
          <w:bCs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Potrebni resursi/moguće teškoće:  </w:t>
      </w:r>
      <w:r w:rsidRPr="005D1A56">
        <w:rPr>
          <w:rStyle w:val="fontstyle01"/>
        </w:rPr>
        <w:t>troškovi ulaznice</w:t>
      </w:r>
    </w:p>
    <w:p w:rsidR="00FE2878" w:rsidRDefault="00FE2878" w:rsidP="00FE2878">
      <w:pPr>
        <w:spacing w:after="0" w:line="240" w:lineRule="auto"/>
        <w:rPr>
          <w:rStyle w:val="fontstyle01"/>
        </w:rPr>
      </w:pPr>
      <w:r>
        <w:rPr>
          <w:rStyle w:val="fontstyle01"/>
        </w:rPr>
        <w:t>5. Način praćenja i provjere ishoda/postignuća:</w:t>
      </w:r>
    </w:p>
    <w:p w:rsidR="00FE2878" w:rsidRPr="00D52923" w:rsidRDefault="00FE2878" w:rsidP="00FE2878">
      <w:pPr>
        <w:spacing w:after="160" w:line="259" w:lineRule="auto"/>
        <w:rPr>
          <w:rStyle w:val="fontstyle21"/>
        </w:rPr>
      </w:pPr>
      <w:r w:rsidRPr="00D84353">
        <w:rPr>
          <w:sz w:val="24"/>
          <w:szCs w:val="24"/>
        </w:rPr>
        <w:t xml:space="preserve">Analiza i razgovor o </w:t>
      </w:r>
      <w:r w:rsidRPr="008F52AD">
        <w:rPr>
          <w:sz w:val="24"/>
          <w:szCs w:val="24"/>
        </w:rPr>
        <w:t>koncertu,</w:t>
      </w:r>
      <w:r w:rsidRPr="00D84353">
        <w:rPr>
          <w:sz w:val="24"/>
          <w:szCs w:val="24"/>
        </w:rPr>
        <w:t xml:space="preserve"> pisanje osvrta, slikanje, prepričavanje</w:t>
      </w:r>
      <w:r w:rsidRPr="008F52AD">
        <w:rPr>
          <w:sz w:val="24"/>
          <w:szCs w:val="24"/>
        </w:rPr>
        <w:t>, izrada plakata, ppt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Troškovnik: </w:t>
      </w:r>
      <w:r w:rsidRPr="00755615">
        <w:rPr>
          <w:rStyle w:val="fontstyle01"/>
        </w:rPr>
        <w:t>cijena ulaznice</w:t>
      </w:r>
    </w:p>
    <w:p w:rsidR="00FE2878" w:rsidRDefault="00FE2878" w:rsidP="00FE2878">
      <w:pPr>
        <w:spacing w:after="0" w:line="240" w:lineRule="auto"/>
        <w:rPr>
          <w:rStyle w:val="fontstyle21"/>
        </w:rPr>
      </w:pPr>
      <w:r>
        <w:rPr>
          <w:rStyle w:val="fontstyle01"/>
        </w:rPr>
        <w:t xml:space="preserve">Odgovorne osobe: </w:t>
      </w:r>
      <w:r>
        <w:rPr>
          <w:rStyle w:val="fontstyle21"/>
        </w:rPr>
        <w:t>učiteljica glazbene kulture Ivona Ferić, učiteljice hrvatskog jezika G. Lušić i Marina Tomić, učiteljica informatike Lea Mađarić</w:t>
      </w: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Default="00310521" w:rsidP="00FE2878">
      <w:pPr>
        <w:spacing w:after="0" w:line="240" w:lineRule="auto"/>
        <w:rPr>
          <w:rStyle w:val="fontstyle21"/>
        </w:rPr>
      </w:pP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OŠ „RETFALA“, OSIJEK</w:t>
      </w:r>
    </w:p>
    <w:p w:rsidR="00310521" w:rsidRPr="000D27EA" w:rsidRDefault="00310521" w:rsidP="003105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provedbe kurikulumskih ciljeva Aktiva predmetne nastave 2023./2024.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Kurikulumsko područje: </w:t>
      </w: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Umjetničko i Društveno-humanističko područje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Cilj: </w:t>
      </w: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međupredmetna suradnja, provedba planiranih aktivnosti, razmjena iskustava iz prakse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Obrazloženje cilja</w:t>
      </w: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: prema iskazanom interesu učitelja, tijekom školske godine, na sastancima Aktiva dogovaraju se aktivnosti i provedba istih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Ciljevi rada ovog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ktiva proizašli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 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 prepoznavanja važnosti ciljeva za odgajanje učenika 5., 6., 7. i 8. razreda naše škole prema Kurikulumu međupredmetnih tema za Osobni i socijalni razvoj za osnovne i srednje škole. Prema ,,Svrha i opis međupredmetne teme” stoji: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Osobni i socijalni razvoj međupredmetna je tema koja potiče cjelovit razvoj djece i mladih osoba čija je svrha izgradnja zdrave, samopouzdane, kreativne, produktivne, proaktivne, zadovoljne i odgovorne osobe sposobne za suradnju i doprinos zajednici. 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Namjera je članova Aktiva Umjetničkog i Društveno-humanističkog područja osnažiti učenike počevši s ishodima učenja opisanim u međupredmetnoj temi Osobni i socijalni razvoj, Građanski odgoj i obrazovanje:</w:t>
      </w:r>
    </w:p>
    <w:p w:rsidR="00310521" w:rsidRPr="000D27EA" w:rsidRDefault="00310521" w:rsidP="0031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osr A.2.1.</w:t>
      </w:r>
    </w:p>
    <w:p w:rsidR="00310521" w:rsidRPr="000D27EA" w:rsidRDefault="00310521" w:rsidP="0031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Razvija sliku o sebi.</w:t>
      </w:r>
    </w:p>
    <w:p w:rsidR="00310521" w:rsidRPr="000D27EA" w:rsidRDefault="00310521" w:rsidP="0031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osr A.2.2. </w:t>
      </w:r>
    </w:p>
    <w:p w:rsidR="00310521" w:rsidRPr="000D27EA" w:rsidRDefault="00310521" w:rsidP="0031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Upravlja emocijama i ponašanjem.</w:t>
      </w:r>
    </w:p>
    <w:p w:rsidR="00310521" w:rsidRPr="000D27EA" w:rsidRDefault="00310521" w:rsidP="0031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goo A.2.1.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Ponaša se u skladu s ljudskim pravima u svakodnevnom životu.</w:t>
      </w:r>
    </w:p>
    <w:p w:rsidR="00310521" w:rsidRPr="000D27EA" w:rsidRDefault="00310521" w:rsidP="00310521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ZNANJE Svojim riječima opisuje ljudska prava.</w:t>
      </w:r>
    </w:p>
    <w:p w:rsidR="00310521" w:rsidRPr="000D27EA" w:rsidRDefault="00310521" w:rsidP="00310521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VJEŠTINE Primjenjuje ljudska prava u skladu sa svojim iskustvom i potrebama.</w:t>
      </w:r>
    </w:p>
    <w:p w:rsidR="00310521" w:rsidRPr="000D27EA" w:rsidRDefault="00310521" w:rsidP="00310521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STAVOVI Pridaje važnost ljudskim pravima i odgovornostima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ODGOJNO-OBRAZOVNA OČEKIVANJA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goo A.2.2. 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Aktivno zastupa ljudska prava.</w:t>
      </w:r>
    </w:p>
    <w:p w:rsidR="00310521" w:rsidRDefault="00310521" w:rsidP="00310521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ZNANJE Navodi primjere kršenja i načine zaštite ljudskih prava u svakodnevnim situacijama. </w:t>
      </w:r>
    </w:p>
    <w:p w:rsidR="00310521" w:rsidRPr="000D27EA" w:rsidRDefault="00310521" w:rsidP="00310521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VJEŠTINE Raspravlja o ponašanjima i okolnostima u svakodnevnim situacijama koje otežavaju primjenu ljudskih prava i argumentirano iznosi mišljenje i stavove tamo gdje se ljudska prava krše. Javno izlaže i zastupa ljudska prava.</w:t>
      </w:r>
    </w:p>
    <w:p w:rsidR="00310521" w:rsidRPr="000D27EA" w:rsidRDefault="00310521" w:rsidP="00310521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STAVOVI Zastupa jednaka prava za svaku osobu. Zalaže se za interkulturalnost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10521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 i drugi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ODGOJNO-OBRAZOVNA OČEKIVANJA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osr B.3.1. Obrazlaže i uvažava potrebe i osjećaje drugih.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ZNANJE • opisuje prava drugih i osobne slobode</w:t>
      </w:r>
    </w:p>
    <w:p w:rsidR="00310521" w:rsidRPr="000D27EA" w:rsidRDefault="00310521" w:rsidP="0031052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povezuje važnost prezentiranja svojih jakih strana te važnost zastupanja svojih i tuđih prava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VJEŠTINE • pokazuje razumijevanje za osjećaje i potrebe drugih, razvija empatiju</w:t>
      </w:r>
    </w:p>
    <w:p w:rsidR="00310521" w:rsidRPr="000D27EA" w:rsidRDefault="00310521" w:rsidP="00310521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zalaže se za svoja i tuđa prava bez ugrožavanja drugih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STAVOVI • važno je prihvatiti druge i njihove potrebe i osjećaje</w:t>
      </w:r>
    </w:p>
    <w:p w:rsidR="00310521" w:rsidRPr="000D27EA" w:rsidRDefault="00310521" w:rsidP="00310521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važno je brinuti se o svojim i tuđim pravima</w:t>
      </w:r>
    </w:p>
    <w:p w:rsidR="00310521" w:rsidRPr="000D27EA" w:rsidRDefault="00310521" w:rsidP="00310521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zastupanje prava drugih stvara osjećaj zadovoljstva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Očekivani ishodi/postignuća: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obilježiti važne događaje tijekom kalendarske godine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vrednovati važnost istih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razmjena iskustava – primjeri dobre prakse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samoprocjena i vrednovanje istih</w:t>
      </w:r>
    </w:p>
    <w:p w:rsidR="00310521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uočiti važnost timskog rada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p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ovećanje znanja i vještina te senzibilizacija učenika i zaposlenika škole za teme aktivnosti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Način realizacije: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● Oblik:</w:t>
      </w:r>
      <w:r w:rsidRPr="000D27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10521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sastanci članova aktiva tijekom školske godine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izraditi plakat/PowerPoint prezentaciju na zadanu/odabranu temu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dogovoriti sudjelovanje učenika u projektu/ima aktiva</w:t>
      </w:r>
    </w:p>
    <w:p w:rsidR="00310521" w:rsidRPr="000D27EA" w:rsidRDefault="00310521" w:rsidP="00310521">
      <w:pPr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informativni plakati u holu škole </w:t>
      </w:r>
    </w:p>
    <w:p w:rsidR="00310521" w:rsidRPr="000D27EA" w:rsidRDefault="00310521" w:rsidP="0031052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vijesti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stranic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škole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● Sudionici: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učiteljice glazbene kulture, likovne kulture, povijesti, vjeroučiteljica, učitelji geografije te učenici od 5. do 8. razreda na redovnoj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dodatnoj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nastavi te </w:t>
      </w:r>
      <w:r w:rsidRPr="000D2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izvannastavnim aktivnostima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● </w:t>
      </w:r>
      <w:r w:rsidRPr="000D2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Metode poučavanja (što rade učitelji):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Na sastancima Aktiva planiraju i dogovaraju provedbu, provode aktivnosti prema vremeniku događaja te evaluiraju provedene aktivnosti i rad aktiva. 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 Trajanje izvedbe:</w:t>
      </w: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školska godina 2023./2024.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Predviđena su tri sastanka aktiva. Na sastanku Tima za kvalitetu (dogovor o obilježavanju važnih datuma) naš je Aktiv iznio tri prijedloga: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1. Obilježavanje Međunarodnog dana dječjih prava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11.10. 2023.; plakati u holu škole; radionice za učenike – okvirno 20 učenika, u Uredu pravobraniteljice u Osijeku; evaluacija radionica, predstavljanje aktivnosti provedenih na radionicama drugim učenica – mogućnost na satima razrednika)</w:t>
      </w: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2. Terapijski pas u nastavi (izlaganje na sjednici UV-a; termin ovisi o obvezama predavačice)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3. Holokaust (različitim aktivnostima obilježiti tjedan uoči 27.1. Međunarodnog dana sjećanja na žrtve holokausta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•moguće su eventualne izmjene/dopune dnevnog reda pojedinog sastanka aktiva (primjeri dobre prakse, izlaganja učitelja…)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Potrebni resursi/moguće teškoće: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papir za kopiranje, materijali potrebni za izradu plakata (hamer papir, papiri u boji, flomasteri, markeri...), ostali resursi prema planiranim/dogovorenim aktivnostima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Način praćenja i provjere ishoda/postignuća: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pregled i evaluacija rada aktiva, sudjelovanje u projektima, radionicama, organiziranje izložbe/i, izlaganja učitelja/ica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Troškovnik: </w:t>
      </w: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papir za ispisivanje, hamer papiri, papiri u boji, markeri…</w:t>
      </w:r>
    </w:p>
    <w:p w:rsidR="00310521" w:rsidRPr="000D27EA" w:rsidRDefault="00310521" w:rsidP="003105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Odgovorne osobe: </w:t>
      </w:r>
      <w:r w:rsidRPr="000D27EA">
        <w:rPr>
          <w:rFonts w:ascii="Times New Roman" w:eastAsia="Times New Roman" w:hAnsi="Times New Roman" w:cs="Times New Roman"/>
          <w:color w:val="000000"/>
          <w:sz w:val="24"/>
          <w:szCs w:val="24"/>
        </w:rPr>
        <w:t>učiteljica povijesti Maja Holoker, učiteljica likovne kulture Sandra Vehabović, učiteljica glazbene kulture Ivona Ferić, vjeroučiteljica Ljiljana Mandurić te učitelji geografije Mirko Andrić i Martina Trčak Zemljak</w:t>
      </w:r>
    </w:p>
    <w:p w:rsidR="00310521" w:rsidRPr="000D27EA" w:rsidRDefault="00310521" w:rsidP="00310521">
      <w:pPr>
        <w:rPr>
          <w:rFonts w:ascii="Times New Roman" w:hAnsi="Times New Roman" w:cs="Times New Roman"/>
          <w:sz w:val="24"/>
          <w:szCs w:val="24"/>
        </w:rPr>
      </w:pPr>
    </w:p>
    <w:p w:rsidR="00310521" w:rsidRPr="000909E5" w:rsidRDefault="00310521" w:rsidP="00FE287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2878" w:rsidRPr="00117435" w:rsidRDefault="00FE2878" w:rsidP="00C67A71">
      <w:pPr>
        <w:jc w:val="center"/>
        <w:rPr>
          <w:sz w:val="52"/>
          <w:szCs w:val="52"/>
        </w:rPr>
      </w:pPr>
    </w:p>
    <w:p w:rsidR="007B6298" w:rsidRPr="00117435" w:rsidRDefault="007B6298" w:rsidP="00C67A71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B6298" w:rsidRPr="00117435" w:rsidRDefault="007B6298" w:rsidP="00C67A71">
      <w:pPr>
        <w:jc w:val="center"/>
        <w:rPr>
          <w:sz w:val="52"/>
          <w:szCs w:val="52"/>
        </w:rPr>
      </w:pPr>
    </w:p>
    <w:p w:rsidR="00844188" w:rsidRPr="00117435" w:rsidRDefault="00844188" w:rsidP="00C67A71">
      <w:pPr>
        <w:jc w:val="center"/>
        <w:rPr>
          <w:sz w:val="52"/>
          <w:szCs w:val="52"/>
        </w:rPr>
      </w:pPr>
    </w:p>
    <w:p w:rsidR="00844188" w:rsidRPr="00117435" w:rsidRDefault="00844188" w:rsidP="00C67A71">
      <w:pPr>
        <w:jc w:val="center"/>
        <w:rPr>
          <w:sz w:val="52"/>
          <w:szCs w:val="52"/>
        </w:rPr>
      </w:pPr>
    </w:p>
    <w:p w:rsidR="00844188" w:rsidRPr="00117435" w:rsidRDefault="00844188" w:rsidP="00C67A71">
      <w:pPr>
        <w:jc w:val="center"/>
        <w:rPr>
          <w:sz w:val="52"/>
          <w:szCs w:val="52"/>
        </w:rPr>
      </w:pPr>
    </w:p>
    <w:p w:rsidR="00844188" w:rsidRPr="00117435" w:rsidRDefault="00844188" w:rsidP="00C67A71">
      <w:pPr>
        <w:jc w:val="center"/>
        <w:rPr>
          <w:sz w:val="52"/>
          <w:szCs w:val="52"/>
        </w:rPr>
      </w:pPr>
    </w:p>
    <w:p w:rsidR="00F24A67" w:rsidRPr="00117435" w:rsidRDefault="00F24A67" w:rsidP="00F24A67">
      <w:pPr>
        <w:tabs>
          <w:tab w:val="left" w:pos="284"/>
        </w:tabs>
        <w:contextualSpacing/>
        <w:rPr>
          <w:rFonts w:cstheme="minorHAnsi"/>
          <w:b/>
          <w:i/>
          <w:sz w:val="28"/>
          <w:szCs w:val="28"/>
          <w:u w:val="single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830C09" w:rsidRPr="00117435" w:rsidRDefault="00830C09" w:rsidP="00C67A71">
      <w:pPr>
        <w:jc w:val="center"/>
        <w:rPr>
          <w:rFonts w:eastAsia="Calibri" w:cs="Calibri"/>
        </w:rPr>
      </w:pPr>
    </w:p>
    <w:p w:rsidR="00830C09" w:rsidRPr="00117435" w:rsidRDefault="00830C09" w:rsidP="00C67A71">
      <w:pPr>
        <w:jc w:val="center"/>
        <w:rPr>
          <w:rFonts w:eastAsia="Calibri" w:cs="Calibri"/>
        </w:rPr>
      </w:pPr>
    </w:p>
    <w:p w:rsidR="00830C09" w:rsidRPr="00117435" w:rsidRDefault="00830C09" w:rsidP="00C67A71">
      <w:pPr>
        <w:jc w:val="center"/>
        <w:rPr>
          <w:rFonts w:eastAsia="Calibri" w:cs="Calibri"/>
        </w:rPr>
      </w:pPr>
    </w:p>
    <w:p w:rsidR="00830C09" w:rsidRPr="00117435" w:rsidRDefault="00830C09" w:rsidP="00C67A71">
      <w:pPr>
        <w:jc w:val="center"/>
        <w:rPr>
          <w:rFonts w:eastAsia="Calibri" w:cs="Calibri"/>
        </w:rPr>
      </w:pPr>
    </w:p>
    <w:p w:rsidR="00B42034" w:rsidRPr="00117435" w:rsidRDefault="00B42034" w:rsidP="00FE2878">
      <w:pPr>
        <w:rPr>
          <w:rFonts w:eastAsia="Calibri" w:cs="Calibri"/>
        </w:rPr>
      </w:pPr>
    </w:p>
    <w:p w:rsidR="00B42034" w:rsidRPr="00117435" w:rsidRDefault="00B42034" w:rsidP="00C67A71">
      <w:pPr>
        <w:jc w:val="center"/>
        <w:rPr>
          <w:rFonts w:eastAsia="Calibri" w:cs="Calibri"/>
        </w:rPr>
      </w:pPr>
    </w:p>
    <w:p w:rsidR="00830C09" w:rsidRPr="00117435" w:rsidRDefault="00830C09" w:rsidP="00C67A71">
      <w:pPr>
        <w:jc w:val="center"/>
        <w:rPr>
          <w:rFonts w:eastAsia="Calibri" w:cs="Calibri"/>
        </w:rPr>
      </w:pPr>
    </w:p>
    <w:p w:rsidR="00830C09" w:rsidRPr="00117435" w:rsidRDefault="00830C09" w:rsidP="00C67A71">
      <w:pPr>
        <w:jc w:val="center"/>
        <w:rPr>
          <w:rFonts w:eastAsia="Calibri" w:cs="Calibri"/>
        </w:rPr>
      </w:pPr>
    </w:p>
    <w:p w:rsidR="00402565" w:rsidRDefault="00402565" w:rsidP="00C67A71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t>TJELESNO I ZDRAVSTVENO PODRUČJE</w:t>
      </w:r>
    </w:p>
    <w:p w:rsidR="00FE2878" w:rsidRDefault="00FE2878" w:rsidP="00C67A71">
      <w:pPr>
        <w:jc w:val="center"/>
        <w:rPr>
          <w:sz w:val="52"/>
          <w:szCs w:val="52"/>
        </w:rPr>
      </w:pPr>
    </w:p>
    <w:bookmarkStart w:id="14" w:name="_MON_1693680548"/>
    <w:bookmarkEnd w:id="14"/>
    <w:p w:rsidR="00FE2878" w:rsidRDefault="00FE2878" w:rsidP="00FE2878">
      <w:pPr>
        <w:rPr>
          <w:rFonts w:ascii="Calibri" w:eastAsia="Calibri" w:hAnsi="Calibri" w:cs="Calibri"/>
        </w:rPr>
      </w:pPr>
      <w:r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15pt;height:699.7pt" o:ole="" filled="t">
            <v:imagedata r:id="rId7" o:title=""/>
            <o:lock v:ext="edit" aspectratio="f"/>
          </v:shape>
          <o:OLEObject Type="Embed" ProgID="Word.Document.12" ShapeID="_x0000_i1025" DrawAspect="Content" ObjectID="_1758615118" r:id="rId8"/>
        </w:objec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IZVANNASTAVNA AKTIVNOST “Nogomet“ (M)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Ciklus (razred): 2. ciklus (5. i 6. razred) i 3. ciklus (7. i 8. razred)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Cilj 1.Usvajanje i usavršavanje osnovnih tehničkih i taktičkih elemenata nogometa te rad na podizanju kondicijske pripreme učenika. Aktivacija učenika prema željenom sportu s ciljem daljnjeg bavljenja i zadržavanja u istom.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 Obrazloženje cilja (povezan s potrebama, interesima učenika i vrijednostima ŠK):  Naučena tehničko- taktička znanja te fizička spremnost organizma učenicima će omogućiti lakšu i sigurniju sportsku izvedbu te osigurati bolje sportske rezultate na natjecanjima.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Očekivani ishodi/postignuća: (Učenik će moći:)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  Imati širok pregled igre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   Kvalitetno vršiti kontrolu nad loptom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   Izvoditi određene tehničke elemente samostalno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   Primjenjivati taktička znanja s ciljem podizanja kompetitivne angažiranosti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   Slobodno vrijeme iskoristiti tjelesno aktivan i uz pomoć naučenih sadržaja na 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izvannastavnoj aktivnosti  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    Povećati učenicima interes za nogomet i općenito za sport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Način realizacije: 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Oblik: Provođenje praktičnih sadržaja u dvorani dva puta tjedno,5.-6. razredi u srijedu nulti sat, a 7 -8. razredi u petak nulti sat.  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 Sudionici: Učenici od 5. do 8. razreda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 Načini učenja (što rade učenici): Učenje osnovnih nogometnih elemenata tehnike i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taktike. Analitičkim i sintetičkim putem u specifičnim i situacijskim uvjetima.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 Metode poučavanja (što rade učitelji): Metode usmenog izlaganja i obrazlaganja.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 Metoda demonstracije i imitacije.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 Trajanje izvedbe: 2 puta tjedno po 45'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Potrebni resursi/moguće teškoće: nogometne lopte, golovi, kapice, markeri, zviždaljka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7. Način praćenja i provjere ishoda/postignuća: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Evidencija dolazaka učenika na aktivnost, inicijalana, tranzitivna i završna mjerenja motoričkih sposobnosti učenik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IZVANNASTAVNA AKTIVNOST „Rukomet“ (Ž)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Ciklus (razred): 2. ciklus (5.i 6. razred) i 3. ciklus (7. i 8. razred)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Cilj 1.Usvajanje i usavršavanje osnovnih tehničkih i taktičkih elemenata rukometa. Zadovoljavanje potrebe učenica za bavljenje rukometom te nastavak kontinuiteta rada iz prijašnjih godina.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 Obrazloženje cilja (povezan s potrebama, interesima učenica i vrijednostima ŠK):  Naučena tehničko- taktička znanja učenicama će omogućiti lakšu i sigurniju sportsku izvedbu. Održavanje kontinuiteta s istom grupom učenica koje su i u prethodnim nastavnim godinama izražavale želju i interes za bavljenje rukometom.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 Očekivani ishodi/postignuća: (Učenik će moći:)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Izvoditi određene tehničke elemente samostalno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Primjenjivati tehnička i taktička znanja s ciljem podizanja kompetitivne angažiranosti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Slobodno vrijeme iskoristiti tjelesno aktivne i uz pomoć naučenih sadržaja na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izvannastavnoj aktivnosti  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-      Podići znanja i interese zanimljivim sadržajima kako bi se kontinuitet rada i dalje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održao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5. Način realizacije: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-       Oblik: Provođenje praktičnih sadržaja u dvorani jedan puta tjedno ( ponedjeljak 7.sat)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-       Sudionici: Učenice 5., 6., 7. i 8. razreda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-       Načini učenja (što rade učenici): Usavršavanje osnovnih rukometnih elemenata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tehnike i taktike. Analitičkim i sintetičkim putem u specifičnim i situacijskim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uvjetima. 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-       Metode poučavanja (što rade učitelji): Metode usmenog izlaganja i obrazlaganja.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-       Metoda demonstracije i imitacije. 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-       Trajanje izvedbe: 1 puta tjedno po 45'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 Potrebni resursi/moguće teškoće: rukometne lopte, dva rukometna gola, kapice, markeri,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Način praćenja i provjere ishoda/postignuća: 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Evidencija dolazaka učenica na aktivnost, te inicijalana, tranzitivna i završna mjerenja motoričkih sposobnosti učenika.</w:t>
      </w: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Odgovorne osobe: Dejan Vrajić</w:t>
      </w:r>
    </w:p>
    <w:p w:rsidR="00FE2878" w:rsidRDefault="00FE2878" w:rsidP="00FE2878">
      <w:pPr>
        <w:rPr>
          <w:rFonts w:ascii="Calibri" w:eastAsia="Calibri" w:hAnsi="Calibri" w:cs="Calibri"/>
        </w:rPr>
      </w:pPr>
    </w:p>
    <w:p w:rsidR="00FE2878" w:rsidRDefault="00FE2878" w:rsidP="00FE2878">
      <w:pPr>
        <w:rPr>
          <w:rFonts w:ascii="Calibri" w:eastAsia="Calibri" w:hAnsi="Calibri" w:cs="Calibri"/>
        </w:rPr>
      </w:pPr>
    </w:p>
    <w:p w:rsidR="00FE2878" w:rsidRDefault="00FE2878" w:rsidP="00FE2878">
      <w:pPr>
        <w:rPr>
          <w:rFonts w:ascii="Calibri" w:eastAsia="Calibri" w:hAnsi="Calibri" w:cs="Calibri"/>
        </w:rPr>
      </w:pPr>
    </w:p>
    <w:p w:rsidR="00FE2878" w:rsidRDefault="00FE2878" w:rsidP="00FE2878">
      <w:pPr>
        <w:rPr>
          <w:rFonts w:ascii="Calibri" w:eastAsia="Calibri" w:hAnsi="Calibri" w:cs="Calibri"/>
        </w:rPr>
      </w:pPr>
    </w:p>
    <w:p w:rsidR="00FE2878" w:rsidRDefault="00FE2878" w:rsidP="00FE2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E2878" w:rsidRDefault="00FE2878" w:rsidP="00FE2878">
      <w:pPr>
        <w:rPr>
          <w:rFonts w:ascii="Calibri" w:eastAsia="Calibri" w:hAnsi="Calibri" w:cs="Calibri"/>
        </w:rPr>
      </w:pPr>
    </w:p>
    <w:p w:rsidR="00FE2878" w:rsidRDefault="00FE2878" w:rsidP="00FE2878">
      <w:pPr>
        <w:rPr>
          <w:rFonts w:ascii="Calibri" w:eastAsia="Calibri" w:hAnsi="Calibri" w:cs="Calibri"/>
        </w:rPr>
      </w:pPr>
    </w:p>
    <w:p w:rsidR="00FE2878" w:rsidRPr="00117435" w:rsidRDefault="00FE2878" w:rsidP="00C67A71">
      <w:pPr>
        <w:jc w:val="center"/>
        <w:rPr>
          <w:sz w:val="52"/>
          <w:szCs w:val="52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Default="009E74CD" w:rsidP="00C67A71">
      <w:pPr>
        <w:jc w:val="center"/>
        <w:rPr>
          <w:rFonts w:eastAsia="Calibri" w:cs="Calibri"/>
          <w:sz w:val="60"/>
          <w:szCs w:val="60"/>
        </w:rPr>
      </w:pPr>
      <w:r>
        <w:rPr>
          <w:rFonts w:eastAsia="Calibri" w:cs="Calibri"/>
          <w:sz w:val="40"/>
          <w:szCs w:val="40"/>
        </w:rPr>
        <w:t>IZVANUČIONIČKA I TERENSKA NASTAVA</w:t>
      </w: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Plan provedbe kurikulumskih ciljeva</w:t>
      </w:r>
    </w:p>
    <w:p w:rsidR="00C4453F" w:rsidRDefault="00C4453F" w:rsidP="00C4453F">
      <w:pPr>
        <w:rPr>
          <w:sz w:val="24"/>
          <w:szCs w:val="24"/>
        </w:rPr>
      </w:pP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1. Razred: 2. razredi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2. Cilj 1. Upoznati poduzetništvo kroz sajmove (jesenski, proljetni, SALORI, expo)</w:t>
      </w:r>
    </w:p>
    <w:p w:rsidR="00C4453F" w:rsidRDefault="00C4453F" w:rsidP="00C4453F">
      <w:pPr>
        <w:rPr>
          <w:sz w:val="24"/>
          <w:szCs w:val="24"/>
        </w:rPr>
      </w:pP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3. Obrazloženje cilja (povezan s potrebama, interesima učenika i vrijednostima ŠK):</w:t>
      </w:r>
    </w:p>
    <w:p w:rsidR="00C4453F" w:rsidRDefault="00C4453F" w:rsidP="00C4453F">
      <w:pPr>
        <w:rPr>
          <w:sz w:val="24"/>
          <w:szCs w:val="24"/>
        </w:rPr>
      </w:pP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Motivarti učenike na stjecanje novih znanja.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Očekivani ishodi/postignuća: (Učenik će moći:)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pod C.1.2. Prepoznaje osnovne pojmove tržišta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odr C.1.2. Identificira primjere dobroga odnosa prema drugim ljudima. </w:t>
      </w:r>
    </w:p>
    <w:p w:rsidR="00C4453F" w:rsidRDefault="00C4453F" w:rsidP="00C4453F">
      <w:pPr>
        <w:rPr>
          <w:sz w:val="24"/>
          <w:szCs w:val="24"/>
        </w:rPr>
      </w:pP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- na temelju promatranja neposredne stvarnosti ili pokusa izreći zaključak o viđenom</w:t>
      </w:r>
    </w:p>
    <w:p w:rsidR="00C4453F" w:rsidRDefault="00C4453F" w:rsidP="00C4453F">
      <w:pPr>
        <w:rPr>
          <w:sz w:val="24"/>
          <w:szCs w:val="24"/>
        </w:rPr>
      </w:pP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4. Način realizacije: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 Oblik: IUN –sajmovi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 Sudionici: učenici i učiteljice 2. razreda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 Načini učenja (što rade učenici) :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- sudjeluju u radionicama, obilaze sajam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 Metode poučavanja (što rade učitelji): metode razgovora, istraživanja, demonstracije,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promatranja, usmenog izlaganja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 Trajanje izvedbe: pola dana, listopad, ožujak, travanj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5. Potrebni resursi/moguće teškoće: prijevoz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6. Način praćenja i provjere ishoda/postignuća: likovni prikaz, izražavanje doživljaja</w:t>
      </w:r>
    </w:p>
    <w:p w:rsidR="00C4453F" w:rsidRDefault="00C4453F" w:rsidP="00C4453F">
      <w:pPr>
        <w:rPr>
          <w:sz w:val="24"/>
          <w:szCs w:val="24"/>
        </w:rPr>
      </w:pPr>
      <w:r>
        <w:rPr>
          <w:sz w:val="24"/>
          <w:szCs w:val="24"/>
        </w:rPr>
        <w:t>7. Troškovnik: trošak prijevoza</w:t>
      </w:r>
    </w:p>
    <w:p w:rsidR="00C4453F" w:rsidRDefault="00C4453F" w:rsidP="00C4453F">
      <w:r>
        <w:rPr>
          <w:rStyle w:val="Zadanifontodlomka"/>
          <w:sz w:val="24"/>
          <w:szCs w:val="24"/>
        </w:rPr>
        <w:lastRenderedPageBreak/>
        <w:t>8. Odgovorne osobe: Verica Jukić, Sanja Grubešić, Maja Damjanović</w:t>
      </w: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r>
        <w:t>Plan provedbe kurikulumskih ciljeva</w:t>
      </w:r>
    </w:p>
    <w:p w:rsidR="00C4453F" w:rsidRDefault="00C4453F" w:rsidP="00C4453F"/>
    <w:p w:rsidR="00C4453F" w:rsidRDefault="00C4453F" w:rsidP="00C4453F">
      <w:r>
        <w:t>1. Razred: 2. razredi</w:t>
      </w:r>
    </w:p>
    <w:p w:rsidR="00C4453F" w:rsidRDefault="00C4453F" w:rsidP="00C4453F">
      <w:r>
        <w:t>2. Cilj 1.</w:t>
      </w:r>
    </w:p>
    <w:p w:rsidR="00C4453F" w:rsidRDefault="00C4453F" w:rsidP="00C4453F">
      <w:r>
        <w:t>Prepoznati jesen u svome okolišu.</w:t>
      </w:r>
    </w:p>
    <w:p w:rsidR="00C4453F" w:rsidRDefault="00C4453F" w:rsidP="00C4453F">
      <w:r>
        <w:t>3. Obrazloženje cilja (povezan s potrebama, interesima učenika i vrijednostima ŠK):</w:t>
      </w:r>
    </w:p>
    <w:p w:rsidR="00C4453F" w:rsidRDefault="00C4453F" w:rsidP="00C4453F">
      <w:r>
        <w:t>Uočavati i pratiti promjene u prirodi i njihov utjecaj na život; razlikovati jesen, zimu i proljeće</w:t>
      </w:r>
    </w:p>
    <w:p w:rsidR="00C4453F" w:rsidRDefault="00C4453F" w:rsidP="00C4453F"/>
    <w:p w:rsidR="00C4453F" w:rsidRDefault="00C4453F" w:rsidP="00C4453F">
      <w:r>
        <w:t>Očekivani ishodi/postignuća: (Učenik će moći:)</w:t>
      </w:r>
    </w:p>
    <w:p w:rsidR="00C4453F" w:rsidRDefault="00C4453F" w:rsidP="00C4453F"/>
    <w:p w:rsidR="00C4453F" w:rsidRDefault="00C4453F" w:rsidP="00C4453F">
      <w:r>
        <w:t>PID OŠ A.2.1. Učenik uspoređuje organiziranost u prirodi i objašnjava važnost organiziranosti.</w:t>
      </w:r>
    </w:p>
    <w:p w:rsidR="00C4453F" w:rsidRDefault="00C4453F" w:rsidP="00C4453F">
      <w:r>
        <w:t>- povezuje vremenske pojave s godišnjim dobima</w:t>
      </w:r>
    </w:p>
    <w:p w:rsidR="00C4453F" w:rsidRDefault="00C4453F" w:rsidP="00C4453F">
      <w:r>
        <w:t>PID OŠ B.2.2. Učenik zaključuje o promjenama u prirodi koje se događaju tijekom godišnjih doba.</w:t>
      </w:r>
    </w:p>
    <w:p w:rsidR="00C4453F" w:rsidRDefault="00C4453F" w:rsidP="00C4453F">
      <w:r>
        <w:t>- prepoznaje promjene u prirodi unutar godišnjega doba: uspoređuje duljinu dana i noći, početak i kraj</w:t>
      </w:r>
    </w:p>
    <w:p w:rsidR="00C4453F" w:rsidRDefault="00C4453F" w:rsidP="00C4453F">
      <w:r>
        <w:t>određenoga godišnjeg doba, promjene u životu biljaka i životinja i rad ljudi</w:t>
      </w:r>
    </w:p>
    <w:p w:rsidR="00C4453F" w:rsidRDefault="00C4453F" w:rsidP="00C4453F">
      <w:r>
        <w:t>- prati promjene i bilježi ih u kalendar prirode</w:t>
      </w:r>
    </w:p>
    <w:p w:rsidR="00C4453F" w:rsidRDefault="00C4453F" w:rsidP="00C4453F"/>
    <w:p w:rsidR="00C4453F" w:rsidRDefault="00C4453F" w:rsidP="00C4453F">
      <w:r>
        <w:t>4. Način realizacije:</w:t>
      </w:r>
    </w:p>
    <w:p w:rsidR="00C4453F" w:rsidRDefault="00C4453F" w:rsidP="00C4453F">
      <w:r>
        <w:t> Oblik: IUN – Pozdrav jeseni</w:t>
      </w:r>
    </w:p>
    <w:p w:rsidR="00C4453F" w:rsidRDefault="00C4453F" w:rsidP="00C4453F">
      <w:r>
        <w:t> Sudionici: učenici i učiteljice 2. razreda</w:t>
      </w:r>
    </w:p>
    <w:p w:rsidR="00C4453F" w:rsidRDefault="00C4453F" w:rsidP="00C4453F">
      <w:r>
        <w:lastRenderedPageBreak/>
        <w:t> Načini učenja (što rade učenici) :</w:t>
      </w:r>
    </w:p>
    <w:p w:rsidR="00C4453F" w:rsidRDefault="00C4453F" w:rsidP="00C4453F">
      <w:r>
        <w:t> izlaze u školsko dvorište, okolne ulice</w:t>
      </w:r>
    </w:p>
    <w:p w:rsidR="00C4453F" w:rsidRDefault="00C4453F" w:rsidP="00C4453F">
      <w:r>
        <w:t> promatraju i imenuju vremenske prilike i njihov utjecaj na biljke, životinje i rad ljudi</w:t>
      </w:r>
    </w:p>
    <w:p w:rsidR="00C4453F" w:rsidRDefault="00C4453F" w:rsidP="00C4453F">
      <w:r>
        <w:t> Metode poučavanja (što rade učitelji): metode razgovora, istraživanja, demonstracije, usmenog</w:t>
      </w:r>
    </w:p>
    <w:p w:rsidR="00C4453F" w:rsidRDefault="00C4453F" w:rsidP="00C4453F">
      <w:r>
        <w:t>izlaganja</w:t>
      </w:r>
    </w:p>
    <w:p w:rsidR="00C4453F" w:rsidRDefault="00C4453F" w:rsidP="00C4453F">
      <w:r>
        <w:t> Trajanje izvedbe: pola dana, rujan</w:t>
      </w:r>
    </w:p>
    <w:p w:rsidR="00C4453F" w:rsidRDefault="00C4453F" w:rsidP="00C4453F">
      <w:r>
        <w:t>5. Potrebni resursi/moguće teškoće:</w:t>
      </w:r>
    </w:p>
    <w:p w:rsidR="00C4453F" w:rsidRDefault="00C4453F" w:rsidP="00C4453F">
      <w:r>
        <w:t>6. Način praćenja i provjere ishoda/postignuća: likovni prikaz, provjera ishoda kroz evaluacijske listiće</w:t>
      </w:r>
    </w:p>
    <w:p w:rsidR="00C4453F" w:rsidRDefault="00C4453F" w:rsidP="00C4453F"/>
    <w:p w:rsidR="00C4453F" w:rsidRDefault="00C4453F" w:rsidP="00C4453F">
      <w:r>
        <w:t>7. Troškovnik:</w:t>
      </w:r>
    </w:p>
    <w:p w:rsidR="00C4453F" w:rsidRDefault="00C4453F" w:rsidP="00C4453F">
      <w:r>
        <w:t>8. Odgovorne osobe: Verica Jukić, Sanja Grubešić, Maja Damjanović</w:t>
      </w: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r>
        <w:t>Plan provedbe kurikulumskih ciljeva</w:t>
      </w:r>
    </w:p>
    <w:p w:rsidR="00C4453F" w:rsidRDefault="00C4453F" w:rsidP="00C4453F"/>
    <w:p w:rsidR="00C4453F" w:rsidRDefault="00C4453F" w:rsidP="00C4453F">
      <w:r>
        <w:t>1. Razred: 2. a, 2. b i 2.c razred</w:t>
      </w:r>
    </w:p>
    <w:p w:rsidR="00C4453F" w:rsidRDefault="00C4453F" w:rsidP="00C4453F">
      <w:r>
        <w:t>2. Cilj 1.</w:t>
      </w:r>
    </w:p>
    <w:p w:rsidR="00C4453F" w:rsidRDefault="00C4453F" w:rsidP="00C4453F">
      <w:r>
        <w:t>Poticati aktivan pristup učenju, samostalnost u radu, kritički odnos</w:t>
      </w:r>
    </w:p>
    <w:p w:rsidR="00C4453F" w:rsidRDefault="00C4453F" w:rsidP="00C4453F">
      <w:r>
        <w:t>prema rezultatima vlastitih uradaka i uradaka druge djece, timski rad, a posebice pristup</w:t>
      </w:r>
    </w:p>
    <w:p w:rsidR="00C4453F" w:rsidRDefault="00C4453F" w:rsidP="00C4453F">
      <w:r>
        <w:t>stjecanju znanja u konkretnim odgojno-obrazovnim situacijama.</w:t>
      </w:r>
    </w:p>
    <w:p w:rsidR="00C4453F" w:rsidRDefault="00C4453F" w:rsidP="00C4453F">
      <w:r>
        <w:t>3. Obrazloženje cilja (povezan s potrebama, interesima učenika i vrijednostima ŠK):</w:t>
      </w:r>
    </w:p>
    <w:p w:rsidR="00C4453F" w:rsidRDefault="00C4453F" w:rsidP="00C4453F">
      <w:r>
        <w:lastRenderedPageBreak/>
        <w:t>učenje cjelovitim doživljavanjem i razumijevanjem životnih i</w:t>
      </w:r>
    </w:p>
    <w:p w:rsidR="00C4453F" w:rsidRDefault="00C4453F" w:rsidP="00C4453F">
      <w:r>
        <w:t>nastavnih sadržaja u neposrednoj stvarnosti, odnosno u prirodi.</w:t>
      </w:r>
    </w:p>
    <w:p w:rsidR="00C4453F" w:rsidRDefault="00C4453F" w:rsidP="00C4453F">
      <w:r>
        <w:t>Očekivani ishodi/postignuća: (Učenik će moći:)</w:t>
      </w:r>
    </w:p>
    <w:p w:rsidR="00C4453F" w:rsidRDefault="00C4453F" w:rsidP="00C4453F">
      <w:r>
        <w:t>PID OŠ A.2.1. Učenik uspoređuje organiziranost u prirodi i objašnjava važnost organiziranosti.</w:t>
      </w:r>
    </w:p>
    <w:p w:rsidR="00C4453F" w:rsidRDefault="00C4453F" w:rsidP="00C4453F">
      <w:r>
        <w:t>- istražuje povezanost raznolike i redovite prehrane sa zdravljem.</w:t>
      </w:r>
    </w:p>
    <w:p w:rsidR="00C4453F" w:rsidRDefault="00C4453F" w:rsidP="00C4453F"/>
    <w:p w:rsidR="00C4453F" w:rsidRDefault="00C4453F" w:rsidP="00C4453F">
      <w:r>
        <w:t>4. Način realizacije:</w:t>
      </w:r>
    </w:p>
    <w:p w:rsidR="00C4453F" w:rsidRDefault="00C4453F" w:rsidP="00C4453F">
      <w:r>
        <w:t> Oblik: Projekt Naturavita – Edukativni programi ciljnih skupina</w:t>
      </w:r>
    </w:p>
    <w:p w:rsidR="00C4453F" w:rsidRDefault="00C4453F" w:rsidP="00C4453F">
      <w:r>
        <w:t> Sudionici: učenici i učiteljice 2. razreda</w:t>
      </w:r>
    </w:p>
    <w:p w:rsidR="00C4453F" w:rsidRDefault="00C4453F" w:rsidP="00C4453F">
      <w:r>
        <w:t> Načini učenja (što rade učenici):</w:t>
      </w:r>
    </w:p>
    <w:p w:rsidR="00C4453F" w:rsidRDefault="00C4453F" w:rsidP="00C4453F">
      <w:r>
        <w:t>Igra, pokusi, rasprava, praktični rad..</w:t>
      </w:r>
    </w:p>
    <w:p w:rsidR="00C4453F" w:rsidRDefault="00C4453F" w:rsidP="00C4453F">
      <w:r>
        <w:t> Metode poučavanja (što rade učitelji): metode razgovora, čitanja, istraživanja, demonstracije</w:t>
      </w:r>
    </w:p>
    <w:p w:rsidR="00C4453F" w:rsidRDefault="00C4453F" w:rsidP="00C4453F">
      <w:r>
        <w:t> Trajanje izvedbe: tijekom školske godine</w:t>
      </w:r>
    </w:p>
    <w:p w:rsidR="00C4453F" w:rsidRDefault="00C4453F" w:rsidP="00C4453F"/>
    <w:p w:rsidR="00C4453F" w:rsidRDefault="00C4453F" w:rsidP="00C4453F">
      <w:r>
        <w:t>5. Potrebni resursi/moguće teškoće: Covid19</w:t>
      </w:r>
    </w:p>
    <w:p w:rsidR="00C4453F" w:rsidRDefault="00C4453F" w:rsidP="00C4453F"/>
    <w:p w:rsidR="00C4453F" w:rsidRDefault="00C4453F" w:rsidP="00C4453F">
      <w:r>
        <w:t>6. Način praćenja i provjere ishoda/postignuća: predstavljanje projekta u javnosti za Dan darovitih</w:t>
      </w:r>
    </w:p>
    <w:p w:rsidR="00C4453F" w:rsidRDefault="00C4453F" w:rsidP="00C4453F">
      <w:r>
        <w:t>učenika</w:t>
      </w:r>
    </w:p>
    <w:p w:rsidR="00C4453F" w:rsidRDefault="00C4453F" w:rsidP="00C4453F">
      <w:r>
        <w:t>7. Troškovnik: prema potrebi</w:t>
      </w:r>
    </w:p>
    <w:p w:rsidR="00C4453F" w:rsidRDefault="00C4453F" w:rsidP="00C4453F">
      <w:r>
        <w:t>8. Odgovorne osobe: Verica Jukić, Sanja Grubešić, Maja Damjanović</w:t>
      </w: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Default="00C4453F" w:rsidP="00C4453F">
      <w:pPr>
        <w:rPr>
          <w:b/>
          <w:sz w:val="24"/>
          <w:szCs w:val="24"/>
        </w:rPr>
      </w:pPr>
    </w:p>
    <w:p w:rsidR="00C4453F" w:rsidRPr="00B607C7" w:rsidRDefault="00C4453F" w:rsidP="00C4453F">
      <w:pPr>
        <w:rPr>
          <w:b/>
          <w:sz w:val="24"/>
          <w:szCs w:val="24"/>
        </w:rPr>
      </w:pPr>
      <w:r w:rsidRPr="00B607C7">
        <w:rPr>
          <w:b/>
          <w:sz w:val="24"/>
          <w:szCs w:val="24"/>
        </w:rPr>
        <w:t>Plan provedbe kurikulumskih ciljeva</w:t>
      </w:r>
    </w:p>
    <w:p w:rsidR="00C4453F" w:rsidRPr="00B607C7" w:rsidRDefault="00C4453F" w:rsidP="00C4453F">
      <w:pPr>
        <w:jc w:val="both"/>
        <w:rPr>
          <w:b/>
          <w:sz w:val="24"/>
          <w:szCs w:val="24"/>
        </w:rPr>
      </w:pPr>
    </w:p>
    <w:p w:rsidR="00C4453F" w:rsidRPr="008A3AD5" w:rsidRDefault="00C4453F" w:rsidP="00C4453F">
      <w:pPr>
        <w:jc w:val="both"/>
        <w:rPr>
          <w:sz w:val="24"/>
          <w:szCs w:val="24"/>
        </w:rPr>
      </w:pPr>
      <w:r w:rsidRPr="00DA61A3">
        <w:rPr>
          <w:b/>
          <w:sz w:val="24"/>
          <w:szCs w:val="24"/>
        </w:rPr>
        <w:t>Kurikulumsko područje:</w:t>
      </w:r>
      <w:r w:rsidRPr="00B607C7">
        <w:rPr>
          <w:b/>
          <w:sz w:val="24"/>
          <w:szCs w:val="24"/>
        </w:rPr>
        <w:t xml:space="preserve"> </w:t>
      </w:r>
      <w:r w:rsidRPr="00B607C7">
        <w:rPr>
          <w:sz w:val="24"/>
          <w:szCs w:val="24"/>
        </w:rPr>
        <w:t>Društveno-humanističko, prirodoslovno, tehničko-informatičko, tjelesno i zdravstveno i  jezično –komunikacijsko područje</w:t>
      </w:r>
    </w:p>
    <w:p w:rsidR="00C4453F" w:rsidRPr="00B607C7" w:rsidRDefault="00C4453F" w:rsidP="00C4453F">
      <w:pPr>
        <w:jc w:val="both"/>
        <w:rPr>
          <w:b/>
          <w:sz w:val="24"/>
          <w:szCs w:val="24"/>
        </w:rPr>
      </w:pPr>
      <w:r w:rsidRPr="00B607C7">
        <w:rPr>
          <w:b/>
          <w:sz w:val="24"/>
          <w:szCs w:val="24"/>
        </w:rPr>
        <w:t xml:space="preserve">1.Ciklus (razred): I., </w:t>
      </w:r>
      <w:r>
        <w:rPr>
          <w:b/>
          <w:sz w:val="24"/>
          <w:szCs w:val="24"/>
        </w:rPr>
        <w:t>3</w:t>
      </w:r>
      <w:r w:rsidRPr="000323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3234C">
        <w:rPr>
          <w:b/>
          <w:sz w:val="24"/>
          <w:szCs w:val="24"/>
        </w:rPr>
        <w:t>a, b, c</w:t>
      </w:r>
    </w:p>
    <w:p w:rsidR="00C4453F" w:rsidRDefault="00C4453F" w:rsidP="00C4453F">
      <w:pPr>
        <w:jc w:val="both"/>
        <w:rPr>
          <w:sz w:val="24"/>
          <w:szCs w:val="24"/>
        </w:rPr>
      </w:pPr>
      <w:r w:rsidRPr="00B607C7">
        <w:rPr>
          <w:b/>
          <w:sz w:val="24"/>
          <w:szCs w:val="24"/>
        </w:rPr>
        <w:t xml:space="preserve">2.Cilj 1.: </w:t>
      </w:r>
      <w:r w:rsidRPr="00B607C7">
        <w:rPr>
          <w:sz w:val="24"/>
          <w:szCs w:val="24"/>
        </w:rPr>
        <w:t>Prepoznati jesen u svome okolišu.</w:t>
      </w:r>
    </w:p>
    <w:p w:rsidR="00C4453F" w:rsidRDefault="00C4453F" w:rsidP="00C4453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3.Obrazloženje cilja </w:t>
      </w:r>
      <w:r w:rsidRPr="00B607C7">
        <w:rPr>
          <w:sz w:val="24"/>
          <w:szCs w:val="24"/>
        </w:rPr>
        <w:t>(povezan s potrebama, interesima učenika i vrijednostima ŠK): Uočavati i pratiti promjene u prirodi i njihov utjecaj na život; razlikovati jesen, zimu i proljeće</w:t>
      </w:r>
    </w:p>
    <w:p w:rsidR="00C4453F" w:rsidRDefault="00C4453F" w:rsidP="00C4453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4.Očekivani ishodi/postignuća</w:t>
      </w:r>
      <w:r w:rsidRPr="00B607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607C7">
        <w:rPr>
          <w:sz w:val="24"/>
          <w:szCs w:val="24"/>
        </w:rPr>
        <w:t>(Učenik će moći:)</w:t>
      </w:r>
      <w:r>
        <w:rPr>
          <w:sz w:val="24"/>
          <w:szCs w:val="24"/>
        </w:rPr>
        <w:t xml:space="preserve"> </w:t>
      </w:r>
      <w:r w:rsidRPr="00B607C7">
        <w:rPr>
          <w:sz w:val="24"/>
          <w:szCs w:val="24"/>
        </w:rPr>
        <w:t>razlikuje proljeće od ostalih godišnjih doba;</w:t>
      </w:r>
      <w:r>
        <w:rPr>
          <w:sz w:val="24"/>
          <w:szCs w:val="24"/>
        </w:rPr>
        <w:t xml:space="preserve"> </w:t>
      </w:r>
      <w:r w:rsidRPr="00B607C7">
        <w:rPr>
          <w:sz w:val="24"/>
          <w:szCs w:val="24"/>
        </w:rPr>
        <w:t>opisuje vre</w:t>
      </w:r>
      <w:r>
        <w:rPr>
          <w:sz w:val="24"/>
          <w:szCs w:val="24"/>
        </w:rPr>
        <w:t>menske prilike (po promatranju)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PID OŠ A.2.1. Učenik uspoređuje organiziranost u prirodi i objašnjava važnost organiziranosti.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- povezuje vremenske pojave s godišnjim dobima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PID OŠ B.2.2. Učenik zaključuje o promjenama u prirodi koje se događaju tijekom godišnjih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doba.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- prepoznaje promjene u prirodi unutar godišnjega doba: uspoređuje duljinu dana i noći,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početak i kraj određenoga godišnjeg doba, promjene u životu biljaka i životinja i rad ljudi</w:t>
      </w:r>
    </w:p>
    <w:p w:rsidR="00C4453F" w:rsidRPr="00B607C7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- prati promjene i bilježi ih u kalendar prirode</w:t>
      </w:r>
    </w:p>
    <w:p w:rsidR="00C4453F" w:rsidRPr="00B607C7" w:rsidRDefault="00C4453F" w:rsidP="00C4453F">
      <w:pPr>
        <w:spacing w:line="240" w:lineRule="auto"/>
        <w:jc w:val="both"/>
        <w:rPr>
          <w:b/>
          <w:sz w:val="24"/>
          <w:szCs w:val="24"/>
        </w:rPr>
      </w:pPr>
      <w:r w:rsidRPr="00B607C7">
        <w:rPr>
          <w:b/>
          <w:sz w:val="24"/>
          <w:szCs w:val="24"/>
        </w:rPr>
        <w:t>5.Način realizacije:</w:t>
      </w:r>
    </w:p>
    <w:p w:rsidR="00C4453F" w:rsidRPr="00B607C7" w:rsidRDefault="00C4453F" w:rsidP="00C445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•Oblik: </w:t>
      </w:r>
      <w:r w:rsidRPr="00B607C7">
        <w:rPr>
          <w:sz w:val="24"/>
          <w:szCs w:val="24"/>
        </w:rPr>
        <w:t>IUN –</w:t>
      </w:r>
      <w:r>
        <w:rPr>
          <w:sz w:val="24"/>
          <w:szCs w:val="24"/>
        </w:rPr>
        <w:t xml:space="preserve"> P</w:t>
      </w:r>
      <w:r w:rsidRPr="00B607C7">
        <w:rPr>
          <w:sz w:val="24"/>
          <w:szCs w:val="24"/>
        </w:rPr>
        <w:t>ozdrav jeseni</w:t>
      </w:r>
    </w:p>
    <w:p w:rsidR="00C4453F" w:rsidRDefault="00C4453F" w:rsidP="00C445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•Sudionici</w:t>
      </w:r>
      <w:r w:rsidRPr="00B607C7">
        <w:rPr>
          <w:sz w:val="24"/>
          <w:szCs w:val="24"/>
        </w:rPr>
        <w:t xml:space="preserve">: učenici i učitelji </w:t>
      </w:r>
      <w:r>
        <w:rPr>
          <w:sz w:val="24"/>
          <w:szCs w:val="24"/>
        </w:rPr>
        <w:t>3</w:t>
      </w:r>
      <w:r w:rsidRPr="00B607C7">
        <w:rPr>
          <w:sz w:val="24"/>
          <w:szCs w:val="24"/>
        </w:rPr>
        <w:t>. razreda</w:t>
      </w:r>
      <w:r>
        <w:rPr>
          <w:sz w:val="24"/>
          <w:szCs w:val="24"/>
        </w:rPr>
        <w:t xml:space="preserve"> </w:t>
      </w:r>
    </w:p>
    <w:p w:rsidR="00C4453F" w:rsidRPr="00B607C7" w:rsidRDefault="00C4453F" w:rsidP="00C445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•Načini </w:t>
      </w:r>
      <w:r w:rsidRPr="00B607C7">
        <w:rPr>
          <w:b/>
          <w:sz w:val="24"/>
          <w:szCs w:val="24"/>
        </w:rPr>
        <w:t>učenja</w:t>
      </w:r>
      <w:r w:rsidRPr="00B607C7">
        <w:rPr>
          <w:sz w:val="24"/>
          <w:szCs w:val="24"/>
        </w:rPr>
        <w:t xml:space="preserve"> (što rade učenici) : izlaze u školsko dvorište i okolne ulice, promatraju i imenuju vremenske prilike, uočavaju boje, osluškuju mirise i zvukove u prirodi</w:t>
      </w:r>
    </w:p>
    <w:p w:rsidR="00C4453F" w:rsidRPr="00B607C7" w:rsidRDefault="00C4453F" w:rsidP="00C445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•Metode poučavanja</w:t>
      </w:r>
      <w:r>
        <w:rPr>
          <w:sz w:val="24"/>
          <w:szCs w:val="24"/>
        </w:rPr>
        <w:t xml:space="preserve">(što </w:t>
      </w:r>
      <w:r w:rsidRPr="00B607C7">
        <w:rPr>
          <w:sz w:val="24"/>
          <w:szCs w:val="24"/>
        </w:rPr>
        <w:t>rade učitelji): metode razgovora, čitanja, istraživanja, demonstracije,  usmenog izlaganja</w:t>
      </w:r>
    </w:p>
    <w:p w:rsidR="00C4453F" w:rsidRPr="00B607C7" w:rsidRDefault="00C4453F" w:rsidP="00C4453F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•Trajanje izvedbe: </w:t>
      </w:r>
      <w:r w:rsidRPr="00B607C7">
        <w:rPr>
          <w:sz w:val="24"/>
          <w:szCs w:val="24"/>
        </w:rPr>
        <w:t>rujan</w:t>
      </w:r>
      <w:r>
        <w:rPr>
          <w:sz w:val="24"/>
          <w:szCs w:val="24"/>
        </w:rPr>
        <w:t>, listopad</w:t>
      </w:r>
    </w:p>
    <w:p w:rsidR="00C4453F" w:rsidRDefault="00C4453F" w:rsidP="00C4453F">
      <w:pPr>
        <w:spacing w:after="0" w:line="240" w:lineRule="auto"/>
        <w:jc w:val="both"/>
        <w:rPr>
          <w:b/>
          <w:sz w:val="24"/>
          <w:szCs w:val="24"/>
        </w:rPr>
      </w:pPr>
      <w:r w:rsidRPr="00B607C7">
        <w:rPr>
          <w:b/>
          <w:sz w:val="24"/>
          <w:szCs w:val="24"/>
        </w:rPr>
        <w:lastRenderedPageBreak/>
        <w:t>6.Po</w:t>
      </w:r>
      <w:r>
        <w:rPr>
          <w:b/>
          <w:sz w:val="24"/>
          <w:szCs w:val="24"/>
        </w:rPr>
        <w:t xml:space="preserve">trebni resursi/moguće teškoće: </w:t>
      </w:r>
    </w:p>
    <w:p w:rsidR="00C4453F" w:rsidRPr="004940C2" w:rsidRDefault="00C4453F" w:rsidP="00C4453F">
      <w:pPr>
        <w:spacing w:after="0" w:line="240" w:lineRule="auto"/>
        <w:jc w:val="both"/>
        <w:rPr>
          <w:b/>
          <w:sz w:val="24"/>
          <w:szCs w:val="24"/>
        </w:rPr>
      </w:pPr>
      <w:r w:rsidRPr="004940C2">
        <w:rPr>
          <w:sz w:val="24"/>
          <w:szCs w:val="24"/>
        </w:rPr>
        <w:t>suglasnost roditelja</w:t>
      </w:r>
    </w:p>
    <w:p w:rsidR="00C4453F" w:rsidRDefault="00C4453F" w:rsidP="00C4453F">
      <w:pPr>
        <w:spacing w:after="0" w:line="240" w:lineRule="auto"/>
        <w:jc w:val="both"/>
        <w:rPr>
          <w:sz w:val="24"/>
          <w:szCs w:val="24"/>
        </w:rPr>
      </w:pPr>
      <w:r w:rsidRPr="004940C2">
        <w:rPr>
          <w:sz w:val="24"/>
          <w:szCs w:val="24"/>
        </w:rPr>
        <w:t>moguće teškoće: vremenski uvjeti</w:t>
      </w:r>
    </w:p>
    <w:p w:rsidR="00C4453F" w:rsidRPr="004940C2" w:rsidRDefault="00C4453F" w:rsidP="00C4453F">
      <w:pPr>
        <w:spacing w:line="240" w:lineRule="auto"/>
        <w:jc w:val="both"/>
        <w:rPr>
          <w:sz w:val="24"/>
          <w:szCs w:val="24"/>
        </w:rPr>
      </w:pPr>
    </w:p>
    <w:p w:rsidR="00C4453F" w:rsidRPr="00B607C7" w:rsidRDefault="00C4453F" w:rsidP="00C4453F">
      <w:pPr>
        <w:spacing w:after="0" w:line="240" w:lineRule="auto"/>
        <w:jc w:val="both"/>
        <w:rPr>
          <w:sz w:val="24"/>
          <w:szCs w:val="24"/>
        </w:rPr>
      </w:pPr>
      <w:r w:rsidRPr="00B607C7">
        <w:rPr>
          <w:b/>
          <w:sz w:val="24"/>
          <w:szCs w:val="24"/>
        </w:rPr>
        <w:t>7.Način praćenj</w:t>
      </w:r>
      <w:r>
        <w:rPr>
          <w:b/>
          <w:sz w:val="24"/>
          <w:szCs w:val="24"/>
        </w:rPr>
        <w:t xml:space="preserve">a i provjere ishoda/postignuća: </w:t>
      </w:r>
      <w:r w:rsidRPr="00B607C7">
        <w:rPr>
          <w:sz w:val="24"/>
          <w:szCs w:val="24"/>
        </w:rPr>
        <w:t xml:space="preserve">likovni prikaz, provjera ishoda kroz </w:t>
      </w:r>
    </w:p>
    <w:p w:rsidR="00C4453F" w:rsidRPr="00B607C7" w:rsidRDefault="00C4453F" w:rsidP="00C4453F">
      <w:pPr>
        <w:spacing w:after="0" w:line="480" w:lineRule="auto"/>
        <w:jc w:val="both"/>
        <w:rPr>
          <w:sz w:val="24"/>
          <w:szCs w:val="24"/>
        </w:rPr>
      </w:pPr>
      <w:r w:rsidRPr="00B607C7">
        <w:rPr>
          <w:sz w:val="24"/>
          <w:szCs w:val="24"/>
        </w:rPr>
        <w:t>evaluacijske listiće</w:t>
      </w:r>
    </w:p>
    <w:p w:rsidR="00C4453F" w:rsidRPr="00B607C7" w:rsidRDefault="00C4453F" w:rsidP="00C4453F">
      <w:pPr>
        <w:spacing w:line="480" w:lineRule="auto"/>
        <w:jc w:val="both"/>
        <w:rPr>
          <w:b/>
          <w:sz w:val="24"/>
          <w:szCs w:val="24"/>
        </w:rPr>
      </w:pPr>
      <w:r w:rsidRPr="00B607C7">
        <w:rPr>
          <w:b/>
          <w:sz w:val="24"/>
          <w:szCs w:val="24"/>
        </w:rPr>
        <w:t xml:space="preserve">8. Troškovnik: </w:t>
      </w:r>
      <w:r>
        <w:rPr>
          <w:b/>
          <w:sz w:val="24"/>
          <w:szCs w:val="24"/>
        </w:rPr>
        <w:t>-</w:t>
      </w:r>
    </w:p>
    <w:p w:rsidR="00C4453F" w:rsidRPr="00B607C7" w:rsidRDefault="00C4453F" w:rsidP="00C445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Odgovorne osobe: </w:t>
      </w:r>
      <w:r w:rsidRPr="00B607C7">
        <w:rPr>
          <w:sz w:val="24"/>
          <w:szCs w:val="24"/>
        </w:rPr>
        <w:t>Jasna Skoko Vladetić, Anna Selthofer, Goran Matasović</w:t>
      </w: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4453F">
      <w:pPr>
        <w:spacing w:line="240" w:lineRule="auto"/>
        <w:rPr>
          <w:rFonts w:cstheme="minorHAnsi"/>
          <w:b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Plan provedbe kurikulumskih ciljeva</w:t>
      </w:r>
    </w:p>
    <w:p w:rsidR="00C4453F" w:rsidRPr="008104EB" w:rsidRDefault="00C4453F" w:rsidP="00C4453F">
      <w:pPr>
        <w:spacing w:line="240" w:lineRule="auto"/>
        <w:rPr>
          <w:rFonts w:cstheme="minorHAnsi"/>
          <w:b/>
          <w:sz w:val="24"/>
          <w:szCs w:val="24"/>
        </w:rPr>
      </w:pPr>
    </w:p>
    <w:p w:rsidR="00C4453F" w:rsidRPr="008104EB" w:rsidRDefault="00C4453F" w:rsidP="00C4453F">
      <w:pPr>
        <w:spacing w:line="240" w:lineRule="auto"/>
        <w:rPr>
          <w:rFonts w:cstheme="minorHAnsi"/>
          <w:sz w:val="24"/>
          <w:szCs w:val="24"/>
        </w:rPr>
      </w:pPr>
      <w:r w:rsidRPr="002D33B2">
        <w:rPr>
          <w:rFonts w:cstheme="minorHAnsi"/>
          <w:b/>
          <w:sz w:val="24"/>
          <w:szCs w:val="24"/>
        </w:rPr>
        <w:t>Kurikulumsko područje</w:t>
      </w:r>
      <w:r w:rsidRPr="00117A28">
        <w:rPr>
          <w:rFonts w:cstheme="minorHAnsi"/>
          <w:sz w:val="24"/>
          <w:szCs w:val="24"/>
        </w:rPr>
        <w:t>:</w:t>
      </w:r>
      <w:r w:rsidRPr="008104EB">
        <w:rPr>
          <w:rFonts w:cstheme="minorHAnsi"/>
          <w:sz w:val="24"/>
          <w:szCs w:val="24"/>
        </w:rPr>
        <w:t xml:space="preserve"> Društveno-humanističko, prirodoslovno, tehničko-informatičko, tjelesno i zdravstveno i  jezično –komunikacijsko područje</w:t>
      </w:r>
    </w:p>
    <w:p w:rsidR="00C4453F" w:rsidRPr="008104EB" w:rsidRDefault="00C4453F" w:rsidP="00C4453F">
      <w:pPr>
        <w:spacing w:line="36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1.Ciklus (razred):</w:t>
      </w:r>
      <w:r>
        <w:rPr>
          <w:rFonts w:cstheme="minorHAnsi"/>
          <w:sz w:val="24"/>
          <w:szCs w:val="24"/>
        </w:rPr>
        <w:t xml:space="preserve"> </w:t>
      </w:r>
      <w:r w:rsidRPr="005F3235">
        <w:rPr>
          <w:rFonts w:cstheme="minorHAnsi"/>
          <w:b/>
          <w:sz w:val="24"/>
          <w:szCs w:val="24"/>
        </w:rPr>
        <w:t xml:space="preserve">I., </w:t>
      </w:r>
      <w:r>
        <w:rPr>
          <w:rFonts w:cstheme="minorHAnsi"/>
          <w:b/>
          <w:sz w:val="24"/>
          <w:szCs w:val="24"/>
        </w:rPr>
        <w:t>3</w:t>
      </w:r>
      <w:r w:rsidRPr="005F3235">
        <w:rPr>
          <w:rFonts w:cstheme="minorHAnsi"/>
          <w:b/>
          <w:sz w:val="24"/>
          <w:szCs w:val="24"/>
        </w:rPr>
        <w:t>.a, b , c</w:t>
      </w:r>
    </w:p>
    <w:p w:rsidR="00C4453F" w:rsidRDefault="00C4453F" w:rsidP="00C4453F">
      <w:pPr>
        <w:spacing w:line="36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2. Cilj 1.:</w:t>
      </w:r>
      <w:r>
        <w:rPr>
          <w:rFonts w:cstheme="minorHAnsi"/>
          <w:sz w:val="24"/>
          <w:szCs w:val="24"/>
        </w:rPr>
        <w:t xml:space="preserve"> </w:t>
      </w:r>
      <w:r w:rsidRPr="008104EB">
        <w:rPr>
          <w:rFonts w:cstheme="minorHAnsi"/>
          <w:sz w:val="24"/>
          <w:szCs w:val="24"/>
        </w:rPr>
        <w:t>Prepoznati proljeće u svome okolišu.</w:t>
      </w:r>
    </w:p>
    <w:p w:rsidR="00C4453F" w:rsidRPr="008104EB" w:rsidRDefault="00C4453F" w:rsidP="00C4453F">
      <w:pPr>
        <w:spacing w:after="0"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3.Obrazloženje cilja</w:t>
      </w:r>
      <w:r>
        <w:rPr>
          <w:rFonts w:cstheme="minorHAnsi"/>
          <w:sz w:val="24"/>
          <w:szCs w:val="24"/>
        </w:rPr>
        <w:t xml:space="preserve"> (povezan s potrebama, interesima učenika i vrijednostima ŠK): </w:t>
      </w:r>
      <w:r w:rsidRPr="008104EB">
        <w:rPr>
          <w:rFonts w:cstheme="minorHAnsi"/>
          <w:sz w:val="24"/>
          <w:szCs w:val="24"/>
        </w:rPr>
        <w:t xml:space="preserve">Uočavati </w:t>
      </w:r>
    </w:p>
    <w:p w:rsidR="00C4453F" w:rsidRDefault="00C4453F" w:rsidP="00C4453F">
      <w:pPr>
        <w:spacing w:after="0"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sz w:val="24"/>
          <w:szCs w:val="24"/>
        </w:rPr>
        <w:t>i pratiti pr</w:t>
      </w:r>
      <w:r>
        <w:rPr>
          <w:rFonts w:cstheme="minorHAnsi"/>
          <w:sz w:val="24"/>
          <w:szCs w:val="24"/>
        </w:rPr>
        <w:t>omjene u prirodi i njihov utjec</w:t>
      </w:r>
      <w:r w:rsidRPr="008104EB">
        <w:rPr>
          <w:rFonts w:cstheme="minorHAnsi"/>
          <w:sz w:val="24"/>
          <w:szCs w:val="24"/>
        </w:rPr>
        <w:t>aj na život; razlikovati jesen, zimu i proljeće</w:t>
      </w:r>
    </w:p>
    <w:p w:rsidR="00C4453F" w:rsidRDefault="00C4453F" w:rsidP="00C4453F">
      <w:pPr>
        <w:spacing w:line="240" w:lineRule="auto"/>
        <w:rPr>
          <w:rFonts w:cstheme="minorHAnsi"/>
          <w:b/>
          <w:sz w:val="24"/>
          <w:szCs w:val="24"/>
        </w:rPr>
      </w:pPr>
    </w:p>
    <w:p w:rsidR="00C4453F" w:rsidRDefault="00C4453F" w:rsidP="00C4453F">
      <w:pPr>
        <w:spacing w:line="36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4.Očekivani ishodi/postignuća:</w:t>
      </w:r>
      <w:r>
        <w:rPr>
          <w:rFonts w:cstheme="minorHAnsi"/>
          <w:sz w:val="24"/>
          <w:szCs w:val="24"/>
        </w:rPr>
        <w:t xml:space="preserve"> (Učenik će moći:) razlikuje proljeće od ostalih godišnjih doba; opisuje vremenske prilike (po promatranju);</w:t>
      </w:r>
      <w:r w:rsidRPr="008104EB">
        <w:rPr>
          <w:rFonts w:cstheme="minorHAnsi"/>
          <w:sz w:val="24"/>
          <w:szCs w:val="24"/>
        </w:rPr>
        <w:t>imenuje tipične vjesnike proljeća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lastRenderedPageBreak/>
        <w:t>PID OŠ A.2.1. Učenik uspoređuje organiziranost u prirodi i objašnjava važnost organiziranosti.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- povezuje vremenske pojave s godišnjim dobima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PID OŠ B.2.2. Učenik zaključuje o promjenama u prirodi koje se događaju tijekom godišnjih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doba.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- prepoznaje promjene u prirodi unutar godišnjega doba: uspoređuje duljinu dana i noći,</w:t>
      </w:r>
    </w:p>
    <w:p w:rsidR="00C4453F" w:rsidRPr="008A3AD5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početak i kraj određenoga godišnjeg doba, promjene u životu biljaka i životinja i rad ljudi</w:t>
      </w:r>
    </w:p>
    <w:p w:rsidR="00C4453F" w:rsidRPr="001A7571" w:rsidRDefault="00C4453F" w:rsidP="00C4453F">
      <w:pPr>
        <w:spacing w:line="240" w:lineRule="auto"/>
        <w:jc w:val="both"/>
        <w:rPr>
          <w:sz w:val="24"/>
          <w:szCs w:val="24"/>
        </w:rPr>
      </w:pPr>
      <w:r w:rsidRPr="008A3AD5">
        <w:rPr>
          <w:sz w:val="24"/>
          <w:szCs w:val="24"/>
        </w:rPr>
        <w:t>- prati promjene i bilježi ih u kalendar prirode</w:t>
      </w:r>
    </w:p>
    <w:p w:rsidR="00C4453F" w:rsidRPr="008104EB" w:rsidRDefault="00C4453F" w:rsidP="00C4453F">
      <w:pPr>
        <w:spacing w:line="360" w:lineRule="auto"/>
        <w:rPr>
          <w:rFonts w:cstheme="minorHAnsi"/>
          <w:b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5.Način realizacije:</w:t>
      </w:r>
    </w:p>
    <w:p w:rsidR="00C4453F" w:rsidRPr="008104EB" w:rsidRDefault="00C4453F" w:rsidP="00C4453F">
      <w:pPr>
        <w:spacing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•Oblik:</w:t>
      </w:r>
      <w:r>
        <w:rPr>
          <w:rFonts w:cstheme="minorHAnsi"/>
          <w:sz w:val="24"/>
          <w:szCs w:val="24"/>
        </w:rPr>
        <w:t xml:space="preserve"> IUN – P</w:t>
      </w:r>
      <w:r w:rsidRPr="008104EB">
        <w:rPr>
          <w:rFonts w:cstheme="minorHAnsi"/>
          <w:sz w:val="24"/>
          <w:szCs w:val="24"/>
        </w:rPr>
        <w:t>ozdrav proljeću</w:t>
      </w:r>
    </w:p>
    <w:p w:rsidR="00C4453F" w:rsidRPr="008104EB" w:rsidRDefault="00C4453F" w:rsidP="00C4453F">
      <w:pPr>
        <w:spacing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•Sudionici:</w:t>
      </w:r>
      <w:r>
        <w:rPr>
          <w:rFonts w:cstheme="minorHAnsi"/>
          <w:sz w:val="24"/>
          <w:szCs w:val="24"/>
        </w:rPr>
        <w:t xml:space="preserve"> učenici i učitelji 3</w:t>
      </w:r>
      <w:r w:rsidRPr="008104EB">
        <w:rPr>
          <w:rFonts w:cstheme="minorHAnsi"/>
          <w:sz w:val="24"/>
          <w:szCs w:val="24"/>
        </w:rPr>
        <w:t>. razreda</w:t>
      </w:r>
    </w:p>
    <w:p w:rsidR="00C4453F" w:rsidRPr="008104EB" w:rsidRDefault="00C4453F" w:rsidP="00C4453F">
      <w:pPr>
        <w:spacing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•Načini učenja</w:t>
      </w:r>
      <w:r>
        <w:rPr>
          <w:rFonts w:cstheme="minorHAnsi"/>
          <w:sz w:val="24"/>
          <w:szCs w:val="24"/>
        </w:rPr>
        <w:t xml:space="preserve"> (što rade učenici) : izlaze u </w:t>
      </w:r>
      <w:r w:rsidRPr="008104EB">
        <w:rPr>
          <w:rFonts w:cstheme="minorHAnsi"/>
          <w:sz w:val="24"/>
          <w:szCs w:val="24"/>
        </w:rPr>
        <w:t>šk</w:t>
      </w:r>
      <w:r>
        <w:rPr>
          <w:rFonts w:cstheme="minorHAnsi"/>
          <w:sz w:val="24"/>
          <w:szCs w:val="24"/>
        </w:rPr>
        <w:t xml:space="preserve">olsko dvorište i okolne ulice, promatraju i imenuju vremenske prilike, </w:t>
      </w:r>
      <w:r w:rsidRPr="008104EB">
        <w:rPr>
          <w:rFonts w:cstheme="minorHAnsi"/>
          <w:sz w:val="24"/>
          <w:szCs w:val="24"/>
        </w:rPr>
        <w:t>uočavaju boje, osluškuju mirise i zvukove u prirodi</w:t>
      </w:r>
    </w:p>
    <w:p w:rsidR="00C4453F" w:rsidRPr="008104EB" w:rsidRDefault="00C4453F" w:rsidP="00C4453F">
      <w:pPr>
        <w:spacing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•Metode poučavanja</w:t>
      </w:r>
      <w:r>
        <w:rPr>
          <w:rFonts w:cstheme="minorHAnsi"/>
          <w:sz w:val="24"/>
          <w:szCs w:val="24"/>
        </w:rPr>
        <w:t xml:space="preserve"> (</w:t>
      </w:r>
      <w:r w:rsidRPr="008104EB">
        <w:rPr>
          <w:rFonts w:cstheme="minorHAnsi"/>
          <w:sz w:val="24"/>
          <w:szCs w:val="24"/>
        </w:rPr>
        <w:t xml:space="preserve">što rade učitelji): metode </w:t>
      </w:r>
      <w:r>
        <w:rPr>
          <w:rFonts w:cstheme="minorHAnsi"/>
          <w:sz w:val="24"/>
          <w:szCs w:val="24"/>
        </w:rPr>
        <w:t xml:space="preserve">razgovora, čitanja, istraživanja, </w:t>
      </w:r>
      <w:r w:rsidRPr="008104EB">
        <w:rPr>
          <w:rFonts w:cstheme="minorHAnsi"/>
          <w:sz w:val="24"/>
          <w:szCs w:val="24"/>
        </w:rPr>
        <w:t>demonstracije, pisanja i usmenog izlaganja</w:t>
      </w:r>
    </w:p>
    <w:p w:rsidR="00C4453F" w:rsidRPr="008104EB" w:rsidRDefault="00C4453F" w:rsidP="00C4453F">
      <w:pPr>
        <w:spacing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•Trajanje izvedbe:</w:t>
      </w:r>
      <w:r>
        <w:rPr>
          <w:rFonts w:cstheme="minorHAnsi"/>
          <w:sz w:val="24"/>
          <w:szCs w:val="24"/>
        </w:rPr>
        <w:t xml:space="preserve"> </w:t>
      </w:r>
      <w:r w:rsidRPr="008104EB">
        <w:rPr>
          <w:rFonts w:cstheme="minorHAnsi"/>
          <w:sz w:val="24"/>
          <w:szCs w:val="24"/>
        </w:rPr>
        <w:t>ožujak</w:t>
      </w:r>
      <w:r>
        <w:rPr>
          <w:rFonts w:cstheme="minorHAnsi"/>
          <w:sz w:val="24"/>
          <w:szCs w:val="24"/>
        </w:rPr>
        <w:t>, travanj</w:t>
      </w:r>
    </w:p>
    <w:p w:rsidR="00C4453F" w:rsidRDefault="00C4453F" w:rsidP="00C4453F">
      <w:pPr>
        <w:spacing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6.Potrebni resursi/moguće teškoće:</w:t>
      </w:r>
      <w:r>
        <w:rPr>
          <w:rFonts w:cstheme="minorHAnsi"/>
          <w:sz w:val="24"/>
          <w:szCs w:val="24"/>
        </w:rPr>
        <w:t xml:space="preserve"> </w:t>
      </w:r>
    </w:p>
    <w:p w:rsidR="00C4453F" w:rsidRPr="00453DE2" w:rsidRDefault="00C4453F" w:rsidP="00C4453F">
      <w:pPr>
        <w:spacing w:after="0" w:line="240" w:lineRule="auto"/>
        <w:rPr>
          <w:rFonts w:cstheme="minorHAnsi"/>
          <w:sz w:val="24"/>
          <w:szCs w:val="24"/>
        </w:rPr>
      </w:pPr>
      <w:r w:rsidRPr="00453DE2">
        <w:rPr>
          <w:rFonts w:cstheme="minorHAnsi"/>
          <w:sz w:val="24"/>
          <w:szCs w:val="24"/>
        </w:rPr>
        <w:t>suglasnost roditelja</w:t>
      </w:r>
    </w:p>
    <w:p w:rsidR="00C4453F" w:rsidRPr="00453DE2" w:rsidRDefault="00C4453F" w:rsidP="00C4453F">
      <w:pPr>
        <w:spacing w:after="0" w:line="240" w:lineRule="auto"/>
        <w:rPr>
          <w:rFonts w:cstheme="minorHAnsi"/>
          <w:sz w:val="24"/>
          <w:szCs w:val="24"/>
        </w:rPr>
      </w:pPr>
      <w:r w:rsidRPr="00453DE2">
        <w:rPr>
          <w:rFonts w:cstheme="minorHAnsi"/>
          <w:sz w:val="24"/>
          <w:szCs w:val="24"/>
        </w:rPr>
        <w:t>moguće teškoće: vremenski uvjeti</w:t>
      </w:r>
    </w:p>
    <w:p w:rsidR="00C4453F" w:rsidRPr="008104EB" w:rsidRDefault="00C4453F" w:rsidP="00C4453F">
      <w:pPr>
        <w:spacing w:line="240" w:lineRule="auto"/>
        <w:rPr>
          <w:rFonts w:cstheme="minorHAnsi"/>
          <w:sz w:val="24"/>
          <w:szCs w:val="24"/>
        </w:rPr>
      </w:pPr>
    </w:p>
    <w:p w:rsidR="00C4453F" w:rsidRPr="008104EB" w:rsidRDefault="00C4453F" w:rsidP="00C4453F">
      <w:pPr>
        <w:spacing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7.Način praćenja i provjere ishoda/postignuća:</w:t>
      </w:r>
      <w:r>
        <w:rPr>
          <w:rFonts w:cstheme="minorHAnsi"/>
          <w:sz w:val="24"/>
          <w:szCs w:val="24"/>
        </w:rPr>
        <w:t xml:space="preserve"> likovni prikaz, provjera ishoda kroz </w:t>
      </w:r>
      <w:r w:rsidRPr="008104EB">
        <w:rPr>
          <w:rFonts w:cstheme="minorHAnsi"/>
          <w:sz w:val="24"/>
          <w:szCs w:val="24"/>
        </w:rPr>
        <w:t>evaluacijske listiće</w:t>
      </w:r>
    </w:p>
    <w:p w:rsidR="00C4453F" w:rsidRDefault="00C4453F" w:rsidP="00C4453F">
      <w:pPr>
        <w:spacing w:line="240" w:lineRule="auto"/>
        <w:rPr>
          <w:rFonts w:cstheme="minorHAnsi"/>
          <w:b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 xml:space="preserve">8.Troškovnik: </w:t>
      </w:r>
      <w:r>
        <w:rPr>
          <w:rFonts w:cstheme="minorHAnsi"/>
          <w:b/>
          <w:sz w:val="24"/>
          <w:szCs w:val="24"/>
        </w:rPr>
        <w:t>-</w:t>
      </w:r>
    </w:p>
    <w:p w:rsidR="00C4453F" w:rsidRPr="008104EB" w:rsidRDefault="00C4453F" w:rsidP="00C4453F">
      <w:pPr>
        <w:spacing w:line="240" w:lineRule="auto"/>
        <w:rPr>
          <w:rFonts w:cstheme="minorHAnsi"/>
          <w:b/>
          <w:sz w:val="24"/>
          <w:szCs w:val="24"/>
        </w:rPr>
      </w:pPr>
    </w:p>
    <w:p w:rsidR="00C4453F" w:rsidRPr="008104EB" w:rsidRDefault="00C4453F" w:rsidP="00C4453F">
      <w:pPr>
        <w:spacing w:line="240" w:lineRule="auto"/>
        <w:rPr>
          <w:rFonts w:cstheme="minorHAnsi"/>
          <w:sz w:val="24"/>
          <w:szCs w:val="24"/>
        </w:rPr>
      </w:pPr>
      <w:r w:rsidRPr="008104EB">
        <w:rPr>
          <w:rFonts w:cstheme="minorHAnsi"/>
          <w:b/>
          <w:sz w:val="24"/>
          <w:szCs w:val="24"/>
        </w:rPr>
        <w:t>9.Odgovorne osobe:</w:t>
      </w:r>
      <w:r>
        <w:rPr>
          <w:rFonts w:cstheme="minorHAnsi"/>
          <w:sz w:val="24"/>
          <w:szCs w:val="24"/>
        </w:rPr>
        <w:t xml:space="preserve"> </w:t>
      </w:r>
      <w:r w:rsidRPr="008104EB">
        <w:rPr>
          <w:rFonts w:cstheme="minorHAnsi"/>
          <w:sz w:val="24"/>
          <w:szCs w:val="24"/>
        </w:rPr>
        <w:t>Jasna Skoko Vladetić, Anna Selthofer, Goran Matasović</w:t>
      </w:r>
    </w:p>
    <w:p w:rsidR="00C4453F" w:rsidRPr="008104EB" w:rsidRDefault="00C4453F" w:rsidP="00C4453F">
      <w:pPr>
        <w:rPr>
          <w:rFonts w:cstheme="minorHAnsi"/>
          <w:sz w:val="24"/>
          <w:szCs w:val="24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4453F">
      <w:pPr>
        <w:tabs>
          <w:tab w:val="left" w:pos="284"/>
        </w:tabs>
        <w:rPr>
          <w:b/>
          <w:sz w:val="24"/>
          <w:szCs w:val="24"/>
        </w:rPr>
      </w:pPr>
    </w:p>
    <w:p w:rsidR="00C4453F" w:rsidRDefault="00C4453F" w:rsidP="00C4453F">
      <w:pPr>
        <w:tabs>
          <w:tab w:val="left" w:pos="284"/>
        </w:tabs>
        <w:rPr>
          <w:b/>
          <w:sz w:val="24"/>
          <w:szCs w:val="24"/>
        </w:rPr>
      </w:pPr>
      <w:r w:rsidRPr="000C345A">
        <w:rPr>
          <w:b/>
          <w:sz w:val="24"/>
          <w:szCs w:val="24"/>
        </w:rPr>
        <w:t>Plan provedbe kurikulumskih ciljeva</w:t>
      </w:r>
    </w:p>
    <w:p w:rsidR="00C4453F" w:rsidRPr="000C345A" w:rsidRDefault="00C4453F" w:rsidP="00C4453F">
      <w:pPr>
        <w:tabs>
          <w:tab w:val="left" w:pos="284"/>
        </w:tabs>
        <w:rPr>
          <w:b/>
          <w:sz w:val="24"/>
          <w:szCs w:val="24"/>
        </w:rPr>
      </w:pPr>
    </w:p>
    <w:p w:rsidR="00C4453F" w:rsidRPr="000C345A" w:rsidRDefault="00C4453F" w:rsidP="00C4453F">
      <w:pPr>
        <w:tabs>
          <w:tab w:val="left" w:pos="284"/>
        </w:tabs>
        <w:contextualSpacing/>
        <w:rPr>
          <w:b/>
          <w:sz w:val="24"/>
          <w:szCs w:val="24"/>
        </w:rPr>
      </w:pPr>
      <w:r w:rsidRPr="000C345A">
        <w:rPr>
          <w:b/>
          <w:sz w:val="24"/>
          <w:szCs w:val="24"/>
        </w:rPr>
        <w:t>Kurikulumsko područje:</w:t>
      </w:r>
      <w:r w:rsidRPr="000C345A">
        <w:rPr>
          <w:sz w:val="24"/>
          <w:szCs w:val="24"/>
        </w:rPr>
        <w:t xml:space="preserve">  prirodoslovno</w:t>
      </w:r>
      <w:r>
        <w:rPr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društveno-humanističko, </w:t>
      </w:r>
      <w:r w:rsidRPr="007C6072">
        <w:rPr>
          <w:rFonts w:cstheme="minorHAnsi"/>
          <w:sz w:val="24"/>
          <w:szCs w:val="24"/>
        </w:rPr>
        <w:t>tjelesno i zdravstveno</w:t>
      </w:r>
    </w:p>
    <w:p w:rsidR="00C4453F" w:rsidRPr="00A168B3" w:rsidRDefault="00C4453F" w:rsidP="00C4453F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C4453F" w:rsidRPr="00A168B3" w:rsidRDefault="00C4453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Ciklus (razred): II. (3.a,3.b. i 3</w:t>
      </w:r>
      <w:r w:rsidRPr="00A168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Pr="00A168B3">
        <w:rPr>
          <w:b/>
          <w:sz w:val="24"/>
          <w:szCs w:val="24"/>
        </w:rPr>
        <w:t>)</w:t>
      </w:r>
    </w:p>
    <w:p w:rsidR="00C4453F" w:rsidRPr="00A168B3" w:rsidRDefault="00C4453F" w:rsidP="00C4453F">
      <w:pPr>
        <w:tabs>
          <w:tab w:val="left" w:pos="284"/>
        </w:tabs>
        <w:ind w:left="644"/>
        <w:contextualSpacing/>
        <w:rPr>
          <w:b/>
          <w:sz w:val="24"/>
          <w:szCs w:val="24"/>
        </w:rPr>
      </w:pPr>
    </w:p>
    <w:p w:rsidR="00C4453F" w:rsidRDefault="00C4453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A168B3">
        <w:rPr>
          <w:b/>
          <w:i/>
          <w:sz w:val="24"/>
          <w:szCs w:val="24"/>
        </w:rPr>
        <w:t>Cilj 1.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Razgledavati i posjetiti kulturno-povijesne spomenike u Tvrđi, Muzeju Slavonije</w:t>
      </w:r>
    </w:p>
    <w:p w:rsidR="00C4453F" w:rsidRPr="00A168B3" w:rsidRDefault="00C4453F" w:rsidP="00C4453F">
      <w:pPr>
        <w:tabs>
          <w:tab w:val="left" w:pos="284"/>
        </w:tabs>
        <w:contextualSpacing/>
        <w:rPr>
          <w:sz w:val="24"/>
          <w:szCs w:val="24"/>
        </w:rPr>
      </w:pPr>
    </w:p>
    <w:p w:rsidR="00C4453F" w:rsidRPr="00A168B3" w:rsidRDefault="00C4453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A168B3">
        <w:rPr>
          <w:b/>
          <w:sz w:val="24"/>
          <w:szCs w:val="24"/>
        </w:rPr>
        <w:t xml:space="preserve">Obrazloženje cilja </w:t>
      </w:r>
      <w:r w:rsidRPr="00A168B3">
        <w:rPr>
          <w:sz w:val="24"/>
          <w:szCs w:val="24"/>
        </w:rPr>
        <w:t>(povezan s potrebama, interesima učenika i vrijednostima ŠK):</w:t>
      </w:r>
    </w:p>
    <w:p w:rsidR="00C4453F" w:rsidRDefault="00C4453F" w:rsidP="00C4453F">
      <w:pPr>
        <w:tabs>
          <w:tab w:val="left" w:pos="284"/>
        </w:tabs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Učenici će određivati i razlikovati pojedine pojmove zavičaja u prošlosti. Potreba važnost poznavanja hrvatske povijesti i sudjelovanje u očuvanju zavičajne i hrvatske baštine.</w:t>
      </w:r>
    </w:p>
    <w:p w:rsidR="00C4453F" w:rsidRPr="00A168B3" w:rsidRDefault="00C4453F" w:rsidP="00C4453F">
      <w:pPr>
        <w:tabs>
          <w:tab w:val="left" w:pos="284"/>
        </w:tabs>
        <w:ind w:left="644"/>
        <w:contextualSpacing/>
        <w:rPr>
          <w:sz w:val="24"/>
          <w:szCs w:val="24"/>
        </w:rPr>
      </w:pPr>
    </w:p>
    <w:p w:rsidR="00C4453F" w:rsidRPr="00A168B3" w:rsidRDefault="00C4453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A168B3">
        <w:rPr>
          <w:b/>
          <w:sz w:val="24"/>
          <w:szCs w:val="24"/>
        </w:rPr>
        <w:t>Očekivani ishodi/postignuća</w:t>
      </w:r>
      <w:r w:rsidRPr="00A168B3">
        <w:rPr>
          <w:sz w:val="24"/>
          <w:szCs w:val="24"/>
        </w:rPr>
        <w:t>: (Učenik će moći:)</w:t>
      </w:r>
    </w:p>
    <w:p w:rsidR="00C4453F" w:rsidRPr="00A168B3" w:rsidRDefault="00C4453F" w:rsidP="00C4453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naučiti da kulturno-povijesne spomenike razlikujemo po vrstama, stilskim osobitostima, vremenu nastanka,veličini, materijala od kojeg su načinjeni, vrijednostima i očuvanosti</w:t>
      </w:r>
    </w:p>
    <w:p w:rsidR="00C4453F" w:rsidRPr="00A168B3" w:rsidRDefault="00C4453F" w:rsidP="00C4453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uočiti vrijednost predmeta i važnost izuma</w:t>
      </w:r>
    </w:p>
    <w:p w:rsidR="00C4453F" w:rsidRPr="00A168B3" w:rsidRDefault="00C4453F" w:rsidP="00C4453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senzibilizirati učenike na prošlost, naše pretke i sve ono što možemo vidjeti ili doživjeti na slikama, kipovima</w:t>
      </w:r>
    </w:p>
    <w:p w:rsidR="00C4453F" w:rsidRPr="00A168B3" w:rsidRDefault="00C4453F" w:rsidP="00C4453F">
      <w:pPr>
        <w:tabs>
          <w:tab w:val="left" w:pos="284"/>
        </w:tabs>
        <w:contextualSpacing/>
        <w:rPr>
          <w:sz w:val="24"/>
          <w:szCs w:val="24"/>
        </w:rPr>
      </w:pPr>
    </w:p>
    <w:p w:rsidR="00C4453F" w:rsidRPr="00A168B3" w:rsidRDefault="00C4453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  <w:sz w:val="24"/>
          <w:szCs w:val="24"/>
        </w:rPr>
      </w:pPr>
      <w:r w:rsidRPr="00A168B3">
        <w:rPr>
          <w:b/>
          <w:sz w:val="24"/>
          <w:szCs w:val="24"/>
        </w:rPr>
        <w:t>Način realizacije:</w:t>
      </w:r>
    </w:p>
    <w:p w:rsidR="00C4453F" w:rsidRPr="00851643" w:rsidRDefault="00C4453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sz w:val="24"/>
          <w:szCs w:val="24"/>
        </w:rPr>
      </w:pPr>
      <w:r w:rsidRPr="00A168B3">
        <w:rPr>
          <w:b/>
          <w:sz w:val="24"/>
          <w:szCs w:val="24"/>
        </w:rPr>
        <w:t xml:space="preserve">Oblik: </w:t>
      </w:r>
      <w:r w:rsidRPr="00A168B3">
        <w:rPr>
          <w:sz w:val="24"/>
          <w:szCs w:val="24"/>
        </w:rPr>
        <w:t>izvanučionička nastava</w:t>
      </w:r>
      <w:r>
        <w:rPr>
          <w:sz w:val="24"/>
          <w:szCs w:val="24"/>
        </w:rPr>
        <w:t xml:space="preserve"> - Posjet Muzeju Slavonije</w:t>
      </w:r>
    </w:p>
    <w:p w:rsidR="00C4453F" w:rsidRPr="00A168B3" w:rsidRDefault="00C4453F" w:rsidP="00C4453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b/>
          <w:sz w:val="24"/>
          <w:szCs w:val="24"/>
        </w:rPr>
      </w:pPr>
      <w:r w:rsidRPr="00A168B3">
        <w:rPr>
          <w:b/>
          <w:sz w:val="24"/>
          <w:szCs w:val="24"/>
        </w:rPr>
        <w:t xml:space="preserve">Sudionici: </w:t>
      </w:r>
      <w:r w:rsidRPr="00A168B3">
        <w:rPr>
          <w:sz w:val="24"/>
          <w:szCs w:val="24"/>
        </w:rPr>
        <w:t>učenici</w:t>
      </w:r>
      <w:r>
        <w:rPr>
          <w:sz w:val="24"/>
          <w:szCs w:val="24"/>
        </w:rPr>
        <w:t xml:space="preserve"> 3.a</w:t>
      </w:r>
      <w:r w:rsidRPr="00A168B3">
        <w:rPr>
          <w:sz w:val="24"/>
          <w:szCs w:val="24"/>
        </w:rPr>
        <w:t>,</w:t>
      </w:r>
      <w:r>
        <w:rPr>
          <w:sz w:val="24"/>
          <w:szCs w:val="24"/>
        </w:rPr>
        <w:t>3.b i 3.c i</w:t>
      </w:r>
      <w:r w:rsidRPr="00A168B3">
        <w:rPr>
          <w:sz w:val="24"/>
          <w:szCs w:val="24"/>
        </w:rPr>
        <w:t xml:space="preserve"> učitelj</w:t>
      </w:r>
      <w:r>
        <w:rPr>
          <w:sz w:val="24"/>
          <w:szCs w:val="24"/>
        </w:rPr>
        <w:t>i</w:t>
      </w:r>
    </w:p>
    <w:p w:rsidR="00C4453F" w:rsidRPr="00A168B3" w:rsidRDefault="00C4453F" w:rsidP="00C4453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sz w:val="24"/>
          <w:szCs w:val="24"/>
        </w:rPr>
      </w:pPr>
      <w:r w:rsidRPr="00A168B3">
        <w:rPr>
          <w:b/>
          <w:sz w:val="24"/>
          <w:szCs w:val="24"/>
        </w:rPr>
        <w:t>Načini učenja (što rade učenici)</w:t>
      </w:r>
    </w:p>
    <w:p w:rsidR="00C4453F" w:rsidRPr="00A168B3" w:rsidRDefault="00C4453F" w:rsidP="00C4453F">
      <w:pPr>
        <w:tabs>
          <w:tab w:val="left" w:pos="284"/>
        </w:tabs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razgledavanje i povezivanje s izvornom stvarnošću</w:t>
      </w:r>
    </w:p>
    <w:p w:rsidR="00C4453F" w:rsidRPr="00A168B3" w:rsidRDefault="00C4453F" w:rsidP="00C4453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b/>
          <w:sz w:val="24"/>
          <w:szCs w:val="24"/>
        </w:rPr>
      </w:pPr>
      <w:r w:rsidRPr="00A168B3">
        <w:rPr>
          <w:b/>
          <w:sz w:val="24"/>
          <w:szCs w:val="24"/>
        </w:rPr>
        <w:t>Metode poučavanja (što rade učitelji):</w:t>
      </w:r>
    </w:p>
    <w:p w:rsidR="00C4453F" w:rsidRPr="00A168B3" w:rsidRDefault="00C4453F" w:rsidP="00C4453F">
      <w:pPr>
        <w:tabs>
          <w:tab w:val="left" w:pos="-180"/>
        </w:tabs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čitanje, </w:t>
      </w:r>
      <w:r w:rsidRPr="00A168B3">
        <w:rPr>
          <w:sz w:val="24"/>
          <w:szCs w:val="24"/>
        </w:rPr>
        <w:t xml:space="preserve">razgovor, usmeno izlaganje, </w:t>
      </w:r>
      <w:r>
        <w:rPr>
          <w:sz w:val="24"/>
          <w:szCs w:val="24"/>
        </w:rPr>
        <w:t>obrazloženje pojedinih pojmova</w:t>
      </w:r>
    </w:p>
    <w:p w:rsidR="00C4453F" w:rsidRPr="000C345A" w:rsidRDefault="00C4453F" w:rsidP="00C4453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jc w:val="both"/>
        <w:rPr>
          <w:b/>
          <w:sz w:val="24"/>
          <w:szCs w:val="24"/>
        </w:rPr>
      </w:pPr>
      <w:r w:rsidRPr="00A168B3">
        <w:rPr>
          <w:b/>
          <w:sz w:val="24"/>
          <w:szCs w:val="24"/>
        </w:rPr>
        <w:t xml:space="preserve">Trajanje izvedbe: </w:t>
      </w:r>
      <w:r>
        <w:rPr>
          <w:sz w:val="24"/>
          <w:szCs w:val="24"/>
        </w:rPr>
        <w:t>veljača/ožujak</w:t>
      </w:r>
    </w:p>
    <w:p w:rsidR="00C4453F" w:rsidRPr="00A168B3" w:rsidRDefault="00C4453F" w:rsidP="00C4453F">
      <w:pPr>
        <w:tabs>
          <w:tab w:val="left" w:pos="-180"/>
        </w:tabs>
        <w:spacing w:before="120"/>
        <w:ind w:left="720"/>
        <w:contextualSpacing/>
        <w:rPr>
          <w:b/>
          <w:sz w:val="24"/>
          <w:szCs w:val="24"/>
        </w:rPr>
      </w:pPr>
    </w:p>
    <w:p w:rsidR="00C4453F" w:rsidRPr="00A168B3" w:rsidRDefault="00C4453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b/>
          <w:sz w:val="24"/>
          <w:szCs w:val="24"/>
        </w:rPr>
      </w:pPr>
      <w:r w:rsidRPr="00A168B3">
        <w:rPr>
          <w:b/>
          <w:sz w:val="24"/>
          <w:szCs w:val="24"/>
        </w:rPr>
        <w:t>Potrebni resursi/moguće teškoće:</w:t>
      </w:r>
    </w:p>
    <w:p w:rsidR="00C4453F" w:rsidRPr="00A168B3" w:rsidRDefault="00C4453F" w:rsidP="00C4453F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  <w:r w:rsidRPr="00A168B3">
        <w:rPr>
          <w:sz w:val="24"/>
          <w:szCs w:val="24"/>
        </w:rPr>
        <w:t>suglasnost roditelja</w:t>
      </w:r>
      <w:r>
        <w:rPr>
          <w:sz w:val="24"/>
          <w:szCs w:val="24"/>
        </w:rPr>
        <w:t>, izvori za pripremanje nastave, pristup internetu, dogovor s kustosom</w:t>
      </w:r>
    </w:p>
    <w:p w:rsidR="00C4453F" w:rsidRDefault="00C4453F" w:rsidP="00C4453F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  <w:r w:rsidRPr="00A168B3">
        <w:rPr>
          <w:sz w:val="24"/>
          <w:szCs w:val="24"/>
        </w:rPr>
        <w:t>moguće teškoće: vremenski uvjeti</w:t>
      </w:r>
    </w:p>
    <w:p w:rsidR="00C4453F" w:rsidRPr="00A168B3" w:rsidRDefault="00C4453F" w:rsidP="00C4453F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</w:p>
    <w:p w:rsidR="00C4453F" w:rsidRPr="00A168B3" w:rsidRDefault="00C4453F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b/>
          <w:sz w:val="24"/>
          <w:szCs w:val="24"/>
        </w:rPr>
      </w:pPr>
      <w:r w:rsidRPr="00A168B3">
        <w:rPr>
          <w:b/>
          <w:sz w:val="24"/>
          <w:szCs w:val="24"/>
        </w:rPr>
        <w:t>Način praćenja i provjere ishoda/postignuća:</w:t>
      </w:r>
    </w:p>
    <w:p w:rsidR="00C4453F" w:rsidRDefault="00C4453F" w:rsidP="00C4453F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Pr="00A168B3">
        <w:rPr>
          <w:sz w:val="24"/>
          <w:szCs w:val="24"/>
        </w:rPr>
        <w:t>viz</w:t>
      </w:r>
      <w:r>
        <w:rPr>
          <w:sz w:val="24"/>
          <w:szCs w:val="24"/>
        </w:rPr>
        <w:t>, evaluacijski listić, opisno praćenje</w:t>
      </w:r>
    </w:p>
    <w:p w:rsidR="00C4453F" w:rsidRDefault="00C4453F" w:rsidP="00C4453F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</w:p>
    <w:p w:rsidR="00C4453F" w:rsidRPr="000C345A" w:rsidRDefault="00C4453F" w:rsidP="00C4453F">
      <w:pPr>
        <w:tabs>
          <w:tab w:val="left" w:pos="-180"/>
        </w:tabs>
        <w:spacing w:before="120"/>
        <w:contextualSpacing/>
        <w:rPr>
          <w:b/>
          <w:sz w:val="24"/>
          <w:szCs w:val="24"/>
        </w:rPr>
      </w:pPr>
      <w:r w:rsidRPr="000C345A">
        <w:rPr>
          <w:b/>
          <w:sz w:val="24"/>
          <w:szCs w:val="24"/>
        </w:rPr>
        <w:t xml:space="preserve">8. </w:t>
      </w:r>
      <w:r w:rsidRPr="00A168B3">
        <w:rPr>
          <w:b/>
          <w:sz w:val="24"/>
          <w:szCs w:val="24"/>
        </w:rPr>
        <w:t xml:space="preserve">Troškovnik: </w:t>
      </w:r>
      <w:r w:rsidRPr="00FD0B49">
        <w:rPr>
          <w:sz w:val="24"/>
          <w:szCs w:val="24"/>
        </w:rPr>
        <w:t>sredstva financiranja osiguravaju roditelji</w:t>
      </w:r>
    </w:p>
    <w:p w:rsidR="00C4453F" w:rsidRDefault="00C4453F" w:rsidP="00C4453F">
      <w:pPr>
        <w:tabs>
          <w:tab w:val="left" w:pos="-180"/>
        </w:tabs>
        <w:spacing w:before="120"/>
        <w:ind w:left="644"/>
        <w:contextualSpacing/>
        <w:rPr>
          <w:sz w:val="24"/>
          <w:szCs w:val="24"/>
        </w:rPr>
      </w:pPr>
    </w:p>
    <w:p w:rsidR="00C4453F" w:rsidRPr="00A168B3" w:rsidRDefault="00C4453F" w:rsidP="00C4453F">
      <w:pPr>
        <w:tabs>
          <w:tab w:val="left" w:pos="-180"/>
        </w:tabs>
        <w:spacing w:before="120"/>
        <w:contextualSpacing/>
        <w:rPr>
          <w:sz w:val="24"/>
          <w:szCs w:val="24"/>
        </w:rPr>
      </w:pPr>
      <w:r w:rsidRPr="00A168B3">
        <w:rPr>
          <w:b/>
          <w:sz w:val="24"/>
          <w:szCs w:val="24"/>
        </w:rPr>
        <w:t xml:space="preserve">Odgovorne osobe: </w:t>
      </w:r>
      <w:r>
        <w:rPr>
          <w:sz w:val="24"/>
          <w:szCs w:val="24"/>
        </w:rPr>
        <w:t>Jasna Skoko Vladetić, Anna Selthofer, Goran Matasović</w:t>
      </w:r>
    </w:p>
    <w:p w:rsidR="00C4453F" w:rsidRPr="00A168B3" w:rsidRDefault="00C4453F" w:rsidP="00C4453F">
      <w:pPr>
        <w:rPr>
          <w:b/>
          <w:sz w:val="24"/>
          <w:szCs w:val="24"/>
        </w:rPr>
      </w:pPr>
      <w:r w:rsidRPr="00A168B3">
        <w:rPr>
          <w:b/>
          <w:sz w:val="24"/>
          <w:szCs w:val="24"/>
        </w:rPr>
        <w:t xml:space="preserve">     </w:t>
      </w:r>
    </w:p>
    <w:p w:rsidR="00C4453F" w:rsidRPr="00A168B3" w:rsidRDefault="00C4453F" w:rsidP="00C4453F">
      <w:pPr>
        <w:rPr>
          <w:sz w:val="24"/>
          <w:szCs w:val="24"/>
        </w:rPr>
      </w:pPr>
      <w:r w:rsidRPr="00A168B3">
        <w:rPr>
          <w:b/>
          <w:sz w:val="24"/>
          <w:szCs w:val="24"/>
        </w:rPr>
        <w:t xml:space="preserve">     </w:t>
      </w:r>
    </w:p>
    <w:p w:rsidR="00C4453F" w:rsidRPr="00A168B3" w:rsidRDefault="00C4453F" w:rsidP="00C4453F">
      <w:pPr>
        <w:rPr>
          <w:sz w:val="24"/>
          <w:szCs w:val="24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tbl>
      <w:tblPr>
        <w:tblW w:w="94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C4453F" w:rsidRPr="00AD5245" w:rsidTr="009E28B1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Naziv aktivnosti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3776">
              <w:rPr>
                <w:rFonts w:ascii="Verdana" w:hAnsi="Verdana"/>
                <w:sz w:val="20"/>
                <w:szCs w:val="20"/>
                <w:highlight w:val="yellow"/>
              </w:rPr>
              <w:t>INTEGRIRANI DAN-Festival znanosti- Fakultet agrobiotehničkih znanosti Osijek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Nositelji aktivnosti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-učenici 2.a,2 b,2.c i učiteljica Verica Jukić, Sanja Grubešić, Maja Grubešić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učenika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 učenika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Planirani broj sati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 školska sata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Ciljevi aktivnosti</w:t>
            </w:r>
          </w:p>
          <w:p w:rsidR="00C4453F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Ishodi: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4453F" w:rsidRDefault="00C4453F" w:rsidP="009E28B1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lastRenderedPageBreak/>
              <w:t>-poticati radost otkrivanja,istraživanja i stvaranja,učenje u izvornoj stvarnosti i primjena znanja na terenu,interdisciplinirani pristup u učenju,povezivati gradivo i kompentencije predmeta</w:t>
            </w:r>
          </w:p>
          <w:p w:rsidR="00C4453F" w:rsidRDefault="00C4453F" w:rsidP="009E28B1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:rsidR="00C4453F" w:rsidRPr="0099292B" w:rsidRDefault="00C4453F" w:rsidP="009E28B1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99292B">
              <w:rPr>
                <w:rFonts w:ascii="Verdana" w:hAnsi="Verdana" w:cs="Arial"/>
                <w:noProof/>
                <w:sz w:val="20"/>
                <w:szCs w:val="20"/>
              </w:rPr>
              <w:lastRenderedPageBreak/>
              <w:t>osr C.1.4. Razvija nacionalni i kulturni identitet zajedništvom i pripadnošću skupini.</w:t>
            </w:r>
          </w:p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99292B">
              <w:rPr>
                <w:rFonts w:ascii="Verdana" w:hAnsi="Verdana" w:cs="Arial"/>
                <w:noProof/>
                <w:sz w:val="20"/>
                <w:szCs w:val="20"/>
              </w:rPr>
              <w:t>osr A.1.3. Razvija svoje potencijale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Osnovna namjena aktivnosti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-dodatni rad s učenicima koji žele razvijati svoju kreativnost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realizacije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aktivnosti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-praktična nastava,radionice, učenje otkrivanje u neposrednoj životnoj stvarnosti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Vremenski okviri aktivnosti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-travanj 2024.godina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 xml:space="preserve">Troškovnik za 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aktivnost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Prijevoz tramvajem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vrjednovanja aktivnosti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-prezentacija Powerpoint ,primjena znanja u školi i u svakodnevnom životu</w:t>
            </w:r>
          </w:p>
        </w:tc>
      </w:tr>
      <w:tr w:rsidR="00C4453F" w:rsidRPr="00AD5245" w:rsidTr="009E28B1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Način korištenja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94D14">
              <w:rPr>
                <w:rFonts w:ascii="Verdana" w:hAnsi="Verdana"/>
                <w:b/>
                <w:sz w:val="20"/>
                <w:szCs w:val="20"/>
              </w:rPr>
              <w:t>rezultata vrjednovanja aktivnosti</w:t>
            </w:r>
          </w:p>
          <w:p w:rsidR="00C4453F" w:rsidRPr="00394D14" w:rsidRDefault="00C4453F" w:rsidP="009E2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bottom w:val="single" w:sz="12" w:space="0" w:color="auto"/>
              <w:right w:val="nil"/>
            </w:tcBorders>
          </w:tcPr>
          <w:p w:rsidR="00C4453F" w:rsidRPr="00394D14" w:rsidRDefault="00C4453F" w:rsidP="009E28B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-događanje će biti dokumentiranio fotografijama,ppt.</w:t>
            </w:r>
          </w:p>
        </w:tc>
      </w:tr>
    </w:tbl>
    <w:p w:rsidR="00C4453F" w:rsidRDefault="00C4453F" w:rsidP="00C4453F"/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4453F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4453F" w:rsidRPr="00D76AB7" w:rsidRDefault="00C4453F" w:rsidP="00C4453F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76AB7">
        <w:rPr>
          <w:rFonts w:ascii="Times New Roman" w:hAnsi="Times New Roman"/>
          <w:b/>
          <w:sz w:val="24"/>
          <w:szCs w:val="24"/>
          <w:u w:val="single"/>
        </w:rPr>
        <w:t>Plan provedbe kurikulumskih ciljeva</w:t>
      </w:r>
    </w:p>
    <w:p w:rsidR="00C4453F" w:rsidRPr="00D76AB7" w:rsidRDefault="00C4453F" w:rsidP="00C4453F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4453F" w:rsidRPr="00D76AB7" w:rsidRDefault="00C4453F" w:rsidP="00C4453F">
      <w:pPr>
        <w:pStyle w:val="ListParagraph"/>
        <w:numPr>
          <w:ilvl w:val="0"/>
          <w:numId w:val="2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</w:t>
      </w:r>
      <w:r w:rsidRPr="00D76AB7">
        <w:rPr>
          <w:rFonts w:ascii="Times New Roman" w:hAnsi="Times New Roman"/>
          <w:b/>
          <w:sz w:val="24"/>
          <w:szCs w:val="24"/>
        </w:rPr>
        <w:t xml:space="preserve">azred:  </w:t>
      </w:r>
      <w:r>
        <w:rPr>
          <w:rFonts w:ascii="Times New Roman" w:hAnsi="Times New Roman"/>
          <w:b/>
          <w:sz w:val="24"/>
          <w:szCs w:val="24"/>
        </w:rPr>
        <w:t>4</w:t>
      </w:r>
      <w:r w:rsidRPr="00D76AB7">
        <w:rPr>
          <w:rFonts w:ascii="Times New Roman" w:hAnsi="Times New Roman"/>
          <w:sz w:val="24"/>
          <w:szCs w:val="24"/>
        </w:rPr>
        <w:t>. razredi</w:t>
      </w:r>
    </w:p>
    <w:p w:rsidR="00C4453F" w:rsidRPr="00D76AB7" w:rsidRDefault="00C4453F" w:rsidP="00C4453F">
      <w:pPr>
        <w:pStyle w:val="ListParagraph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C4453F" w:rsidRPr="00D76AB7" w:rsidRDefault="00C4453F" w:rsidP="00C4453F">
      <w:pPr>
        <w:pStyle w:val="ListParagraph"/>
        <w:numPr>
          <w:ilvl w:val="0"/>
          <w:numId w:val="2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>Cilj 1.</w:t>
      </w:r>
      <w:r w:rsidRPr="00D76AB7">
        <w:rPr>
          <w:rFonts w:ascii="Times New Roman" w:hAnsi="Times New Roman"/>
          <w:sz w:val="24"/>
          <w:szCs w:val="24"/>
        </w:rPr>
        <w:t xml:space="preserve"> Različitim radionicama približiti znanost  učenicima.</w:t>
      </w:r>
    </w:p>
    <w:p w:rsidR="00C4453F" w:rsidRPr="00D76AB7" w:rsidRDefault="00C4453F" w:rsidP="00C4453F">
      <w:pPr>
        <w:tabs>
          <w:tab w:val="left" w:pos="284"/>
        </w:tabs>
        <w:ind w:left="283"/>
        <w:rPr>
          <w:rFonts w:ascii="Times New Roman" w:hAnsi="Times New Roman"/>
          <w:sz w:val="24"/>
          <w:szCs w:val="24"/>
        </w:rPr>
      </w:pPr>
    </w:p>
    <w:p w:rsidR="00C4453F" w:rsidRPr="00D76AB7" w:rsidRDefault="00C4453F" w:rsidP="00C4453F">
      <w:pPr>
        <w:pStyle w:val="ListParagraph"/>
        <w:numPr>
          <w:ilvl w:val="0"/>
          <w:numId w:val="2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D76AB7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D76A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453F" w:rsidRPr="00D76AB7" w:rsidRDefault="00C4453F" w:rsidP="00C4453F">
      <w:pPr>
        <w:tabs>
          <w:tab w:val="left" w:pos="284"/>
        </w:tabs>
        <w:contextualSpacing/>
        <w:rPr>
          <w:rFonts w:ascii="Times New Roman" w:hAnsi="Times New Roman"/>
          <w:i/>
          <w:sz w:val="24"/>
          <w:szCs w:val="24"/>
        </w:rPr>
      </w:pPr>
    </w:p>
    <w:p w:rsidR="00C4453F" w:rsidRPr="00D76AB7" w:rsidRDefault="00C4453F" w:rsidP="00C4453F">
      <w:pPr>
        <w:tabs>
          <w:tab w:val="left" w:pos="284"/>
        </w:tabs>
        <w:contextualSpacing/>
        <w:rPr>
          <w:rFonts w:ascii="Times New Roman" w:hAnsi="Times New Roman"/>
          <w:b/>
          <w:i/>
          <w:sz w:val="24"/>
          <w:szCs w:val="24"/>
        </w:rPr>
      </w:pPr>
      <w:r w:rsidRPr="00D76AB7">
        <w:rPr>
          <w:rFonts w:ascii="Times New Roman" w:hAnsi="Times New Roman"/>
          <w:sz w:val="24"/>
          <w:szCs w:val="24"/>
        </w:rPr>
        <w:t xml:space="preserve">        Motivarti učenike na stjecanje novih znanja.</w:t>
      </w:r>
    </w:p>
    <w:p w:rsidR="00C4453F" w:rsidRPr="00D76AB7" w:rsidRDefault="00C4453F" w:rsidP="00C4453F">
      <w:pPr>
        <w:tabs>
          <w:tab w:val="left" w:pos="284"/>
        </w:tabs>
        <w:ind w:left="644"/>
        <w:contextualSpacing/>
        <w:rPr>
          <w:rFonts w:ascii="Times New Roman" w:hAnsi="Times New Roman"/>
          <w:i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D76AB7">
        <w:rPr>
          <w:rFonts w:ascii="Times New Roman" w:hAnsi="Times New Roman"/>
          <w:sz w:val="24"/>
          <w:szCs w:val="24"/>
        </w:rPr>
        <w:t>: (</w:t>
      </w:r>
      <w:r w:rsidRPr="00D76AB7">
        <w:rPr>
          <w:rFonts w:ascii="Times New Roman" w:hAnsi="Times New Roman"/>
          <w:i/>
          <w:sz w:val="24"/>
          <w:szCs w:val="24"/>
        </w:rPr>
        <w:t>Učenik će moći:)</w:t>
      </w:r>
    </w:p>
    <w:p w:rsidR="00C4453F" w:rsidRPr="008E6800" w:rsidRDefault="00C4453F" w:rsidP="00C4453F">
      <w:pPr>
        <w:pStyle w:val="NormalWeb"/>
        <w:spacing w:before="0" w:beforeAutospacing="0" w:after="0" w:afterAutospacing="0"/>
      </w:pPr>
      <w:r w:rsidRPr="008E6800">
        <w:t>osr C.1.4. Razvija nacionalni i kulturni identitet zajedništvom i pripadnošću skupini.</w:t>
      </w:r>
    </w:p>
    <w:p w:rsidR="00C4453F" w:rsidRPr="008E6800" w:rsidRDefault="00C4453F" w:rsidP="00C4453F">
      <w:pPr>
        <w:pStyle w:val="NormalWeb"/>
        <w:spacing w:before="0" w:beforeAutospacing="0" w:after="0" w:afterAutospacing="0"/>
      </w:pPr>
      <w:r w:rsidRPr="008E6800">
        <w:t>osr A.1.3. Razvija svoje potencijale</w:t>
      </w:r>
    </w:p>
    <w:p w:rsidR="00C4453F" w:rsidRDefault="00C4453F" w:rsidP="00C4453F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C4453F" w:rsidRPr="00D76AB7" w:rsidRDefault="00C4453F" w:rsidP="00C4453F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76AB7">
        <w:rPr>
          <w:rFonts w:ascii="Times New Roman" w:hAnsi="Times New Roman"/>
          <w:sz w:val="24"/>
          <w:szCs w:val="24"/>
        </w:rPr>
        <w:t xml:space="preserve">- na temelju promatranja neposredne stvarnosti ili pokusa izreći zaključak o viđenom </w:t>
      </w:r>
    </w:p>
    <w:p w:rsidR="00C4453F" w:rsidRPr="00D76AB7" w:rsidRDefault="00C4453F" w:rsidP="00C4453F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C4453F" w:rsidRPr="00D76AB7" w:rsidRDefault="00C4453F" w:rsidP="00C4453F">
      <w:pPr>
        <w:pStyle w:val="ListParagraph"/>
        <w:numPr>
          <w:ilvl w:val="0"/>
          <w:numId w:val="2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C4453F" w:rsidRPr="00D76AB7" w:rsidRDefault="00C4453F" w:rsidP="00C4453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i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D76AB7">
        <w:rPr>
          <w:rFonts w:ascii="Times New Roman" w:hAnsi="Times New Roman"/>
          <w:b/>
          <w:sz w:val="24"/>
          <w:szCs w:val="24"/>
        </w:rPr>
        <w:t xml:space="preserve">IUN  – Festival znanosti -  </w:t>
      </w:r>
      <w:r>
        <w:rPr>
          <w:rFonts w:ascii="Times New Roman" w:hAnsi="Times New Roman"/>
          <w:i/>
          <w:sz w:val="24"/>
          <w:szCs w:val="24"/>
        </w:rPr>
        <w:t xml:space="preserve">Građevinski </w:t>
      </w:r>
      <w:r w:rsidRPr="00D76AB7">
        <w:rPr>
          <w:rFonts w:ascii="Times New Roman" w:hAnsi="Times New Roman"/>
          <w:i/>
          <w:sz w:val="24"/>
          <w:szCs w:val="24"/>
        </w:rPr>
        <w:t>fakultet</w:t>
      </w:r>
    </w:p>
    <w:p w:rsidR="00C4453F" w:rsidRPr="00D76AB7" w:rsidRDefault="00C4453F" w:rsidP="00C4453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>Sudionici</w:t>
      </w:r>
      <w:r w:rsidRPr="00D76AB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učenici i učiteljice 4</w:t>
      </w:r>
      <w:r w:rsidRPr="00D76AB7">
        <w:rPr>
          <w:rFonts w:ascii="Times New Roman" w:hAnsi="Times New Roman"/>
          <w:sz w:val="24"/>
          <w:szCs w:val="24"/>
        </w:rPr>
        <w:t>. razreda</w:t>
      </w:r>
    </w:p>
    <w:p w:rsidR="00C4453F" w:rsidRPr="00D76AB7" w:rsidRDefault="00C4453F" w:rsidP="00C4453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>Načini učenja</w:t>
      </w:r>
      <w:r w:rsidRPr="00D76AB7">
        <w:rPr>
          <w:rFonts w:ascii="Times New Roman" w:hAnsi="Times New Roman"/>
          <w:b/>
          <w:sz w:val="24"/>
          <w:szCs w:val="24"/>
        </w:rPr>
        <w:t xml:space="preserve"> (</w:t>
      </w:r>
      <w:r w:rsidRPr="00D76AB7">
        <w:rPr>
          <w:rFonts w:ascii="Times New Roman" w:hAnsi="Times New Roman"/>
          <w:b/>
          <w:i/>
          <w:sz w:val="24"/>
          <w:szCs w:val="24"/>
        </w:rPr>
        <w:t xml:space="preserve">što rade učenici) : </w:t>
      </w:r>
    </w:p>
    <w:p w:rsidR="00C4453F" w:rsidRPr="00D76AB7" w:rsidRDefault="00C4453F" w:rsidP="00C4453F">
      <w:pPr>
        <w:tabs>
          <w:tab w:val="left" w:pos="284"/>
        </w:tabs>
        <w:spacing w:before="120"/>
        <w:ind w:left="927"/>
        <w:rPr>
          <w:rFonts w:ascii="Times New Roman" w:hAnsi="Times New Roman"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>-</w:t>
      </w:r>
      <w:r w:rsidRPr="00D76AB7">
        <w:rPr>
          <w:rFonts w:ascii="Times New Roman" w:hAnsi="Times New Roman"/>
          <w:sz w:val="24"/>
          <w:szCs w:val="24"/>
        </w:rPr>
        <w:t xml:space="preserve"> sudjeluju u radionicama</w:t>
      </w:r>
    </w:p>
    <w:p w:rsidR="00C4453F" w:rsidRPr="00D76AB7" w:rsidRDefault="00C4453F" w:rsidP="00C4453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D76AB7">
        <w:rPr>
          <w:rFonts w:ascii="Times New Roman" w:hAnsi="Times New Roman"/>
          <w:b/>
          <w:sz w:val="24"/>
          <w:szCs w:val="24"/>
        </w:rPr>
        <w:t xml:space="preserve"> (</w:t>
      </w:r>
      <w:r w:rsidRPr="00D76AB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D76AB7">
        <w:rPr>
          <w:rFonts w:ascii="Times New Roman" w:hAnsi="Times New Roman"/>
          <w:b/>
          <w:sz w:val="24"/>
          <w:szCs w:val="24"/>
        </w:rPr>
        <w:t xml:space="preserve">): </w:t>
      </w:r>
      <w:r w:rsidRPr="00D76AB7">
        <w:rPr>
          <w:rFonts w:ascii="Times New Roman" w:hAnsi="Times New Roman"/>
          <w:sz w:val="24"/>
          <w:szCs w:val="24"/>
        </w:rPr>
        <w:t>metode razgovora,  istraživanja, demonstracije, promatranja, usmenog izlaganja</w:t>
      </w:r>
    </w:p>
    <w:p w:rsidR="00C4453F" w:rsidRPr="00D76AB7" w:rsidRDefault="00C4453F" w:rsidP="00C4453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D76AB7">
        <w:rPr>
          <w:rFonts w:ascii="Times New Roman" w:hAnsi="Times New Roman"/>
          <w:sz w:val="24"/>
          <w:szCs w:val="24"/>
        </w:rPr>
        <w:t>pola dana, travanj</w:t>
      </w:r>
    </w:p>
    <w:p w:rsidR="00C4453F" w:rsidRPr="00D76AB7" w:rsidRDefault="00C4453F" w:rsidP="00C4453F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4453F" w:rsidRPr="00D76AB7" w:rsidRDefault="00C4453F" w:rsidP="00C4453F">
      <w:pPr>
        <w:numPr>
          <w:ilvl w:val="0"/>
          <w:numId w:val="21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D76AB7">
        <w:rPr>
          <w:rFonts w:ascii="Times New Roman" w:hAnsi="Times New Roman"/>
          <w:b/>
          <w:sz w:val="24"/>
          <w:szCs w:val="24"/>
        </w:rPr>
        <w:t xml:space="preserve">: </w:t>
      </w:r>
      <w:r w:rsidRPr="00D76AB7">
        <w:rPr>
          <w:rFonts w:ascii="Times New Roman" w:hAnsi="Times New Roman"/>
          <w:sz w:val="24"/>
          <w:szCs w:val="24"/>
        </w:rPr>
        <w:t>prijevoz</w:t>
      </w:r>
    </w:p>
    <w:p w:rsidR="00C4453F" w:rsidRPr="00D76AB7" w:rsidRDefault="00C4453F" w:rsidP="00C4453F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C4453F" w:rsidRPr="00D76AB7" w:rsidRDefault="00C4453F" w:rsidP="00C4453F">
      <w:pPr>
        <w:pStyle w:val="ListParagraph"/>
        <w:numPr>
          <w:ilvl w:val="0"/>
          <w:numId w:val="21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b/>
          <w:i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 w:rsidRPr="00D76AB7">
        <w:rPr>
          <w:rFonts w:ascii="Times New Roman" w:hAnsi="Times New Roman"/>
          <w:sz w:val="24"/>
          <w:szCs w:val="24"/>
        </w:rPr>
        <w:t xml:space="preserve"> likovni prikaz, izražavanje doživljaja</w:t>
      </w:r>
    </w:p>
    <w:p w:rsidR="00C4453F" w:rsidRPr="00D76AB7" w:rsidRDefault="00C4453F" w:rsidP="00C4453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C4453F" w:rsidRPr="00D76AB7" w:rsidRDefault="00C4453F" w:rsidP="00C4453F">
      <w:pPr>
        <w:pStyle w:val="ListParagraph"/>
        <w:numPr>
          <w:ilvl w:val="0"/>
          <w:numId w:val="21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 xml:space="preserve"> Troškovnik: </w:t>
      </w:r>
      <w:r w:rsidRPr="00D76AB7">
        <w:rPr>
          <w:rFonts w:ascii="Times New Roman" w:hAnsi="Times New Roman"/>
          <w:sz w:val="24"/>
          <w:szCs w:val="24"/>
        </w:rPr>
        <w:t>trošak prijevoza</w:t>
      </w:r>
    </w:p>
    <w:p w:rsidR="00C4453F" w:rsidRPr="00D76AB7" w:rsidRDefault="00C4453F" w:rsidP="00C4453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C4453F" w:rsidRDefault="00C4453F" w:rsidP="00C4453F">
      <w:pPr>
        <w:pStyle w:val="ListParagraph"/>
        <w:numPr>
          <w:ilvl w:val="0"/>
          <w:numId w:val="21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B7">
        <w:rPr>
          <w:rFonts w:ascii="Times New Roman" w:hAnsi="Times New Roman"/>
          <w:b/>
          <w:i/>
          <w:sz w:val="24"/>
          <w:szCs w:val="24"/>
        </w:rPr>
        <w:t xml:space="preserve">  Odgovorne osobe:</w:t>
      </w:r>
      <w:r w:rsidRPr="00D76AB7">
        <w:rPr>
          <w:rFonts w:ascii="Times New Roman" w:hAnsi="Times New Roman"/>
          <w:sz w:val="24"/>
          <w:szCs w:val="24"/>
        </w:rPr>
        <w:t xml:space="preserve"> Tanja Nemčanin, Ružica Jerbić i  Dubravka Pivac</w:t>
      </w:r>
    </w:p>
    <w:p w:rsidR="00C4453F" w:rsidRPr="00BE4824" w:rsidRDefault="00C4453F" w:rsidP="00C4453F">
      <w:pPr>
        <w:pStyle w:val="ListParagraph"/>
        <w:rPr>
          <w:rFonts w:ascii="Times New Roman" w:hAnsi="Times New Roman"/>
          <w:sz w:val="24"/>
          <w:szCs w:val="24"/>
        </w:rPr>
      </w:pPr>
    </w:p>
    <w:p w:rsidR="00C4453F" w:rsidRDefault="00C4453F" w:rsidP="00C4453F"/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Pr="0082144E" w:rsidRDefault="00C4453F" w:rsidP="00C4453F">
      <w:pPr>
        <w:numPr>
          <w:ilvl w:val="0"/>
          <w:numId w:val="211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Razred:  4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. razredi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Cilj 1.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Različitim radionicama približiti znanost  učenicima.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13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821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53F" w:rsidRPr="0082144E" w:rsidRDefault="00C4453F" w:rsidP="00C4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Motivarti učenike na stjecanje novih znanja.</w:t>
      </w:r>
    </w:p>
    <w:p w:rsidR="00C4453F" w:rsidRPr="0082144E" w:rsidRDefault="00C4453F" w:rsidP="00C4453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821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osr C.1.4. Razvija nacionalni i kulturni identitet zajedništvom i pripadnošću skupini.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osr A.1.3. Razvija svoje potencijale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53F" w:rsidRPr="0082144E" w:rsidRDefault="00C4453F" w:rsidP="00C4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- na temelju promatranja neposredne stvarnosti ili pokusa izreći zaključak o viđenom 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C4453F" w:rsidRPr="0082144E" w:rsidRDefault="00C4453F" w:rsidP="00C4453F">
      <w:pPr>
        <w:numPr>
          <w:ilvl w:val="0"/>
          <w:numId w:val="215"/>
        </w:numPr>
        <w:spacing w:before="120" w:after="0" w:line="240" w:lineRule="auto"/>
        <w:ind w:left="927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IUN  – Festival znanosti -  </w:t>
      </w:r>
      <w:r w:rsidRPr="00821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Građevinski fakultet</w:t>
      </w:r>
    </w:p>
    <w:p w:rsidR="00C4453F" w:rsidRPr="0082144E" w:rsidRDefault="00C4453F" w:rsidP="00C4453F">
      <w:pPr>
        <w:numPr>
          <w:ilvl w:val="0"/>
          <w:numId w:val="215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i učiteljice 4. razreda</w:t>
      </w:r>
    </w:p>
    <w:p w:rsidR="00C4453F" w:rsidRPr="0082144E" w:rsidRDefault="00C4453F" w:rsidP="00C4453F">
      <w:pPr>
        <w:numPr>
          <w:ilvl w:val="0"/>
          <w:numId w:val="215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učenici) : </w:t>
      </w:r>
    </w:p>
    <w:p w:rsidR="00C4453F" w:rsidRPr="0082144E" w:rsidRDefault="00C4453F" w:rsidP="00C4453F">
      <w:pPr>
        <w:spacing w:before="120"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sudjeluju u radionicama</w:t>
      </w:r>
    </w:p>
    <w:p w:rsidR="00C4453F" w:rsidRPr="0082144E" w:rsidRDefault="00C4453F" w:rsidP="00C4453F">
      <w:pPr>
        <w:numPr>
          <w:ilvl w:val="0"/>
          <w:numId w:val="216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  istraživanja, demonstracije, promatranja, usmenog izlaganja</w:t>
      </w:r>
    </w:p>
    <w:p w:rsidR="00C4453F" w:rsidRPr="0082144E" w:rsidRDefault="00C4453F" w:rsidP="00C4453F">
      <w:pPr>
        <w:numPr>
          <w:ilvl w:val="0"/>
          <w:numId w:val="2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Trajanje izvedbe: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pola dana, travanj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1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prijevoz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18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praćenja i provjere ishoda/postignuća: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likovni prikaz, izražavanje doživljaja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 Troškovnik: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trošak prijevoza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Odgovorne osobe: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Tanja Nemčanin, Ružica Jerbić i  Dubravka Pivac</w:t>
      </w:r>
    </w:p>
    <w:p w:rsidR="00C4453F" w:rsidRPr="0082144E" w:rsidRDefault="00C4453F" w:rsidP="00C445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provedbe kurikulumskih ciljeva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2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Razred: 4.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razredi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Cilj 1.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Upoznati poduzetništvo kroz sajmove (jesenski, proljetni, SALORI, expo)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2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821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53F" w:rsidRPr="0082144E" w:rsidRDefault="00C4453F" w:rsidP="00C4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Motivarti učenike na stjecanje novih znanja.</w:t>
      </w:r>
    </w:p>
    <w:p w:rsidR="00C4453F" w:rsidRPr="0082144E" w:rsidRDefault="00C4453F" w:rsidP="00C4453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821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C4453F" w:rsidRPr="0082144E" w:rsidRDefault="00C4453F" w:rsidP="00C4453F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color w:val="231F20"/>
          <w:sz w:val="24"/>
          <w:szCs w:val="24"/>
        </w:rPr>
        <w:t>pod C.1.2. Prepoznaje osnovne pojmove tržišta</w:t>
      </w:r>
    </w:p>
    <w:p w:rsidR="00C4453F" w:rsidRPr="0082144E" w:rsidRDefault="00C4453F" w:rsidP="00C445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odr C.1.2. Identificira primjere dobroga odnosa prema drugim ljudima. </w:t>
      </w:r>
    </w:p>
    <w:p w:rsidR="00C4453F" w:rsidRPr="0082144E" w:rsidRDefault="00C4453F" w:rsidP="00C445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53F" w:rsidRPr="0082144E" w:rsidRDefault="00C4453F" w:rsidP="00C4453F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- na temelju promatranja neposredne stvarnosti ili pokusa izreći zaključak o viđenom 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2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C4453F" w:rsidRPr="0082144E" w:rsidRDefault="00C4453F" w:rsidP="00C4453F">
      <w:pPr>
        <w:numPr>
          <w:ilvl w:val="0"/>
          <w:numId w:val="225"/>
        </w:numPr>
        <w:spacing w:before="120" w:after="0" w:line="240" w:lineRule="auto"/>
        <w:ind w:left="927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IUN  –sajmovi </w:t>
      </w:r>
    </w:p>
    <w:p w:rsidR="00C4453F" w:rsidRPr="0082144E" w:rsidRDefault="00C4453F" w:rsidP="00C4453F">
      <w:pPr>
        <w:numPr>
          <w:ilvl w:val="0"/>
          <w:numId w:val="225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i učiteljice 4. razreda</w:t>
      </w:r>
    </w:p>
    <w:p w:rsidR="00C4453F" w:rsidRPr="0082144E" w:rsidRDefault="00C4453F" w:rsidP="00C4453F">
      <w:pPr>
        <w:numPr>
          <w:ilvl w:val="0"/>
          <w:numId w:val="225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učenici) : </w:t>
      </w:r>
    </w:p>
    <w:p w:rsidR="00C4453F" w:rsidRPr="0082144E" w:rsidRDefault="00C4453F" w:rsidP="00C4453F">
      <w:pPr>
        <w:spacing w:before="120"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sudjeluju u radionicama, obilaze sajam</w:t>
      </w:r>
    </w:p>
    <w:p w:rsidR="00C4453F" w:rsidRPr="0082144E" w:rsidRDefault="00C4453F" w:rsidP="00C4453F">
      <w:pPr>
        <w:numPr>
          <w:ilvl w:val="0"/>
          <w:numId w:val="226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  istraživanja, demonstracije, promatranja, usmenog izlaganja</w:t>
      </w:r>
    </w:p>
    <w:p w:rsidR="00C4453F" w:rsidRPr="0082144E" w:rsidRDefault="00C4453F" w:rsidP="00C4453F">
      <w:pPr>
        <w:numPr>
          <w:ilvl w:val="0"/>
          <w:numId w:val="2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Trajanje izvedbe: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pola dana, listopad, ožujak, travanj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prijevoz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28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Način praćenja i provjere ishoda/postignuća: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likovni prikaz, izražavanje doživljaja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Troškovnik: 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>trošak prijevoza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numPr>
          <w:ilvl w:val="0"/>
          <w:numId w:val="2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Odgovorne osobe:</w:t>
      </w:r>
      <w:r w:rsidRPr="00821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Tanja Nemčanin, Ružica Jerbić i  Dubravka Pivac</w:t>
      </w:r>
    </w:p>
    <w:p w:rsidR="00C4453F" w:rsidRPr="0082144E" w:rsidRDefault="00C4453F" w:rsidP="00C445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provedbe kurikulumskih ciljeva</w:t>
      </w:r>
    </w:p>
    <w:p w:rsidR="00C4453F" w:rsidRPr="0082144E" w:rsidRDefault="00C4453F" w:rsidP="00C4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Izvanučionička nastava - posjeti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b/>
          <w:bCs/>
          <w:color w:val="000000"/>
        </w:rPr>
        <w:t>1. Razred</w:t>
      </w:r>
      <w:r w:rsidRPr="0082144E">
        <w:rPr>
          <w:rFonts w:ascii="Calibri" w:eastAsia="Times New Roman" w:hAnsi="Calibri" w:cs="Calibri"/>
          <w:color w:val="000000"/>
        </w:rPr>
        <w:t>: 1.- 4. razred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b/>
          <w:bCs/>
          <w:color w:val="000000"/>
        </w:rPr>
        <w:t>2. Cilj</w:t>
      </w:r>
      <w:r w:rsidRPr="0082144E">
        <w:rPr>
          <w:rFonts w:ascii="Calibri" w:eastAsia="Times New Roman" w:hAnsi="Calibri" w:cs="Calibri"/>
          <w:color w:val="000000"/>
        </w:rPr>
        <w:t>: upoznati učenike s kazalištem i kinom, kazališnom i kino predstavom te potaknuti interes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za kazališnu umjetnost i filmsku umjetnost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b/>
          <w:bCs/>
          <w:color w:val="000000"/>
        </w:rPr>
        <w:t>3. Obrazloženje cilja</w:t>
      </w:r>
      <w:r w:rsidRPr="0082144E">
        <w:rPr>
          <w:rFonts w:ascii="Calibri" w:eastAsia="Times New Roman" w:hAnsi="Calibri" w:cs="Calibri"/>
          <w:color w:val="000000"/>
        </w:rPr>
        <w:t xml:space="preserve"> (povezan s potrebama, interesima učenika,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 razvijaju interes za kazališnu umjetnost, stjecanje navika i praćenje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kulturnih zbivanja u gradu</w:t>
      </w:r>
    </w:p>
    <w:p w:rsidR="00C4453F" w:rsidRPr="0082144E" w:rsidRDefault="00C4453F" w:rsidP="00C4453F">
      <w:pPr>
        <w:numPr>
          <w:ilvl w:val="0"/>
          <w:numId w:val="2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2144E">
        <w:rPr>
          <w:rFonts w:ascii="Calibri" w:eastAsia="Times New Roman" w:hAnsi="Calibri" w:cs="Calibri"/>
          <w:b/>
          <w:bCs/>
          <w:color w:val="000000"/>
        </w:rPr>
        <w:t>Očekivani ishodi</w:t>
      </w:r>
      <w:r w:rsidRPr="0082144E">
        <w:rPr>
          <w:rFonts w:ascii="Calibri" w:eastAsia="Times New Roman" w:hAnsi="Calibri" w:cs="Calibri"/>
          <w:color w:val="000000"/>
        </w:rPr>
        <w:t>/postignuća: (Učenik će moći:)</w:t>
      </w:r>
    </w:p>
    <w:p w:rsidR="00C4453F" w:rsidRPr="0082144E" w:rsidRDefault="00C4453F" w:rsidP="00C4453F">
      <w:pPr>
        <w:spacing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C.2.1. Učenik sluša/čita medijski tekst oblikovan u skladu s početnim opismenjavanjem i izdvaja važne podatke.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-  posjetiti i pogledati kazališne i kino predstave u gradu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- razviti ljubav prema medijskom izražavanju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b/>
          <w:bCs/>
          <w:color w:val="000000"/>
        </w:rPr>
        <w:t>5. Način realizacije</w:t>
      </w:r>
      <w:r w:rsidRPr="0082144E">
        <w:rPr>
          <w:rFonts w:ascii="Calibri" w:eastAsia="Times New Roman" w:hAnsi="Calibri" w:cs="Calibri"/>
          <w:color w:val="000000"/>
        </w:rPr>
        <w:t>: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-  Oblik: IUN: Dječje kazalište B. Mihaljevića Osijek; Cinestar, Galerija, Muzej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-  Sudionici: učitelji, učenici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-  Načini učenja (što rade učenici): gledaju predstavu, analiziraju, ilustriraju,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samostalno rješavaju zadatke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- Metode poučavanja (što rade učitelji): organiziraju, pripremaju materijale,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pomažu pri analizi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- Trajanje izvedbe: tijekom školske godine (2+2) 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b/>
          <w:bCs/>
          <w:color w:val="000000"/>
        </w:rPr>
        <w:t>6. Potrebni resursi</w:t>
      </w:r>
      <w:r w:rsidRPr="0082144E">
        <w:rPr>
          <w:rFonts w:ascii="Calibri" w:eastAsia="Times New Roman" w:hAnsi="Calibri" w:cs="Calibri"/>
          <w:color w:val="000000"/>
        </w:rPr>
        <w:t>/moguće teškoće: materijali za skupni rad, prijevoz, karte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b/>
          <w:bCs/>
          <w:color w:val="000000"/>
        </w:rPr>
        <w:lastRenderedPageBreak/>
        <w:t>7. Način praćenja</w:t>
      </w:r>
      <w:r w:rsidRPr="0082144E">
        <w:rPr>
          <w:rFonts w:ascii="Calibri" w:eastAsia="Times New Roman" w:hAnsi="Calibri" w:cs="Calibri"/>
          <w:color w:val="000000"/>
        </w:rPr>
        <w:t xml:space="preserve"> i provjere ishoda/postignuća: kroz pismene i likovne uratke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b/>
          <w:bCs/>
          <w:color w:val="000000"/>
        </w:rPr>
        <w:t>8. Odgovorne osobe</w:t>
      </w:r>
      <w:r w:rsidRPr="0082144E">
        <w:rPr>
          <w:rFonts w:ascii="Calibri" w:eastAsia="Times New Roman" w:hAnsi="Calibri" w:cs="Calibri"/>
          <w:color w:val="000000"/>
        </w:rPr>
        <w:t>: Dubravka Pivac, Ružica Jerbić, Tanja Nemčanin,</w:t>
      </w:r>
    </w:p>
    <w:p w:rsidR="00C4453F" w:rsidRPr="0082144E" w:rsidRDefault="00C4453F" w:rsidP="00C4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Calibri" w:eastAsia="Times New Roman" w:hAnsi="Calibri" w:cs="Calibri"/>
          <w:color w:val="000000"/>
        </w:rPr>
        <w:t>učitelj i učiteljice RN, vanjski suradnici - djelatnici Dječjeg kazališta</w:t>
      </w:r>
    </w:p>
    <w:p w:rsidR="00C4453F" w:rsidRPr="0082144E" w:rsidRDefault="00C4453F" w:rsidP="00C445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  <w:r w:rsidRPr="008214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53F" w:rsidRPr="0082144E" w:rsidRDefault="00C4453F" w:rsidP="00C4453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53F" w:rsidRDefault="00C4453F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Pr="0013117E" w:rsidRDefault="00695C78" w:rsidP="00695C78">
      <w:pPr>
        <w:rPr>
          <w:b/>
          <w:sz w:val="28"/>
          <w:szCs w:val="28"/>
        </w:rPr>
      </w:pPr>
      <w:r w:rsidRPr="0013117E">
        <w:rPr>
          <w:b/>
          <w:sz w:val="28"/>
          <w:szCs w:val="28"/>
        </w:rPr>
        <w:t xml:space="preserve">IZVANUČIONIČKA NASTAVA OŠ „RETFALA, OSIJEK </w:t>
      </w:r>
    </w:p>
    <w:p w:rsidR="00695C78" w:rsidRPr="0013117E" w:rsidRDefault="00695C78" w:rsidP="00695C78">
      <w:pPr>
        <w:rPr>
          <w:b/>
          <w:i/>
          <w:sz w:val="28"/>
          <w:szCs w:val="28"/>
        </w:rPr>
      </w:pPr>
      <w:r w:rsidRPr="0013117E">
        <w:rPr>
          <w:b/>
          <w:i/>
          <w:sz w:val="28"/>
          <w:szCs w:val="28"/>
        </w:rPr>
        <w:t xml:space="preserve">Plan provedbe kurikulumskih ciljeva Kurikulumsko područje: Društveno- humanističko </w:t>
      </w:r>
    </w:p>
    <w:p w:rsidR="00695C78" w:rsidRPr="00626BF3" w:rsidRDefault="00695C78" w:rsidP="00695C78">
      <w:pPr>
        <w:rPr>
          <w:rFonts w:ascii="Arial" w:hAnsi="Arial" w:cs="Arial"/>
          <w:b/>
          <w:sz w:val="24"/>
          <w:szCs w:val="24"/>
        </w:rPr>
      </w:pPr>
      <w:r w:rsidRPr="00626BF3">
        <w:rPr>
          <w:rFonts w:ascii="Arial" w:hAnsi="Arial" w:cs="Arial"/>
          <w:b/>
          <w:sz w:val="24"/>
          <w:szCs w:val="24"/>
        </w:rPr>
        <w:t xml:space="preserve">1. Ciklus (razred): </w:t>
      </w:r>
      <w:r>
        <w:rPr>
          <w:rFonts w:ascii="Arial" w:hAnsi="Arial" w:cs="Arial"/>
          <w:b/>
          <w:sz w:val="24"/>
          <w:szCs w:val="24"/>
        </w:rPr>
        <w:t xml:space="preserve">II </w:t>
      </w:r>
      <w:r w:rsidRPr="00626BF3">
        <w:rPr>
          <w:rFonts w:ascii="Arial" w:hAnsi="Arial" w:cs="Arial"/>
          <w:b/>
          <w:sz w:val="24"/>
          <w:szCs w:val="24"/>
        </w:rPr>
        <w:t xml:space="preserve">(6.razred) </w:t>
      </w:r>
    </w:p>
    <w:p w:rsidR="00695C78" w:rsidRPr="00FB0C8F" w:rsidRDefault="00695C78" w:rsidP="00695C78">
      <w:pPr>
        <w:rPr>
          <w:rFonts w:ascii="Arial" w:hAnsi="Arial" w:cs="Arial"/>
        </w:rPr>
      </w:pPr>
      <w:r w:rsidRPr="0013117E">
        <w:rPr>
          <w:rFonts w:ascii="Arial" w:hAnsi="Arial" w:cs="Arial"/>
          <w:b/>
          <w:sz w:val="24"/>
          <w:szCs w:val="24"/>
        </w:rPr>
        <w:t>2</w:t>
      </w:r>
      <w:r w:rsidRPr="00FB0C8F">
        <w:rPr>
          <w:rFonts w:ascii="Arial" w:hAnsi="Arial" w:cs="Arial"/>
          <w:b/>
        </w:rPr>
        <w:t>. Cilj 1. :</w:t>
      </w:r>
      <w:r w:rsidRPr="00FB0C8F">
        <w:rPr>
          <w:rFonts w:ascii="Arial" w:hAnsi="Arial" w:cs="Arial"/>
        </w:rPr>
        <w:t xml:space="preserve"> Upoznavanje prirodne i kulturne baštine </w:t>
      </w:r>
      <w:r>
        <w:rPr>
          <w:rFonts w:ascii="Arial" w:hAnsi="Arial" w:cs="Arial"/>
        </w:rPr>
        <w:t>Gorskog kotara</w:t>
      </w:r>
      <w:r w:rsidRPr="00FB0C8F">
        <w:rPr>
          <w:rFonts w:ascii="Arial" w:hAnsi="Arial" w:cs="Arial"/>
        </w:rPr>
        <w:t xml:space="preserve"> 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  <w:b/>
        </w:rPr>
        <w:t>3. Obrazloženje cilja:</w:t>
      </w:r>
      <w:r w:rsidRPr="00FB0C8F">
        <w:rPr>
          <w:rFonts w:ascii="Arial" w:hAnsi="Arial" w:cs="Arial"/>
        </w:rPr>
        <w:t xml:space="preserve"> Upoznati i doživjeti ljepote </w:t>
      </w:r>
      <w:r>
        <w:rPr>
          <w:rFonts w:ascii="Arial" w:hAnsi="Arial" w:cs="Arial"/>
        </w:rPr>
        <w:t>Gorskog kotara</w:t>
      </w:r>
      <w:r w:rsidRPr="00FB0C8F">
        <w:rPr>
          <w:rFonts w:ascii="Arial" w:hAnsi="Arial" w:cs="Arial"/>
        </w:rPr>
        <w:t xml:space="preserve"> i tako razvijati ljubav prema bogatstvu, ljepoti i raznolikosti svoje domovine. Posjetom muzejima i znamenitostima uz stručno vodstvo raditi na znanjima i sposobnostima iz pojedinih predmeta. Poticati razvoj prijateljstva i socijalizacije među vršnjacima 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  <w:b/>
        </w:rPr>
        <w:t>4. Očekivani ishodi/postignuća:</w:t>
      </w:r>
      <w:r w:rsidRPr="00FB0C8F">
        <w:rPr>
          <w:rFonts w:ascii="Arial" w:hAnsi="Arial" w:cs="Arial"/>
        </w:rPr>
        <w:t xml:space="preserve">  Razlikovati i usporediti muzeje s drugim poznatim institucijama.  Otkriti i doživjeti ljepote drugih krajeva Hrvatske. Za vrijeme posjeta lokacijama samostalno voditi bilješke razlikujući bitno od nebitnog.  Navesti, opisati i objasniti izbor njemu/njoj najdraže znamenitosti ili najdražeg eksponata u nekome od muzeja. Praktično primijeniti znanja o geografskim kartama, orijentaciji i vremenu. Primijeniti razredna pravila u </w:t>
      </w:r>
      <w:r w:rsidRPr="00FB0C8F">
        <w:rPr>
          <w:rFonts w:ascii="Arial" w:hAnsi="Arial" w:cs="Arial"/>
        </w:rPr>
        <w:lastRenderedPageBreak/>
        <w:t>svakodnevnom životu.  Prepoznati obilježja narječja kojim govori lokalno stanovništvo, voditi bilješke prema naputcima.  Pjevati pjesme, proučavati običaje zavičaja.  Razvijati međusobnu komunikaciju, podijeliti svoja iskustva i doživljaje s vršnjacima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  <w:b/>
        </w:rPr>
        <w:t xml:space="preserve"> 5. Način realizacije:</w:t>
      </w:r>
      <w:r w:rsidRPr="00FB0C8F">
        <w:rPr>
          <w:rFonts w:ascii="Arial" w:hAnsi="Arial" w:cs="Arial"/>
        </w:rPr>
        <w:t xml:space="preserve"> 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</w:rPr>
        <w:t>● Oblik: izvanučionička terenska nastava, frontalni rad, samostalni rad, rad u skupini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</w:rPr>
        <w:t xml:space="preserve"> ● Sudionici: učenici 6. razreda, razrednice i predmetni učitelji, vodič turističke agencije djelatnici u muzejima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</w:rPr>
        <w:t xml:space="preserve"> ● Načini učenja: aktivno slušanje, vođenje bilješki, postavljanje pitanja, promatranje, ispunjavanje radnih listića, orijentacija, mjerenje, uspoređivanje rezultata 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</w:rPr>
        <w:t xml:space="preserve">● Metode poučavanja: metoda usmenog izlaganja, metoda vođenog razgovora, metoda rada s kartografskim i slikovnim prilozima 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</w:rPr>
        <w:t>● Trajanje izvedbe: 2 dana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</w:rPr>
        <w:t xml:space="preserve"> ● Vrijeme izvedbe: svibanj 202</w:t>
      </w:r>
      <w:r>
        <w:rPr>
          <w:rFonts w:ascii="Arial" w:hAnsi="Arial" w:cs="Arial"/>
        </w:rPr>
        <w:t>4</w:t>
      </w:r>
      <w:r w:rsidRPr="00FB0C8F">
        <w:rPr>
          <w:rFonts w:ascii="Arial" w:hAnsi="Arial" w:cs="Arial"/>
        </w:rPr>
        <w:t xml:space="preserve">. 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  <w:b/>
        </w:rPr>
        <w:t>6. Potrebni resursi/moguće teškoće:</w:t>
      </w:r>
      <w:r w:rsidRPr="00FB0C8F">
        <w:rPr>
          <w:rFonts w:ascii="Arial" w:hAnsi="Arial" w:cs="Arial"/>
        </w:rPr>
        <w:t xml:space="preserve">  Potrebno je sudjelovanje najmanje pet učitelja/ica članova Razrednog vijeća. Potrebni su papiri i toner za izradu radnih listića. Obilazak je planiran autobusom. Točan dan izvedbe nastave nemoguće je mnogo ranije predvidjeti zbog složenosti međusobne koordinacije učitelja/ca, učenika/ca, kulturnih institucija.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  <w:b/>
        </w:rPr>
        <w:t xml:space="preserve"> 7. Način praćenja i provjere ishoda/postignuća</w:t>
      </w:r>
      <w:r w:rsidRPr="00FB0C8F">
        <w:rPr>
          <w:rFonts w:ascii="Arial" w:hAnsi="Arial" w:cs="Arial"/>
        </w:rPr>
        <w:t>: Rad učenika/ca će cijelim putem pratiti učitelj</w:t>
      </w:r>
      <w:r>
        <w:rPr>
          <w:rFonts w:ascii="Arial" w:hAnsi="Arial" w:cs="Arial"/>
        </w:rPr>
        <w:t>i -</w:t>
      </w:r>
      <w:r w:rsidRPr="00FB0C8F">
        <w:rPr>
          <w:rFonts w:ascii="Arial" w:hAnsi="Arial" w:cs="Arial"/>
        </w:rPr>
        <w:t xml:space="preserve"> razrednic</w:t>
      </w:r>
      <w:r>
        <w:rPr>
          <w:rFonts w:ascii="Arial" w:hAnsi="Arial" w:cs="Arial"/>
        </w:rPr>
        <w:t>i</w:t>
      </w:r>
      <w:r w:rsidRPr="00FB0C8F">
        <w:rPr>
          <w:rFonts w:ascii="Arial" w:hAnsi="Arial" w:cs="Arial"/>
        </w:rPr>
        <w:t xml:space="preserve"> te predmetni učitelji koji će biti u pratnji s razrednicama. S ciljem i zadacima nastave učenici/ce će biti upoznati prije njezinog ostvarivanja, a nakon posjeta učenici/ce će iznijeti rezultate svojega rada koji će biti ocijenjeni.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  <w:b/>
        </w:rPr>
        <w:t xml:space="preserve"> Troškovnik</w:t>
      </w:r>
      <w:r w:rsidRPr="00FB0C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 – 150 EUR</w:t>
      </w:r>
      <w:r w:rsidRPr="00FB0C8F">
        <w:rPr>
          <w:rFonts w:ascii="Arial" w:hAnsi="Arial" w:cs="Arial"/>
        </w:rPr>
        <w:t xml:space="preserve"> </w:t>
      </w:r>
    </w:p>
    <w:p w:rsidR="00695C78" w:rsidRPr="00FB0C8F" w:rsidRDefault="00695C78" w:rsidP="00695C78">
      <w:pPr>
        <w:rPr>
          <w:rFonts w:ascii="Arial" w:hAnsi="Arial" w:cs="Arial"/>
        </w:rPr>
      </w:pPr>
      <w:r w:rsidRPr="00FB0C8F">
        <w:rPr>
          <w:rFonts w:ascii="Arial" w:hAnsi="Arial" w:cs="Arial"/>
          <w:b/>
        </w:rPr>
        <w:t>Odgovorne osobe:</w:t>
      </w:r>
      <w:r w:rsidRPr="00FB0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razrednici: Bojanc Štembergar, Dominković, Zubaj, Novački</w:t>
      </w:r>
    </w:p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Pr="005B006B" w:rsidRDefault="00695C78" w:rsidP="00695C78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5B006B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695C78" w:rsidRPr="005B006B" w:rsidRDefault="00695C78" w:rsidP="00695C78">
      <w:pPr>
        <w:tabs>
          <w:tab w:val="left" w:pos="284"/>
        </w:tabs>
        <w:rPr>
          <w:rFonts w:cstheme="minorHAnsi"/>
          <w:b/>
          <w:sz w:val="24"/>
          <w:szCs w:val="24"/>
          <w:lang w:eastAsia="en-US"/>
        </w:rPr>
      </w:pPr>
      <w:r w:rsidRPr="005B006B">
        <w:rPr>
          <w:rFonts w:cstheme="minorHAnsi"/>
          <w:sz w:val="24"/>
          <w:szCs w:val="24"/>
        </w:rPr>
        <w:t xml:space="preserve">Kurikulumsko područje: </w:t>
      </w:r>
      <w:r w:rsidRPr="005B006B">
        <w:rPr>
          <w:rFonts w:cstheme="minorHAnsi"/>
          <w:b/>
          <w:sz w:val="24"/>
          <w:szCs w:val="24"/>
          <w:lang w:eastAsia="en-US"/>
        </w:rPr>
        <w:t>društveno – humanističko</w:t>
      </w:r>
    </w:p>
    <w:p w:rsidR="00695C78" w:rsidRDefault="00695C78" w:rsidP="00695C78">
      <w:pPr>
        <w:tabs>
          <w:tab w:val="left" w:pos="284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IZVANUČIONIČKA NASTAVA UČENIKA  8. razreda </w:t>
      </w:r>
      <w:r w:rsidRPr="000009F0">
        <w:rPr>
          <w:rFonts w:cstheme="minorHAnsi"/>
          <w:sz w:val="24"/>
          <w:szCs w:val="24"/>
        </w:rPr>
        <w:t>(Ilok, Terapijska zajednica VRBICA)</w:t>
      </w:r>
    </w:p>
    <w:p w:rsidR="00695C78" w:rsidRPr="005B006B" w:rsidRDefault="00695C78" w:rsidP="00695C78">
      <w:pPr>
        <w:tabs>
          <w:tab w:val="left" w:pos="284"/>
        </w:tabs>
        <w:rPr>
          <w:rFonts w:cstheme="minorHAnsi"/>
          <w:b/>
          <w:sz w:val="24"/>
          <w:szCs w:val="24"/>
        </w:rPr>
      </w:pPr>
    </w:p>
    <w:p w:rsidR="00695C78" w:rsidRPr="005B006B" w:rsidRDefault="00695C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B006B">
        <w:rPr>
          <w:rFonts w:cstheme="minorHAnsi"/>
          <w:b/>
          <w:sz w:val="24"/>
          <w:szCs w:val="24"/>
        </w:rPr>
        <w:t xml:space="preserve">Ciklus (razred):  </w:t>
      </w:r>
      <w:r>
        <w:rPr>
          <w:rFonts w:cstheme="minorHAnsi"/>
          <w:sz w:val="24"/>
          <w:szCs w:val="24"/>
        </w:rPr>
        <w:t>3.  (8</w:t>
      </w:r>
      <w:r w:rsidRPr="005B006B">
        <w:rPr>
          <w:rFonts w:cstheme="minorHAnsi"/>
          <w:sz w:val="24"/>
          <w:szCs w:val="24"/>
        </w:rPr>
        <w:t>. razred)</w:t>
      </w:r>
    </w:p>
    <w:p w:rsidR="00695C78" w:rsidRPr="005B006B" w:rsidRDefault="00695C78" w:rsidP="00695C78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695C78" w:rsidRPr="005B006B" w:rsidRDefault="00695C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 xml:space="preserve">Cilj 1.:  </w:t>
      </w:r>
      <w:r w:rsidRPr="005B006B">
        <w:rPr>
          <w:rFonts w:cstheme="minorHAnsi"/>
          <w:sz w:val="24"/>
          <w:szCs w:val="24"/>
        </w:rPr>
        <w:t xml:space="preserve">Upoznavanje prirodne i kulturne </w:t>
      </w:r>
      <w:r>
        <w:rPr>
          <w:rFonts w:cstheme="minorHAnsi"/>
          <w:sz w:val="24"/>
          <w:szCs w:val="24"/>
        </w:rPr>
        <w:t>baštine RH</w:t>
      </w:r>
    </w:p>
    <w:p w:rsidR="00695C78" w:rsidRPr="005B006B" w:rsidRDefault="00695C78" w:rsidP="00695C78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695C78" w:rsidRPr="005B006B" w:rsidRDefault="00695C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 xml:space="preserve">Obrazloženje cilja </w:t>
      </w:r>
      <w:r w:rsidRPr="005B006B">
        <w:rPr>
          <w:rFonts w:cstheme="minorHAnsi"/>
          <w:i/>
          <w:sz w:val="24"/>
          <w:szCs w:val="24"/>
        </w:rPr>
        <w:t>(povezan s potrebama, interesima učenika i vrijednostima ŠK):</w:t>
      </w:r>
    </w:p>
    <w:p w:rsidR="00695C78" w:rsidRPr="005B006B" w:rsidRDefault="00695C78" w:rsidP="00695C78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Posjetom Iloku učenici upoznaju </w:t>
      </w:r>
      <w:r w:rsidRPr="005B006B">
        <w:rPr>
          <w:rFonts w:cstheme="minorHAnsi"/>
          <w:sz w:val="24"/>
          <w:szCs w:val="24"/>
        </w:rPr>
        <w:t>i dož</w:t>
      </w:r>
      <w:r>
        <w:rPr>
          <w:rFonts w:cstheme="minorHAnsi"/>
          <w:sz w:val="24"/>
          <w:szCs w:val="24"/>
        </w:rPr>
        <w:t xml:space="preserve">ivljavaju prirodne ljepote te na taj način razvijaju </w:t>
      </w:r>
      <w:r w:rsidRPr="005B006B">
        <w:rPr>
          <w:rFonts w:cstheme="minorHAnsi"/>
          <w:sz w:val="24"/>
          <w:szCs w:val="24"/>
        </w:rPr>
        <w:t>ljubav prema bogatstvu, ljepoti i razno</w:t>
      </w:r>
      <w:r>
        <w:rPr>
          <w:rFonts w:cstheme="minorHAnsi"/>
          <w:sz w:val="24"/>
          <w:szCs w:val="24"/>
        </w:rPr>
        <w:t xml:space="preserve">likosti svoje domovine. Potiče se </w:t>
      </w:r>
      <w:r w:rsidRPr="005B006B">
        <w:rPr>
          <w:rFonts w:cstheme="minorHAnsi"/>
          <w:sz w:val="24"/>
          <w:szCs w:val="24"/>
        </w:rPr>
        <w:t xml:space="preserve"> razvoj prijateljstva i socijalizacije među vršnjacima</w:t>
      </w:r>
      <w:r>
        <w:rPr>
          <w:rFonts w:cstheme="minorHAnsi"/>
          <w:sz w:val="24"/>
          <w:szCs w:val="24"/>
        </w:rPr>
        <w:t xml:space="preserve"> te kulturno ponašanje. Posjetom Terapijskoj zajednici VRBICA kod učenika se nastoji osvijestiti važnost zdravih stilova života I osobne odgovornosti za zdravlje</w:t>
      </w:r>
    </w:p>
    <w:p w:rsidR="00695C78" w:rsidRPr="005B006B" w:rsidRDefault="00695C78" w:rsidP="00695C78">
      <w:pPr>
        <w:rPr>
          <w:rFonts w:cstheme="minorHAnsi"/>
          <w:sz w:val="24"/>
          <w:szCs w:val="24"/>
        </w:rPr>
      </w:pPr>
    </w:p>
    <w:p w:rsidR="00695C78" w:rsidRPr="005B006B" w:rsidRDefault="00695C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>Očekivani ishodi/postignuća</w:t>
      </w:r>
      <w:r w:rsidRPr="005B006B">
        <w:rPr>
          <w:rFonts w:cstheme="minorHAnsi"/>
          <w:sz w:val="24"/>
          <w:szCs w:val="24"/>
        </w:rPr>
        <w:t>: (</w:t>
      </w:r>
      <w:r w:rsidRPr="005B006B">
        <w:rPr>
          <w:rFonts w:cstheme="minorHAnsi"/>
          <w:i/>
          <w:sz w:val="24"/>
          <w:szCs w:val="24"/>
        </w:rPr>
        <w:t>Učenik će moći:)</w:t>
      </w:r>
    </w:p>
    <w:p w:rsidR="00695C78" w:rsidRPr="005B006B" w:rsidRDefault="00695C78" w:rsidP="00695C7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006B">
        <w:rPr>
          <w:rFonts w:cstheme="minorHAnsi"/>
          <w:sz w:val="24"/>
          <w:szCs w:val="24"/>
        </w:rPr>
        <w:t>otkriti i doživjeti ljepote drugih krajeva Hrvatske</w:t>
      </w:r>
    </w:p>
    <w:p w:rsidR="00695C78" w:rsidRDefault="00695C78" w:rsidP="00695C7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006B">
        <w:rPr>
          <w:rFonts w:cstheme="minorHAnsi"/>
          <w:sz w:val="24"/>
          <w:szCs w:val="24"/>
        </w:rPr>
        <w:t>dinamično i korisno provesti vrijeme, podijeliti svoja iskustva i doživljaje s vršnjacima</w:t>
      </w:r>
    </w:p>
    <w:p w:rsidR="00695C78" w:rsidRPr="005B006B" w:rsidRDefault="00695C78" w:rsidP="00695C78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potaknuti kod učenika kritičko razmišljanje o korištenju sredstava ovisnosti i drugim rizičnim ponašanjima te mogućim posljedicama na obrazovanje i karijeru</w:t>
      </w:r>
    </w:p>
    <w:p w:rsidR="00695C78" w:rsidRPr="005B006B" w:rsidRDefault="00695C78" w:rsidP="00695C78">
      <w:pPr>
        <w:tabs>
          <w:tab w:val="left" w:pos="284"/>
        </w:tabs>
        <w:rPr>
          <w:rFonts w:cstheme="minorHAnsi"/>
          <w:sz w:val="24"/>
          <w:szCs w:val="24"/>
        </w:rPr>
      </w:pPr>
    </w:p>
    <w:p w:rsidR="00695C78" w:rsidRPr="005B006B" w:rsidRDefault="00695C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>Način realizacije:</w:t>
      </w:r>
    </w:p>
    <w:p w:rsidR="00695C78" w:rsidRPr="005B006B" w:rsidRDefault="00695C78" w:rsidP="00695C78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695C78" w:rsidRPr="005B006B" w:rsidRDefault="00695C78" w:rsidP="00695C7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 xml:space="preserve">Oblik:  </w:t>
      </w:r>
      <w:r>
        <w:rPr>
          <w:rFonts w:cstheme="minorHAnsi"/>
          <w:sz w:val="24"/>
          <w:szCs w:val="24"/>
        </w:rPr>
        <w:t>izvanučionička nastava</w:t>
      </w:r>
    </w:p>
    <w:p w:rsidR="00695C78" w:rsidRPr="005B006B" w:rsidRDefault="00695C78" w:rsidP="00695C78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</w:p>
    <w:p w:rsidR="00695C78" w:rsidRPr="005B006B" w:rsidRDefault="00695C78" w:rsidP="00695C7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>Sudionici</w:t>
      </w:r>
      <w:r w:rsidRPr="005B006B">
        <w:rPr>
          <w:rFonts w:cstheme="minorHAnsi"/>
          <w:b/>
          <w:sz w:val="24"/>
          <w:szCs w:val="24"/>
        </w:rPr>
        <w:t xml:space="preserve">: </w:t>
      </w:r>
      <w:r w:rsidRPr="005B006B">
        <w:rPr>
          <w:rFonts w:cstheme="minorHAnsi"/>
          <w:sz w:val="24"/>
          <w:szCs w:val="24"/>
        </w:rPr>
        <w:t xml:space="preserve"> učenici </w:t>
      </w:r>
      <w:r>
        <w:rPr>
          <w:rFonts w:cstheme="minorHAnsi"/>
          <w:sz w:val="24"/>
          <w:szCs w:val="24"/>
        </w:rPr>
        <w:t>8.</w:t>
      </w:r>
      <w:r w:rsidRPr="005B006B">
        <w:rPr>
          <w:rFonts w:cstheme="minorHAnsi"/>
          <w:sz w:val="24"/>
          <w:szCs w:val="24"/>
        </w:rPr>
        <w:t xml:space="preserve"> razreda i njihove razre</w:t>
      </w:r>
      <w:r>
        <w:rPr>
          <w:rFonts w:cstheme="minorHAnsi"/>
          <w:sz w:val="24"/>
          <w:szCs w:val="24"/>
        </w:rPr>
        <w:t>dnice, župnik</w:t>
      </w:r>
    </w:p>
    <w:p w:rsidR="00695C78" w:rsidRPr="005B006B" w:rsidRDefault="00695C78" w:rsidP="00695C78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695C78" w:rsidRPr="005B006B" w:rsidRDefault="00695C78" w:rsidP="00695C78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>Načini učenja</w:t>
      </w:r>
      <w:r w:rsidRPr="005B006B">
        <w:rPr>
          <w:rFonts w:cstheme="minorHAnsi"/>
          <w:b/>
          <w:sz w:val="24"/>
          <w:szCs w:val="24"/>
        </w:rPr>
        <w:t xml:space="preserve"> (</w:t>
      </w:r>
      <w:r w:rsidRPr="005B006B">
        <w:rPr>
          <w:rFonts w:cstheme="minorHAnsi"/>
          <w:b/>
          <w:i/>
          <w:sz w:val="24"/>
          <w:szCs w:val="24"/>
        </w:rPr>
        <w:t xml:space="preserve">što rade učenici): </w:t>
      </w:r>
      <w:r w:rsidRPr="005B006B">
        <w:rPr>
          <w:rFonts w:cstheme="minorHAnsi"/>
          <w:sz w:val="24"/>
          <w:szCs w:val="24"/>
        </w:rPr>
        <w:t>razgledavanje, slušanje, druženje</w:t>
      </w:r>
    </w:p>
    <w:p w:rsidR="00695C78" w:rsidRPr="005B006B" w:rsidRDefault="00695C78" w:rsidP="00695C78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695C78" w:rsidRPr="005B006B" w:rsidRDefault="00695C78" w:rsidP="00695C7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>Metode poučavanja</w:t>
      </w:r>
      <w:r w:rsidRPr="005B006B">
        <w:rPr>
          <w:rFonts w:cstheme="minorHAnsi"/>
          <w:b/>
          <w:sz w:val="24"/>
          <w:szCs w:val="24"/>
        </w:rPr>
        <w:t xml:space="preserve"> (</w:t>
      </w:r>
      <w:r w:rsidRPr="005B006B">
        <w:rPr>
          <w:rFonts w:cstheme="minorHAnsi"/>
          <w:b/>
          <w:i/>
          <w:sz w:val="24"/>
          <w:szCs w:val="24"/>
        </w:rPr>
        <w:t>što rade učitelji</w:t>
      </w:r>
      <w:r w:rsidRPr="005B006B">
        <w:rPr>
          <w:rFonts w:cstheme="minorHAnsi"/>
          <w:b/>
          <w:sz w:val="24"/>
          <w:szCs w:val="24"/>
        </w:rPr>
        <w:t xml:space="preserve">): </w:t>
      </w:r>
      <w:r>
        <w:rPr>
          <w:rFonts w:cstheme="minorHAnsi"/>
          <w:sz w:val="24"/>
          <w:szCs w:val="24"/>
        </w:rPr>
        <w:t xml:space="preserve">razgovor i dogovor o izletu s djecom, </w:t>
      </w:r>
      <w:r w:rsidRPr="005B006B">
        <w:rPr>
          <w:rFonts w:cstheme="minorHAnsi"/>
          <w:sz w:val="24"/>
          <w:szCs w:val="24"/>
        </w:rPr>
        <w:t>roditeljima</w:t>
      </w:r>
      <w:r>
        <w:rPr>
          <w:rFonts w:cstheme="minorHAnsi"/>
          <w:sz w:val="24"/>
          <w:szCs w:val="24"/>
        </w:rPr>
        <w:t xml:space="preserve"> I župnikom</w:t>
      </w:r>
      <w:r w:rsidRPr="005B006B">
        <w:rPr>
          <w:rFonts w:cstheme="minorHAnsi"/>
          <w:sz w:val="24"/>
          <w:szCs w:val="24"/>
        </w:rPr>
        <w:t xml:space="preserve">, organiziranje roditeljskih sastanaka, </w:t>
      </w:r>
      <w:r>
        <w:rPr>
          <w:rFonts w:cstheme="minorHAnsi"/>
          <w:sz w:val="24"/>
          <w:szCs w:val="24"/>
        </w:rPr>
        <w:t xml:space="preserve">organizacija prijevoza učenika, pratnja djece na izletu </w:t>
      </w:r>
      <w:r w:rsidRPr="005B006B">
        <w:rPr>
          <w:rFonts w:cstheme="minorHAnsi"/>
          <w:sz w:val="24"/>
          <w:szCs w:val="24"/>
        </w:rPr>
        <w:t>,briga o redu i disciplini</w:t>
      </w:r>
    </w:p>
    <w:p w:rsidR="00695C78" w:rsidRPr="005B006B" w:rsidRDefault="00695C78" w:rsidP="00695C78">
      <w:pPr>
        <w:tabs>
          <w:tab w:val="left" w:pos="-180"/>
        </w:tabs>
        <w:spacing w:before="120"/>
        <w:ind w:left="567"/>
        <w:contextualSpacing/>
        <w:rPr>
          <w:rFonts w:cstheme="minorHAnsi"/>
          <w:sz w:val="24"/>
          <w:szCs w:val="24"/>
        </w:rPr>
      </w:pPr>
    </w:p>
    <w:p w:rsidR="00695C78" w:rsidRPr="005B006B" w:rsidRDefault="00695C78" w:rsidP="00695C78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lastRenderedPageBreak/>
        <w:t xml:space="preserve">Trajanje izvedbe: </w:t>
      </w:r>
      <w:r w:rsidRPr="005B00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31.5. 2024.</w:t>
      </w:r>
    </w:p>
    <w:p w:rsidR="00695C78" w:rsidRPr="005B006B" w:rsidRDefault="00695C78" w:rsidP="00695C78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i/>
          <w:sz w:val="24"/>
          <w:szCs w:val="24"/>
        </w:rPr>
      </w:pPr>
    </w:p>
    <w:p w:rsidR="00695C78" w:rsidRPr="005B006B" w:rsidRDefault="00695C78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>Potrebni resursi/moguće teškoće</w:t>
      </w:r>
      <w:r w:rsidRPr="005B006B">
        <w:rPr>
          <w:rFonts w:cstheme="minorHAnsi"/>
          <w:b/>
          <w:sz w:val="24"/>
          <w:szCs w:val="24"/>
        </w:rPr>
        <w:t xml:space="preserve">: </w:t>
      </w:r>
      <w:r w:rsidRPr="005B006B">
        <w:rPr>
          <w:rFonts w:cstheme="minorHAnsi"/>
          <w:sz w:val="24"/>
          <w:szCs w:val="24"/>
        </w:rPr>
        <w:t>autobusi, broj zainteresiranih učenika</w:t>
      </w:r>
      <w:r>
        <w:rPr>
          <w:rFonts w:cstheme="minorHAnsi"/>
          <w:sz w:val="24"/>
          <w:szCs w:val="24"/>
        </w:rPr>
        <w:t>,</w:t>
      </w:r>
    </w:p>
    <w:p w:rsidR="00695C78" w:rsidRPr="005B006B" w:rsidRDefault="00695C78" w:rsidP="00695C78">
      <w:pPr>
        <w:tabs>
          <w:tab w:val="left" w:pos="-180"/>
        </w:tabs>
        <w:spacing w:before="120"/>
        <w:ind w:left="644"/>
        <w:contextualSpacing/>
        <w:rPr>
          <w:rFonts w:cstheme="minorHAnsi"/>
          <w:sz w:val="24"/>
          <w:szCs w:val="24"/>
        </w:rPr>
      </w:pPr>
    </w:p>
    <w:p w:rsidR="00695C78" w:rsidRPr="005B006B" w:rsidRDefault="00695C78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i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 xml:space="preserve">Način praćenja i provjere ishoda/postignuća: </w:t>
      </w:r>
      <w:r w:rsidRPr="005B006B">
        <w:rPr>
          <w:rFonts w:cstheme="minorHAnsi"/>
          <w:sz w:val="24"/>
          <w:szCs w:val="24"/>
        </w:rPr>
        <w:t>razgovor i prezent</w:t>
      </w:r>
      <w:r>
        <w:rPr>
          <w:rFonts w:cstheme="minorHAnsi"/>
          <w:sz w:val="24"/>
          <w:szCs w:val="24"/>
        </w:rPr>
        <w:t>acije učenika</w:t>
      </w:r>
    </w:p>
    <w:p w:rsidR="00695C78" w:rsidRPr="005B006B" w:rsidRDefault="00695C78" w:rsidP="00695C78">
      <w:pPr>
        <w:rPr>
          <w:rFonts w:cstheme="minorHAnsi"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 xml:space="preserve">Troškovnik: </w:t>
      </w:r>
      <w:r w:rsidRPr="005B00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troškovi prijevoza</w:t>
      </w:r>
    </w:p>
    <w:p w:rsidR="00695C78" w:rsidRPr="005B006B" w:rsidRDefault="00695C78" w:rsidP="00695C78">
      <w:pPr>
        <w:rPr>
          <w:rFonts w:cstheme="minorHAnsi"/>
          <w:sz w:val="24"/>
          <w:szCs w:val="24"/>
        </w:rPr>
      </w:pPr>
      <w:r w:rsidRPr="005B006B">
        <w:rPr>
          <w:rFonts w:cstheme="minorHAnsi"/>
          <w:b/>
          <w:i/>
          <w:sz w:val="24"/>
          <w:szCs w:val="24"/>
        </w:rPr>
        <w:t xml:space="preserve">Odgovorne osobe: </w:t>
      </w:r>
      <w:r w:rsidRPr="005B006B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azrednice 8.a Ivana Palijan, 8.b Božica Kovačević, 8</w:t>
      </w:r>
      <w:r w:rsidRPr="005B006B">
        <w:rPr>
          <w:rFonts w:cstheme="minorHAnsi"/>
          <w:sz w:val="24"/>
          <w:szCs w:val="24"/>
        </w:rPr>
        <w:t>.c Ivana Dolaček</w:t>
      </w:r>
      <w:r>
        <w:rPr>
          <w:rFonts w:cstheme="minorHAnsi"/>
          <w:sz w:val="24"/>
          <w:szCs w:val="24"/>
        </w:rPr>
        <w:t>, učitelj pratitelj, župnik</w:t>
      </w:r>
    </w:p>
    <w:p w:rsidR="00695C78" w:rsidRPr="005B006B" w:rsidRDefault="00695C78" w:rsidP="00695C78">
      <w:pPr>
        <w:rPr>
          <w:rFonts w:cstheme="minorHAnsi"/>
          <w:sz w:val="24"/>
          <w:szCs w:val="24"/>
        </w:rPr>
      </w:pPr>
    </w:p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C4453F"/>
    <w:p w:rsidR="00695C78" w:rsidRDefault="00695C78" w:rsidP="00695C78">
      <w:pPr>
        <w:spacing w:after="0" w:line="240" w:lineRule="auto"/>
        <w:rPr>
          <w:b/>
          <w:color w:val="000000" w:themeColor="text1"/>
          <w:u w:val="single"/>
        </w:rPr>
      </w:pPr>
      <w:r w:rsidRPr="00D9076A">
        <w:rPr>
          <w:b/>
          <w:color w:val="000000" w:themeColor="text1"/>
          <w:u w:val="single"/>
        </w:rPr>
        <w:t>Plan provedbe kurikulumskih ciljeva</w:t>
      </w:r>
    </w:p>
    <w:p w:rsidR="00695C78" w:rsidRPr="004D31D7" w:rsidRDefault="00695C78" w:rsidP="00695C78">
      <w:pPr>
        <w:spacing w:after="0" w:line="240" w:lineRule="auto"/>
        <w:jc w:val="center"/>
        <w:rPr>
          <w:b/>
          <w:color w:val="000000" w:themeColor="text1"/>
        </w:rPr>
      </w:pPr>
      <w:r w:rsidRPr="004D31D7">
        <w:rPr>
          <w:b/>
          <w:color w:val="000000" w:themeColor="text1"/>
        </w:rPr>
        <w:t>POSJETI IZVAN ŠKOLE</w:t>
      </w:r>
    </w:p>
    <w:p w:rsidR="00695C78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>
        <w:rPr>
          <w:rFonts w:ascii="Calibri" w:eastAsia="Times New Roman" w:hAnsi="Calibri" w:cs="Arial"/>
          <w:b/>
          <w:color w:val="000000" w:themeColor="text1"/>
        </w:rPr>
        <w:t>Sajam lova i ribolova – SALORI</w:t>
      </w:r>
    </w:p>
    <w:p w:rsidR="00695C78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>
        <w:rPr>
          <w:rFonts w:ascii="Calibri" w:eastAsia="Times New Roman" w:hAnsi="Calibri" w:cs="Arial"/>
          <w:b/>
          <w:color w:val="000000" w:themeColor="text1"/>
        </w:rPr>
        <w:t>Dan održivosti</w:t>
      </w:r>
    </w:p>
    <w:p w:rsidR="00695C78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>
        <w:rPr>
          <w:rFonts w:ascii="Calibri" w:eastAsia="Times New Roman" w:hAnsi="Calibri" w:cs="Arial"/>
          <w:b/>
          <w:color w:val="000000" w:themeColor="text1"/>
        </w:rPr>
        <w:t>Muzej školjkaša i vodenog svijeta „Gloria Maris“</w:t>
      </w:r>
    </w:p>
    <w:p w:rsidR="00695C78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>
        <w:rPr>
          <w:rFonts w:ascii="Calibri" w:eastAsia="Times New Roman" w:hAnsi="Calibri" w:cs="Arial"/>
          <w:b/>
          <w:color w:val="000000" w:themeColor="text1"/>
        </w:rPr>
        <w:t>Noć znanosti</w:t>
      </w:r>
    </w:p>
    <w:p w:rsidR="00695C78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>
        <w:rPr>
          <w:rFonts w:ascii="Calibri" w:eastAsia="Times New Roman" w:hAnsi="Calibri" w:cs="Arial"/>
          <w:b/>
          <w:color w:val="000000" w:themeColor="text1"/>
        </w:rPr>
        <w:t xml:space="preserve">Zimska kreativna škola „Graditelji“ </w:t>
      </w:r>
    </w:p>
    <w:p w:rsidR="00695C78" w:rsidRPr="00D12D14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 w:rsidRPr="00D12D14">
        <w:rPr>
          <w:rFonts w:ascii="Calibri" w:eastAsia="Times New Roman" w:hAnsi="Calibri" w:cs="Arial"/>
          <w:b/>
          <w:color w:val="000000" w:themeColor="text1"/>
        </w:rPr>
        <w:t>Festival znanosti</w:t>
      </w:r>
    </w:p>
    <w:p w:rsidR="00695C78" w:rsidRPr="00D12D14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 w:rsidRPr="00D12D14">
        <w:rPr>
          <w:rFonts w:ascii="Calibri" w:eastAsia="Times New Roman" w:hAnsi="Calibri" w:cs="Arial"/>
          <w:b/>
          <w:color w:val="000000" w:themeColor="text1"/>
        </w:rPr>
        <w:t>Tjedan mozga</w:t>
      </w:r>
    </w:p>
    <w:p w:rsidR="00695C78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 w:rsidRPr="00D12D14">
        <w:rPr>
          <w:rFonts w:ascii="Calibri" w:eastAsia="Times New Roman" w:hAnsi="Calibri" w:cs="Arial"/>
          <w:b/>
          <w:color w:val="000000" w:themeColor="text1"/>
        </w:rPr>
        <w:t>Dan otvorenih vrata</w:t>
      </w:r>
    </w:p>
    <w:p w:rsidR="00695C78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>
        <w:rPr>
          <w:rFonts w:ascii="Calibri" w:eastAsia="Times New Roman" w:hAnsi="Calibri" w:cs="Arial"/>
          <w:b/>
          <w:color w:val="000000" w:themeColor="text1"/>
        </w:rPr>
        <w:t>Dan civilne zaštite</w:t>
      </w:r>
    </w:p>
    <w:p w:rsidR="00695C78" w:rsidRPr="00D12D14" w:rsidRDefault="00695C78" w:rsidP="00695C78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</w:p>
    <w:p w:rsidR="00695C78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D9076A">
        <w:rPr>
          <w:rFonts w:ascii="Calibri" w:eastAsia="Times New Roman" w:hAnsi="Calibri" w:cs="Arial"/>
          <w:b/>
          <w:color w:val="000000" w:themeColor="text1"/>
        </w:rPr>
        <w:t xml:space="preserve">Kurikulumsko područje: </w:t>
      </w:r>
      <w:r w:rsidRPr="00D9076A">
        <w:rPr>
          <w:rFonts w:ascii="Calibri" w:eastAsia="Times New Roman" w:hAnsi="Calibri" w:cs="Arial"/>
          <w:color w:val="000000" w:themeColor="text1"/>
        </w:rPr>
        <w:t>prirodoslovno</w:t>
      </w:r>
    </w:p>
    <w:p w:rsidR="00695C78" w:rsidRPr="00D9076A" w:rsidRDefault="00695C78" w:rsidP="00695C7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</w:p>
    <w:p w:rsidR="00695C78" w:rsidRPr="00D9076A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  <w:r w:rsidRPr="00D9076A">
        <w:rPr>
          <w:rFonts w:ascii="Calibri" w:eastAsia="Times New Roman" w:hAnsi="Calibri" w:cs="Arial"/>
          <w:b/>
          <w:color w:val="000000" w:themeColor="text1"/>
        </w:rPr>
        <w:t xml:space="preserve">Ciklus </w:t>
      </w:r>
      <w:r w:rsidRPr="00D9076A">
        <w:rPr>
          <w:rFonts w:ascii="Calibri" w:eastAsia="Times New Roman" w:hAnsi="Calibri" w:cs="Arial"/>
          <w:color w:val="000000" w:themeColor="text1"/>
        </w:rPr>
        <w:t xml:space="preserve">(razred): </w:t>
      </w:r>
      <w:r>
        <w:rPr>
          <w:rFonts w:ascii="Calibri" w:eastAsia="Times New Roman" w:hAnsi="Calibri" w:cs="Arial"/>
          <w:color w:val="000000" w:themeColor="text1"/>
        </w:rPr>
        <w:t>2. i 3. (5. – 8. razred)</w:t>
      </w:r>
    </w:p>
    <w:p w:rsidR="00695C78" w:rsidRPr="00D9076A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</w:p>
    <w:p w:rsidR="00695C78" w:rsidRPr="00D9076A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D9076A">
        <w:rPr>
          <w:rFonts w:ascii="Calibri" w:eastAsia="Times New Roman" w:hAnsi="Calibri" w:cs="Arial"/>
          <w:b/>
          <w:color w:val="000000" w:themeColor="text1"/>
        </w:rPr>
        <w:t xml:space="preserve">Cilj: </w:t>
      </w:r>
      <w:r w:rsidRPr="00D9076A">
        <w:rPr>
          <w:rFonts w:ascii="Calibri" w:eastAsia="Times New Roman" w:hAnsi="Calibri" w:cs="Arial"/>
          <w:color w:val="000000" w:themeColor="text1"/>
        </w:rPr>
        <w:t>Kroz posjete manifestacijama čiji je cilj približavanje znanosti javnosti (</w:t>
      </w:r>
      <w:r>
        <w:rPr>
          <w:rFonts w:ascii="Calibri" w:eastAsia="Times New Roman" w:hAnsi="Calibri" w:cs="Arial"/>
          <w:color w:val="000000" w:themeColor="text1"/>
        </w:rPr>
        <w:t xml:space="preserve">Noć znanosti, </w:t>
      </w:r>
      <w:r w:rsidRPr="00D9076A">
        <w:rPr>
          <w:rFonts w:ascii="Calibri" w:eastAsia="Times New Roman" w:hAnsi="Calibri" w:cs="Arial"/>
          <w:color w:val="000000" w:themeColor="text1"/>
        </w:rPr>
        <w:t>Festival znanosti, Tjedan mozga, Dan otvorenih vrata Odjela za biologiju, Dan otvorenih vrata Odjela za kemiju) učenic</w:t>
      </w:r>
      <w:r>
        <w:rPr>
          <w:rFonts w:ascii="Calibri" w:eastAsia="Times New Roman" w:hAnsi="Calibri" w:cs="Arial"/>
          <w:color w:val="000000" w:themeColor="text1"/>
        </w:rPr>
        <w:t>i stječu nova znanja i spoznaje.</w:t>
      </w:r>
    </w:p>
    <w:p w:rsidR="00695C78" w:rsidRPr="00D9076A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</w:p>
    <w:p w:rsidR="00695C78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D9076A">
        <w:rPr>
          <w:rFonts w:ascii="Calibri" w:eastAsia="Times New Roman" w:hAnsi="Calibri" w:cs="Arial"/>
          <w:b/>
          <w:color w:val="000000" w:themeColor="text1"/>
        </w:rPr>
        <w:lastRenderedPageBreak/>
        <w:t>Obrazloženje cilja</w:t>
      </w:r>
      <w:r w:rsidRPr="00D9076A">
        <w:rPr>
          <w:rFonts w:ascii="Calibri" w:eastAsia="Times New Roman" w:hAnsi="Calibri" w:cs="Arial"/>
          <w:color w:val="000000" w:themeColor="text1"/>
        </w:rPr>
        <w:t>: (povezan s potrebama i interesima učenika)</w:t>
      </w:r>
      <w:r>
        <w:rPr>
          <w:rFonts w:ascii="Calibri" w:eastAsia="Times New Roman" w:hAnsi="Calibri" w:cs="Arial"/>
          <w:color w:val="000000" w:themeColor="text1"/>
        </w:rPr>
        <w:t xml:space="preserve"> Približiti znanost učenicima, poboljšati opću percepciju znanstvenika i ono najbitnije, motivirati učenike na istraživanje i stjecanje novih znanja i spoznaja.</w:t>
      </w:r>
    </w:p>
    <w:p w:rsidR="00695C78" w:rsidRPr="00E32167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</w:p>
    <w:p w:rsidR="00695C78" w:rsidRPr="00D9076A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  <w:r w:rsidRPr="00D9076A">
        <w:rPr>
          <w:rFonts w:ascii="Calibri" w:eastAsia="Times New Roman" w:hAnsi="Calibri" w:cs="Arial"/>
          <w:b/>
          <w:color w:val="000000" w:themeColor="text1"/>
        </w:rPr>
        <w:t xml:space="preserve">Očekivani ishodi/postignuća: (Učenik će moći): </w:t>
      </w:r>
      <w:r w:rsidRPr="00D9076A">
        <w:rPr>
          <w:rFonts w:ascii="Calibri" w:eastAsia="Times New Roman" w:hAnsi="Calibri" w:cs="Arial"/>
          <w:color w:val="000000" w:themeColor="text1"/>
        </w:rPr>
        <w:t xml:space="preserve"> povezati stečena znanja u nastavi sa svakodnevnim životom, unaprijediti oblike pristojnog ponašanja na javnim mjestima</w:t>
      </w:r>
      <w:r w:rsidRPr="00D9076A">
        <w:rPr>
          <w:rFonts w:ascii="Calibri" w:eastAsia="Times New Roman" w:hAnsi="Calibri" w:cs="Arial"/>
          <w:b/>
          <w:color w:val="000000" w:themeColor="text1"/>
        </w:rPr>
        <w:t>.</w:t>
      </w: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:rsidR="00695C78" w:rsidRPr="00D9076A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  <w:r w:rsidRPr="00D9076A">
        <w:rPr>
          <w:rFonts w:ascii="Calibri" w:eastAsia="Times New Roman" w:hAnsi="Calibri" w:cs="Arial"/>
          <w:b/>
          <w:color w:val="000000" w:themeColor="text1"/>
        </w:rPr>
        <w:t>Način realizacije:</w:t>
      </w:r>
    </w:p>
    <w:p w:rsidR="00695C78" w:rsidRDefault="00695C78" w:rsidP="00695C78">
      <w:pPr>
        <w:spacing w:after="0" w:line="240" w:lineRule="auto"/>
        <w:ind w:firstLine="360"/>
        <w:jc w:val="both"/>
        <w:rPr>
          <w:rFonts w:ascii="Calibri" w:eastAsia="Times New Roman" w:hAnsi="Calibri" w:cs="Arial"/>
          <w:color w:val="000000" w:themeColor="text1"/>
        </w:rPr>
      </w:pPr>
      <w:r w:rsidRPr="00E32167">
        <w:rPr>
          <w:rFonts w:ascii="Calibri" w:eastAsia="Times New Roman" w:hAnsi="Calibri" w:cs="Arial"/>
          <w:b/>
          <w:color w:val="000000" w:themeColor="text1"/>
        </w:rPr>
        <w:t>Oblik:</w:t>
      </w:r>
      <w:r>
        <w:rPr>
          <w:rFonts w:ascii="Calibri" w:eastAsia="Times New Roman" w:hAnsi="Calibri" w:cs="Arial"/>
          <w:color w:val="000000" w:themeColor="text1"/>
        </w:rPr>
        <w:t xml:space="preserve"> izvanučionična nastava – izvannastavna aktivnost prirodnjaci 5. i 6. razred i dodatna nastava  </w:t>
      </w:r>
    </w:p>
    <w:p w:rsidR="00695C78" w:rsidRPr="00D9076A" w:rsidRDefault="00695C78" w:rsidP="00695C78">
      <w:pPr>
        <w:spacing w:after="0" w:line="240" w:lineRule="auto"/>
        <w:ind w:firstLine="360"/>
        <w:jc w:val="both"/>
        <w:rPr>
          <w:rFonts w:ascii="Calibri" w:eastAsia="Times New Roman" w:hAnsi="Calibri" w:cs="Arial"/>
          <w:color w:val="000000" w:themeColor="text1"/>
        </w:rPr>
      </w:pPr>
      <w:r>
        <w:rPr>
          <w:rFonts w:ascii="Calibri" w:eastAsia="Times New Roman" w:hAnsi="Calibri" w:cs="Arial"/>
          <w:color w:val="000000" w:themeColor="text1"/>
        </w:rPr>
        <w:t xml:space="preserve">            kemije 7. i 8. razred</w:t>
      </w:r>
    </w:p>
    <w:p w:rsidR="00695C78" w:rsidRDefault="00695C78" w:rsidP="00695C78">
      <w:pPr>
        <w:spacing w:after="0" w:line="240" w:lineRule="auto"/>
        <w:ind w:firstLine="360"/>
        <w:jc w:val="both"/>
        <w:rPr>
          <w:rFonts w:ascii="Calibri" w:eastAsia="Times New Roman" w:hAnsi="Calibri" w:cs="Arial"/>
          <w:color w:val="000000" w:themeColor="text1"/>
        </w:rPr>
      </w:pPr>
      <w:r w:rsidRPr="00E32167">
        <w:rPr>
          <w:rFonts w:ascii="Calibri" w:eastAsia="Times New Roman" w:hAnsi="Calibri" w:cs="Arial"/>
          <w:b/>
          <w:color w:val="000000" w:themeColor="text1"/>
        </w:rPr>
        <w:t>Sudionici:</w:t>
      </w:r>
      <w:r>
        <w:rPr>
          <w:rFonts w:ascii="Calibri" w:eastAsia="Times New Roman" w:hAnsi="Calibri" w:cs="Arial"/>
          <w:color w:val="000000" w:themeColor="text1"/>
        </w:rPr>
        <w:t xml:space="preserve"> učenici koji pohađaju izvannastavnu aktivnost PRIRODNJACI, te učenici koji pohađaju  </w:t>
      </w:r>
    </w:p>
    <w:p w:rsidR="00695C78" w:rsidRPr="00D9076A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>
        <w:rPr>
          <w:rFonts w:ascii="Calibri" w:eastAsia="Times New Roman" w:hAnsi="Calibri" w:cs="Arial"/>
          <w:color w:val="000000" w:themeColor="text1"/>
        </w:rPr>
        <w:t xml:space="preserve">        dodatnu nastavu kemije</w:t>
      </w:r>
    </w:p>
    <w:p w:rsidR="00695C78" w:rsidRPr="00E32167" w:rsidRDefault="00695C78" w:rsidP="00695C78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000000" w:themeColor="text1"/>
        </w:rPr>
      </w:pPr>
      <w:r w:rsidRPr="00E32167">
        <w:rPr>
          <w:rFonts w:ascii="Calibri" w:eastAsia="Times New Roman" w:hAnsi="Calibri" w:cs="Arial"/>
          <w:b/>
          <w:color w:val="000000" w:themeColor="text1"/>
        </w:rPr>
        <w:t xml:space="preserve">Načini učenja: </w:t>
      </w:r>
      <w:r w:rsidRPr="00E32167">
        <w:rPr>
          <w:rFonts w:ascii="Calibri" w:eastAsia="Times New Roman" w:hAnsi="Calibri" w:cs="Arial"/>
          <w:color w:val="000000" w:themeColor="text1"/>
        </w:rPr>
        <w:t>(što rade učenici)</w:t>
      </w:r>
      <w:r w:rsidRPr="00E32167">
        <w:rPr>
          <w:rFonts w:ascii="Calibri" w:eastAsia="Times New Roman" w:hAnsi="Calibri" w:cs="Arial"/>
          <w:b/>
          <w:color w:val="000000" w:themeColor="text1"/>
        </w:rPr>
        <w:t xml:space="preserve"> </w:t>
      </w:r>
      <w:r w:rsidRPr="00E32167">
        <w:rPr>
          <w:rFonts w:ascii="Calibri" w:eastAsia="Times New Roman" w:hAnsi="Calibri" w:cs="Arial"/>
          <w:color w:val="000000" w:themeColor="text1"/>
        </w:rPr>
        <w:t xml:space="preserve">Promatranje, prikupljanje informacija, postavljanje pitanja, </w:t>
      </w:r>
      <w:r>
        <w:rPr>
          <w:rFonts w:ascii="Calibri" w:eastAsia="Times New Roman" w:hAnsi="Calibri" w:cs="Arial"/>
          <w:color w:val="000000" w:themeColor="text1"/>
        </w:rPr>
        <w:t>sudjelovanje u radionicama</w:t>
      </w:r>
    </w:p>
    <w:p w:rsidR="00695C78" w:rsidRDefault="00695C78" w:rsidP="00695C78">
      <w:pPr>
        <w:spacing w:after="0" w:line="240" w:lineRule="auto"/>
        <w:ind w:firstLine="360"/>
        <w:jc w:val="both"/>
        <w:rPr>
          <w:rFonts w:ascii="Calibri" w:eastAsia="Times New Roman" w:hAnsi="Calibri" w:cs="Arial"/>
          <w:color w:val="000000" w:themeColor="text1"/>
        </w:rPr>
      </w:pPr>
      <w:r w:rsidRPr="00E32167">
        <w:rPr>
          <w:rFonts w:ascii="Calibri" w:eastAsia="Times New Roman" w:hAnsi="Calibri" w:cs="Arial"/>
          <w:b/>
          <w:color w:val="000000" w:themeColor="text1"/>
        </w:rPr>
        <w:t xml:space="preserve">Metode poučavanja: </w:t>
      </w:r>
      <w:r w:rsidRPr="00E32167">
        <w:rPr>
          <w:rFonts w:ascii="Calibri" w:eastAsia="Times New Roman" w:hAnsi="Calibri" w:cs="Arial"/>
          <w:color w:val="000000" w:themeColor="text1"/>
        </w:rPr>
        <w:t>(što rade učitelji). Organizacija posjeta,</w:t>
      </w:r>
      <w:r>
        <w:rPr>
          <w:rFonts w:ascii="Calibri" w:eastAsia="Times New Roman" w:hAnsi="Calibri" w:cs="Arial"/>
          <w:color w:val="000000" w:themeColor="text1"/>
        </w:rPr>
        <w:t xml:space="preserve"> pra</w:t>
      </w:r>
      <w:r w:rsidRPr="00E32167">
        <w:rPr>
          <w:rFonts w:ascii="Calibri" w:eastAsia="Times New Roman" w:hAnsi="Calibri" w:cs="Arial"/>
          <w:color w:val="000000" w:themeColor="text1"/>
        </w:rPr>
        <w:t>ćenje učenika, briga o sigurnosti.</w:t>
      </w:r>
    </w:p>
    <w:p w:rsidR="00695C78" w:rsidRPr="00E32167" w:rsidRDefault="00695C78" w:rsidP="00695C78">
      <w:pPr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 w:themeColor="text1"/>
        </w:rPr>
      </w:pPr>
    </w:p>
    <w:p w:rsidR="00695C78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  <w:r>
        <w:rPr>
          <w:rFonts w:ascii="Calibri" w:eastAsia="Times New Roman" w:hAnsi="Calibri" w:cs="Arial"/>
          <w:b/>
          <w:color w:val="000000" w:themeColor="text1"/>
        </w:rPr>
        <w:t xml:space="preserve">Trajanje izvedbe: </w:t>
      </w:r>
      <w:r>
        <w:rPr>
          <w:rFonts w:ascii="Calibri" w:eastAsia="Times New Roman" w:hAnsi="Calibri" w:cs="Arial"/>
          <w:color w:val="000000" w:themeColor="text1"/>
        </w:rPr>
        <w:t>tijekom šk. god. 2023./2024.</w:t>
      </w:r>
    </w:p>
    <w:p w:rsidR="00695C78" w:rsidRPr="00D9076A" w:rsidRDefault="00695C78" w:rsidP="00695C7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:rsidR="00695C78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  <w:r w:rsidRPr="00D9076A">
        <w:rPr>
          <w:rFonts w:ascii="Calibri" w:eastAsia="Times New Roman" w:hAnsi="Calibri" w:cs="Arial"/>
          <w:b/>
          <w:color w:val="000000" w:themeColor="text1"/>
        </w:rPr>
        <w:t>Mjesto izvedbe</w:t>
      </w:r>
      <w:r w:rsidRPr="00D9076A">
        <w:rPr>
          <w:rFonts w:ascii="Calibri" w:eastAsia="Times New Roman" w:hAnsi="Calibri" w:cs="Arial"/>
          <w:color w:val="000000" w:themeColor="text1"/>
        </w:rPr>
        <w:t>:</w:t>
      </w:r>
      <w:r w:rsidRPr="00D9076A">
        <w:rPr>
          <w:rFonts w:ascii="Calibri" w:eastAsia="Times New Roman" w:hAnsi="Calibri" w:cs="Arial"/>
          <w:b/>
          <w:color w:val="000000" w:themeColor="text1"/>
        </w:rPr>
        <w:t xml:space="preserve"> </w:t>
      </w:r>
      <w:r w:rsidRPr="00E32167">
        <w:rPr>
          <w:rFonts w:ascii="Calibri" w:eastAsia="Times New Roman" w:hAnsi="Calibri" w:cs="Arial"/>
          <w:color w:val="000000" w:themeColor="text1"/>
        </w:rPr>
        <w:t>Odjel za kemiju, Odjel za biologiju, MF Osijek</w:t>
      </w:r>
      <w:r>
        <w:rPr>
          <w:rFonts w:ascii="Calibri" w:eastAsia="Times New Roman" w:hAnsi="Calibri" w:cs="Arial"/>
          <w:color w:val="000000" w:themeColor="text1"/>
        </w:rPr>
        <w:t>, PTFOS, Muzej školjkaša „Gloria Maris“</w:t>
      </w:r>
    </w:p>
    <w:p w:rsidR="00695C78" w:rsidRPr="00E32167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:rsidR="00695C78" w:rsidRPr="00D9076A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D9076A">
        <w:rPr>
          <w:rFonts w:ascii="Calibri" w:eastAsia="Times New Roman" w:hAnsi="Calibri" w:cs="Arial"/>
          <w:b/>
          <w:color w:val="000000" w:themeColor="text1"/>
        </w:rPr>
        <w:t xml:space="preserve">Potrebni resursi/moguće teškoće/troškovnik: </w:t>
      </w:r>
      <w:r w:rsidRPr="00D9076A">
        <w:rPr>
          <w:rFonts w:ascii="Calibri" w:eastAsia="Times New Roman" w:hAnsi="Calibri" w:cs="Arial"/>
          <w:color w:val="000000" w:themeColor="text1"/>
        </w:rPr>
        <w:t>troškovi prijevoza</w:t>
      </w:r>
    </w:p>
    <w:p w:rsidR="00695C78" w:rsidRDefault="00695C78" w:rsidP="00695C78">
      <w:pPr>
        <w:spacing w:after="0" w:line="240" w:lineRule="auto"/>
        <w:ind w:firstLine="360"/>
        <w:jc w:val="both"/>
        <w:rPr>
          <w:rFonts w:ascii="Calibri" w:eastAsia="Times New Roman" w:hAnsi="Calibri" w:cs="Arial"/>
          <w:color w:val="000000" w:themeColor="text1"/>
        </w:rPr>
      </w:pPr>
      <w:r w:rsidRPr="00D9076A">
        <w:rPr>
          <w:rFonts w:ascii="Calibri" w:eastAsia="Times New Roman" w:hAnsi="Calibri" w:cs="Arial"/>
          <w:color w:val="000000" w:themeColor="text1"/>
        </w:rPr>
        <w:t>Moguće poteškoće: termin posjeta, izostanak učenika sa nastave, suglasnost roditelja</w:t>
      </w:r>
      <w:r>
        <w:rPr>
          <w:rFonts w:ascii="Calibri" w:eastAsia="Times New Roman" w:hAnsi="Calibri" w:cs="Arial"/>
          <w:color w:val="000000" w:themeColor="text1"/>
        </w:rPr>
        <w:t xml:space="preserve">, </w:t>
      </w:r>
    </w:p>
    <w:p w:rsidR="00695C78" w:rsidRDefault="00695C78" w:rsidP="00695C78">
      <w:pPr>
        <w:spacing w:after="0" w:line="240" w:lineRule="auto"/>
        <w:ind w:firstLine="360"/>
        <w:jc w:val="both"/>
        <w:rPr>
          <w:rFonts w:ascii="Calibri" w:eastAsia="Times New Roman" w:hAnsi="Calibri" w:cs="Arial"/>
          <w:color w:val="000000" w:themeColor="text1"/>
        </w:rPr>
      </w:pPr>
    </w:p>
    <w:p w:rsidR="00695C78" w:rsidRPr="00E32167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  <w:r w:rsidRPr="00E32167">
        <w:rPr>
          <w:rFonts w:ascii="Calibri" w:eastAsia="Times New Roman" w:hAnsi="Calibri" w:cs="Arial"/>
          <w:b/>
          <w:color w:val="000000" w:themeColor="text1"/>
        </w:rPr>
        <w:t xml:space="preserve">Način praćenja i provjere ishoda/postignuća: </w:t>
      </w:r>
      <w:r w:rsidRPr="00E32167">
        <w:rPr>
          <w:rFonts w:ascii="Calibri" w:eastAsia="Times New Roman" w:hAnsi="Calibri" w:cs="Arial"/>
          <w:color w:val="000000" w:themeColor="text1"/>
        </w:rPr>
        <w:t>izvješće učenika na web stranici škole</w:t>
      </w:r>
      <w:r>
        <w:rPr>
          <w:rFonts w:ascii="Calibri" w:eastAsia="Times New Roman" w:hAnsi="Calibri" w:cs="Arial"/>
          <w:color w:val="000000" w:themeColor="text1"/>
        </w:rPr>
        <w:t xml:space="preserve"> </w:t>
      </w:r>
    </w:p>
    <w:p w:rsidR="00695C78" w:rsidRPr="00E32167" w:rsidRDefault="00695C78" w:rsidP="00695C7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:rsidR="00695C78" w:rsidRPr="00D9076A" w:rsidRDefault="00695C78" w:rsidP="00695C78">
      <w:pPr>
        <w:pStyle w:val="ListParagraph"/>
        <w:numPr>
          <w:ilvl w:val="0"/>
          <w:numId w:val="232"/>
        </w:numPr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D9076A">
        <w:rPr>
          <w:rFonts w:ascii="Calibri" w:eastAsia="Times New Roman" w:hAnsi="Calibri" w:cs="Arial"/>
          <w:b/>
          <w:color w:val="000000" w:themeColor="text1"/>
        </w:rPr>
        <w:t xml:space="preserve">Odgovorne osobe: </w:t>
      </w:r>
      <w:r w:rsidRPr="00D9076A">
        <w:rPr>
          <w:rFonts w:ascii="Calibri" w:eastAsia="Times New Roman" w:hAnsi="Calibri" w:cs="Arial"/>
          <w:color w:val="000000" w:themeColor="text1"/>
        </w:rPr>
        <w:t>Iva</w:t>
      </w:r>
      <w:r>
        <w:rPr>
          <w:rFonts w:ascii="Calibri" w:eastAsia="Times New Roman" w:hAnsi="Calibri" w:cs="Arial"/>
          <w:color w:val="000000" w:themeColor="text1"/>
        </w:rPr>
        <w:t xml:space="preserve">na Dolaček, učiteljica </w:t>
      </w:r>
      <w:r w:rsidRPr="00D9076A">
        <w:rPr>
          <w:rFonts w:ascii="Calibri" w:eastAsia="Times New Roman" w:hAnsi="Calibri" w:cs="Arial"/>
          <w:color w:val="000000" w:themeColor="text1"/>
        </w:rPr>
        <w:t>kemije</w:t>
      </w:r>
      <w:r>
        <w:rPr>
          <w:rFonts w:ascii="Calibri" w:eastAsia="Times New Roman" w:hAnsi="Calibri" w:cs="Arial"/>
          <w:color w:val="000000" w:themeColor="text1"/>
        </w:rPr>
        <w:t>, Vlatka Šalić Dujmić, učiteljica biologije</w:t>
      </w:r>
    </w:p>
    <w:p w:rsidR="00695C78" w:rsidRPr="00D9076A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695C7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695C78" w:rsidRDefault="00695C78" w:rsidP="00C4453F"/>
    <w:p w:rsidR="00695C78" w:rsidRDefault="00695C78" w:rsidP="00C4453F"/>
    <w:tbl>
      <w:tblPr>
        <w:tblW w:w="94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70"/>
      </w:tblGrid>
      <w:tr w:rsidR="00695C78" w:rsidRPr="00AD5245" w:rsidTr="009E28B1"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Naziv aktivnosti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695C78" w:rsidRPr="00394D14" w:rsidRDefault="00695C78" w:rsidP="009E28B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63568">
              <w:rPr>
                <w:rFonts w:ascii="Verdana" w:eastAsia="Times New Roman" w:hAnsi="Verdana" w:cs="Times New Roman"/>
                <w:sz w:val="20"/>
                <w:szCs w:val="20"/>
                <w:highlight w:val="yellow"/>
              </w:rPr>
              <w:t>IZVANUČIONIČNA NASTAVA-Posjet Dječjem kazalištu Branka Mihaljevića,Osijek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Nositelji aktivnosti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95C78" w:rsidRPr="00394D14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učenici 2.a,2.b,2.c razreda i učiteljica Verica Jukić, Sanja Grubešić, Maja Damjanović 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učenika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95C78" w:rsidRPr="00394D14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73 učenika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Planirani broj sati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95C78" w:rsidRPr="00394D14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tri puta godišnje – 3 sata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Ciljevi aktivnosti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95C78" w:rsidRDefault="00695C78" w:rsidP="009E28B1">
            <w:pPr>
              <w:spacing w:after="0"/>
              <w:rPr>
                <w:rFonts w:ascii="Verdana" w:eastAsia="Times New Roman" w:hAnsi="Verdana" w:cs="Arial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t>-razvijati kod učenika osjećaj za kazališnu umjetnost,upoznati učenike s kulturom odlaska u kazalište,upoznati i naučiti učenike o ustanovi kazališta,vrstama izvedba,osobama koje rade i zaslužne su za nastanak predstave,ponoviti i prisjetiti se pravila kulturnog ponašanja</w:t>
            </w:r>
          </w:p>
          <w:p w:rsidR="00695C78" w:rsidRPr="00605E82" w:rsidRDefault="00695C78" w:rsidP="009E28B1">
            <w:pPr>
              <w:spacing w:after="0"/>
              <w:rPr>
                <w:rFonts w:ascii="Verdana" w:eastAsia="Times New Roman" w:hAnsi="Verdana" w:cs="Arial"/>
                <w:noProof/>
                <w:sz w:val="24"/>
                <w:szCs w:val="24"/>
              </w:rPr>
            </w:pPr>
            <w:r w:rsidRPr="00605E82">
              <w:rPr>
                <w:rFonts w:ascii="Calibri" w:eastAsia="Times New Roman" w:hAnsi="Calibri" w:cs="Times New Roman"/>
                <w:sz w:val="24"/>
                <w:szCs w:val="24"/>
              </w:rPr>
              <w:t>-gledati kazališnu/lutkarsku predstavu primjerenu dobi učenika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Osnovna namjena aktivnosti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95C78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-odlazak u kazalište i gledanje dječje predstave, razvijanje kulturnog ponašanja</w:t>
            </w:r>
          </w:p>
          <w:p w:rsidR="00695C78" w:rsidRDefault="00695C78" w:rsidP="009E28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5E82">
              <w:rPr>
                <w:rFonts w:ascii="Calibri" w:eastAsia="Times New Roman" w:hAnsi="Calibri" w:cs="Times New Roman"/>
                <w:sz w:val="24"/>
                <w:szCs w:val="24"/>
              </w:rPr>
              <w:t>-odlaskom u kazalište osposobit ćemo učenike za komunikaciju s ovom vrstom medija, za recepciju kazališne/ lutkarske predstave te vrednovanje kazališnih ostvarenja</w:t>
            </w:r>
          </w:p>
          <w:p w:rsidR="00695C78" w:rsidRDefault="00695C78" w:rsidP="009E28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Pr="00605E82">
              <w:rPr>
                <w:rFonts w:ascii="Calibri" w:eastAsia="Times New Roman" w:hAnsi="Calibri" w:cs="Times New Roman"/>
                <w:sz w:val="24"/>
                <w:szCs w:val="24"/>
              </w:rPr>
              <w:t>učenici de pogledati neku kazališnu/ lutkarsku predstavu nastalu na književnom predlošku</w:t>
            </w:r>
          </w:p>
          <w:p w:rsidR="00695C78" w:rsidRDefault="00695C78" w:rsidP="009E28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05E8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- iskazivat ć</w:t>
            </w:r>
            <w:r w:rsidRPr="00605E82">
              <w:rPr>
                <w:rFonts w:ascii="Calibri" w:eastAsia="Times New Roman" w:hAnsi="Calibri" w:cs="Times New Roman"/>
                <w:sz w:val="24"/>
                <w:szCs w:val="24"/>
              </w:rPr>
              <w:t xml:space="preserve">e vlastiti doživljaj nakon odgledane kazališne/ lutkarske predstave </w:t>
            </w:r>
          </w:p>
          <w:p w:rsidR="00695C78" w:rsidRDefault="00695C78" w:rsidP="009E28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 pokušat ć</w:t>
            </w:r>
            <w:r w:rsidRPr="00605E82">
              <w:rPr>
                <w:rFonts w:ascii="Calibri" w:eastAsia="Times New Roman" w:hAnsi="Calibri" w:cs="Times New Roman"/>
                <w:sz w:val="24"/>
                <w:szCs w:val="24"/>
              </w:rPr>
              <w:t xml:space="preserve">e zamijetiti glavne i sporedne likove, njihove osobine, redoslijed događaja i poruku </w:t>
            </w:r>
          </w:p>
          <w:p w:rsidR="00695C78" w:rsidRPr="00605E82" w:rsidRDefault="00695C78" w:rsidP="009E28B1">
            <w:pPr>
              <w:spacing w:after="0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 razvijat ć</w:t>
            </w:r>
            <w:r w:rsidRPr="00605E82">
              <w:rPr>
                <w:rFonts w:ascii="Calibri" w:eastAsia="Times New Roman" w:hAnsi="Calibri" w:cs="Times New Roman"/>
                <w:sz w:val="24"/>
                <w:szCs w:val="24"/>
              </w:rPr>
              <w:t>e sposobnost zapažanja, razmišljanja, povezivanja - razvijat de interes i ljubav za kazališnu umjetnost te vještinu socijalne komunikacije, pristojnog ponašanja i međusobnog poštovanja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realizacije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aktivnosti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95C78" w:rsidRPr="00394D14" w:rsidRDefault="00695C78" w:rsidP="009E28B1">
            <w:pPr>
              <w:spacing w:after="0"/>
              <w:rPr>
                <w:rFonts w:ascii="Verdana" w:eastAsia="Times New Roman" w:hAnsi="Verdana" w:cs="Arial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t xml:space="preserve">-vožnja autobusom do Dječjeg kazališta Branka Mihaljevića, gledanje predstave,povratak 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Vremenski okviri aktivnosti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95C78" w:rsidRPr="00394D14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-tijekom cijele nastavne godine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Troškovnik za 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aktivnost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95C78" w:rsidRPr="00394D14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-oko 40 kn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vrjednovanja aktivnosti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95C78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-na satovima hrvatskog jezika i likovne kulture</w:t>
            </w:r>
          </w:p>
          <w:p w:rsidR="00695C78" w:rsidRPr="00394D14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razgovor, opisno prać</w:t>
            </w:r>
            <w:r w:rsidRPr="00605E82">
              <w:rPr>
                <w:rFonts w:ascii="Calibri" w:eastAsia="Times New Roman" w:hAnsi="Calibri" w:cs="Times New Roman"/>
                <w:sz w:val="24"/>
                <w:szCs w:val="24"/>
              </w:rPr>
              <w:t>enje na satu HJ, nastavni listić, likovno izražavanje</w:t>
            </w:r>
          </w:p>
        </w:tc>
      </w:tr>
      <w:tr w:rsidR="00695C78" w:rsidRPr="00AD5245" w:rsidTr="009E28B1"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Način korištenja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94D14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rezultata vrjednovanja aktivnosti</w:t>
            </w:r>
          </w:p>
          <w:p w:rsidR="00695C78" w:rsidRPr="00394D14" w:rsidRDefault="00695C78" w:rsidP="009E28B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tcBorders>
              <w:left w:val="nil"/>
              <w:bottom w:val="single" w:sz="12" w:space="0" w:color="auto"/>
              <w:right w:val="nil"/>
            </w:tcBorders>
          </w:tcPr>
          <w:p w:rsidR="00695C78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-opisno praćenje u pedagoškoj dokumentaciji</w:t>
            </w:r>
          </w:p>
          <w:p w:rsidR="00695C78" w:rsidRPr="00394D14" w:rsidRDefault="00695C78" w:rsidP="009E28B1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695C78" w:rsidRDefault="00695C78" w:rsidP="00695C78">
      <w:pPr>
        <w:rPr>
          <w:rFonts w:ascii="Calibri" w:eastAsia="Times New Roman" w:hAnsi="Calibri" w:cs="Times New Roman"/>
        </w:rPr>
      </w:pPr>
    </w:p>
    <w:p w:rsidR="00695C78" w:rsidRDefault="00695C78" w:rsidP="00C4453F"/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695C78" w:rsidRDefault="00695C78" w:rsidP="00C67A71">
      <w:pPr>
        <w:jc w:val="center"/>
        <w:rPr>
          <w:rFonts w:eastAsia="Calibri" w:cs="Calibri"/>
          <w:sz w:val="60"/>
          <w:szCs w:val="60"/>
        </w:rPr>
      </w:pPr>
    </w:p>
    <w:p w:rsidR="00695C78" w:rsidRDefault="00695C78" w:rsidP="00C67A71">
      <w:pPr>
        <w:jc w:val="center"/>
        <w:rPr>
          <w:rFonts w:eastAsia="Calibri" w:cs="Calibri"/>
          <w:sz w:val="60"/>
          <w:szCs w:val="60"/>
        </w:rPr>
      </w:pP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Plan provedbe kurikulumskih ciljeva</w:t>
      </w:r>
    </w:p>
    <w:p w:rsidR="00695C78" w:rsidRDefault="00695C78" w:rsidP="00695C78">
      <w:pPr>
        <w:rPr>
          <w:sz w:val="24"/>
          <w:szCs w:val="24"/>
        </w:rPr>
      </w:pPr>
    </w:p>
    <w:p w:rsidR="00695C78" w:rsidRDefault="00695C78" w:rsidP="00695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Izvanučionička nastava - posjeti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1. Razred: 1.- 4. razred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2. Cilj: upoznati učenike s kazalištem i kinom, kazališnom i kino predstavom te potaknuti interes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za kazališnu umjetnost i filmsku umjetnost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3. Obrazloženje cilja (povezan s potrebama, interesima učenika,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razvijaju interes za kazališnu umjetnost, stjecanje navika i praćenje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kulturnih zbivanja u gradu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4. Očekivani ishodi/postignuća: (Učenik će moći:)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C.2.1. Učenik sluša/čita medijski tekst oblikovan u skladu s početnim opismenjavanjem i izdvaja važne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podatke.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- posjetiti i pogledati kazališne i kino predstave u gradu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- razviti ljubav prema medijskom izražavanju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5. Način realizacije: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- Oblik: IUN: Dječje kazalište B. Mihaljevića Osijek; Cinestar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- Sudionici: učitelji, učenici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- Načini učenja (što rade učenici): gledaju predstavu, analiziraju, ilustriraju,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samostalno rješavaju zadatke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- Metode poučavanja (što rade učitelji): organiziraju, pripremaju materijale,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pomažu pri analizi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- Trajanje izvedbe: tijekom školske godine (2+2)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6. Potrebni resursi/moguće teškoće: materijali za skupni rad, prijevoz, karte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7. Način praćenja i provjere ishoda/postignuća: kroz pismene i likovne uratke</w:t>
      </w:r>
    </w:p>
    <w:p w:rsidR="00695C78" w:rsidRDefault="00695C78" w:rsidP="00695C78">
      <w:pPr>
        <w:rPr>
          <w:sz w:val="24"/>
          <w:szCs w:val="24"/>
        </w:rPr>
      </w:pPr>
      <w:r>
        <w:rPr>
          <w:sz w:val="24"/>
          <w:szCs w:val="24"/>
        </w:rPr>
        <w:t>8. Odgovorne osobe: Verica Jukić, Maja Damjanović, Sanja Grubešić</w:t>
      </w:r>
    </w:p>
    <w:p w:rsidR="00695C78" w:rsidRDefault="00695C78" w:rsidP="00695C78">
      <w:r>
        <w:rPr>
          <w:rStyle w:val="Zadanifontodlomka"/>
          <w:sz w:val="24"/>
          <w:szCs w:val="24"/>
        </w:rPr>
        <w:t>učitelj i učiteljice RN, vanjski suradnici - djelatnici Dječjeg kazališta</w:t>
      </w: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695C78" w:rsidRDefault="00695C78" w:rsidP="00C67A71">
      <w:pPr>
        <w:jc w:val="center"/>
        <w:rPr>
          <w:rFonts w:eastAsia="Calibri" w:cs="Calibri"/>
          <w:sz w:val="60"/>
          <w:szCs w:val="60"/>
        </w:rPr>
      </w:pPr>
    </w:p>
    <w:p w:rsidR="00D156C1" w:rsidRPr="004A3599" w:rsidRDefault="00D156C1" w:rsidP="00D156C1">
      <w:pPr>
        <w:rPr>
          <w:rFonts w:ascii="Calibri" w:hAnsi="Calibri" w:cs="Calibri"/>
          <w:sz w:val="24"/>
        </w:rPr>
      </w:pPr>
      <w:r w:rsidRPr="004A3599">
        <w:rPr>
          <w:rFonts w:ascii="Calibri" w:hAnsi="Calibri" w:cs="Calibri"/>
          <w:b/>
          <w:sz w:val="24"/>
        </w:rPr>
        <w:t xml:space="preserve">Naziv aktivnosti: </w:t>
      </w:r>
      <w:r>
        <w:rPr>
          <w:rFonts w:ascii="Calibri" w:hAnsi="Calibri" w:cs="Calibri"/>
          <w:b/>
          <w:sz w:val="24"/>
        </w:rPr>
        <w:t>Terenska nastava</w:t>
      </w:r>
      <w:r w:rsidRPr="004A3599">
        <w:rPr>
          <w:rFonts w:ascii="Calibri" w:hAnsi="Calibri" w:cs="Calibri"/>
          <w:b/>
          <w:sz w:val="24"/>
        </w:rPr>
        <w:t xml:space="preserve"> </w:t>
      </w:r>
      <w:r w:rsidRPr="004A3599">
        <w:rPr>
          <w:rFonts w:ascii="Calibri" w:hAnsi="Calibri" w:cs="Calibri"/>
          <w:sz w:val="24"/>
        </w:rPr>
        <w:t>–  Slavonija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  <w:r w:rsidRPr="004A3599">
        <w:rPr>
          <w:rFonts w:ascii="Calibri" w:hAnsi="Calibri" w:cs="Calibri"/>
          <w:b/>
          <w:sz w:val="24"/>
        </w:rPr>
        <w:t xml:space="preserve">Razred: </w:t>
      </w:r>
      <w:r w:rsidRPr="004A3599">
        <w:rPr>
          <w:rFonts w:ascii="Calibri" w:hAnsi="Calibri" w:cs="Calibri"/>
          <w:sz w:val="24"/>
        </w:rPr>
        <w:t>2.a</w:t>
      </w:r>
      <w:r>
        <w:rPr>
          <w:rFonts w:ascii="Calibri" w:hAnsi="Calibri" w:cs="Calibri"/>
          <w:sz w:val="24"/>
        </w:rPr>
        <w:t>,</w:t>
      </w:r>
      <w:r w:rsidRPr="004A3599">
        <w:rPr>
          <w:rFonts w:ascii="Calibri" w:hAnsi="Calibri" w:cs="Calibri"/>
          <w:sz w:val="24"/>
        </w:rPr>
        <w:t>b</w:t>
      </w:r>
      <w:r>
        <w:rPr>
          <w:rFonts w:ascii="Calibri" w:hAnsi="Calibri" w:cs="Calibri"/>
          <w:sz w:val="24"/>
        </w:rPr>
        <w:t xml:space="preserve">, </w:t>
      </w:r>
      <w:r w:rsidRPr="004A3599">
        <w:rPr>
          <w:rFonts w:ascii="Calibri" w:hAnsi="Calibri" w:cs="Calibri"/>
          <w:sz w:val="24"/>
        </w:rPr>
        <w:t>c razred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</w:p>
    <w:p w:rsidR="00D156C1" w:rsidRPr="006F5EA3" w:rsidRDefault="00D156C1" w:rsidP="00D156C1">
      <w:pPr>
        <w:numPr>
          <w:ilvl w:val="0"/>
          <w:numId w:val="233"/>
        </w:numPr>
        <w:shd w:val="clear" w:color="auto" w:fill="FFFFFF"/>
        <w:spacing w:after="48" w:line="240" w:lineRule="auto"/>
        <w:ind w:left="0" w:firstLine="408"/>
        <w:textAlignment w:val="baseline"/>
        <w:rPr>
          <w:rFonts w:ascii="Minion Pro" w:eastAsia="Times New Roman" w:hAnsi="Minion Pro" w:cs="Times New Roman"/>
          <w:color w:val="444444"/>
          <w:sz w:val="18"/>
          <w:szCs w:val="18"/>
          <w:lang w:val="en-US"/>
        </w:rPr>
      </w:pPr>
      <w:r w:rsidRPr="006F5EA3">
        <w:rPr>
          <w:rFonts w:ascii="Calibri" w:hAnsi="Calibri" w:cs="Calibri"/>
          <w:b/>
          <w:sz w:val="24"/>
          <w:szCs w:val="24"/>
        </w:rPr>
        <w:t>CILJ:</w:t>
      </w:r>
      <w:r w:rsidRPr="00D15F06">
        <w:rPr>
          <w:rFonts w:ascii="Calibri" w:hAnsi="Calibri" w:cs="Calibri"/>
          <w:b/>
          <w:sz w:val="18"/>
          <w:szCs w:val="18"/>
        </w:rPr>
        <w:t xml:space="preserve"> </w:t>
      </w:r>
      <w:r w:rsidRPr="00D15F06"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>otkrivanje povezanosti i međuovisnosti procesa i pojava u p</w:t>
      </w:r>
      <w:r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>rirodnome i društvenome </w:t>
      </w:r>
      <w:r w:rsidRPr="00D15F06"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>okružju</w:t>
      </w:r>
      <w:r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>,</w:t>
      </w:r>
      <w:r w:rsidRPr="00D15F06">
        <w:rPr>
          <w:rFonts w:ascii="Verdana" w:eastAsia="Times New Roman" w:hAnsi="Verdana" w:cs="Times New Roman"/>
          <w:color w:val="231F20"/>
          <w:sz w:val="21"/>
          <w:szCs w:val="21"/>
          <w:lang w:val="en-US"/>
        </w:rPr>
        <w:t xml:space="preserve"> </w:t>
      </w:r>
      <w:r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>i</w:t>
      </w:r>
      <w:r w:rsidRPr="00D15F06"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>straživanje i brigu za svijet u kojemu živ</w:t>
      </w:r>
      <w:r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>i,</w:t>
      </w:r>
      <w:r w:rsidRPr="006F5EA3">
        <w:rPr>
          <w:rFonts w:ascii="Verdana" w:eastAsia="Times New Roman" w:hAnsi="Verdana" w:cs="Times New Roman"/>
          <w:color w:val="231F20"/>
          <w:sz w:val="21"/>
          <w:szCs w:val="21"/>
          <w:lang w:val="en-US"/>
        </w:rPr>
        <w:t xml:space="preserve"> </w:t>
      </w:r>
      <w:r w:rsidRPr="006F5EA3"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>spoznavanje sebe i odnosa čovjeka prema drugima i prema okolišu</w:t>
      </w:r>
      <w:r w:rsidRPr="006F5EA3">
        <w:rPr>
          <w:rFonts w:ascii="Minion Pro" w:eastAsia="Times New Roman" w:hAnsi="Minion Pro" w:cs="Times New Roman"/>
          <w:color w:val="444444"/>
          <w:sz w:val="18"/>
          <w:szCs w:val="18"/>
          <w:lang w:val="en-US"/>
        </w:rPr>
        <w:t>,</w:t>
      </w:r>
      <w:r w:rsidRPr="006F5EA3"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 xml:space="preserve"> informiranje, kritičko mišljenje i odgovorno djelovanje</w:t>
      </w:r>
      <w:r>
        <w:rPr>
          <w:rFonts w:ascii="Verdana" w:eastAsia="Times New Roman" w:hAnsi="Verdana" w:cs="Times New Roman"/>
          <w:color w:val="231F20"/>
          <w:sz w:val="18"/>
          <w:szCs w:val="18"/>
          <w:lang w:val="en-US"/>
        </w:rPr>
        <w:t>,</w:t>
      </w:r>
    </w:p>
    <w:p w:rsidR="00D156C1" w:rsidRPr="004A3599" w:rsidRDefault="00D156C1" w:rsidP="00D156C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A3599">
        <w:rPr>
          <w:rFonts w:ascii="Calibri" w:hAnsi="Calibri" w:cs="Calibri"/>
          <w:color w:val="000000"/>
          <w:sz w:val="22"/>
          <w:szCs w:val="22"/>
        </w:rPr>
        <w:t>učenje otkrivanjem u neposrednoj  životnoj stvarnosti. poticati radost otkrivanja, istraživanja i stvaranja. Utjecati na stvaranje kvalitetnih odnosa unutar odgojno-obrazovnih skupina. Povezivati  sadržaje različitih predmeta. voditi brigu o interesima, mogućnostima i sposobnostima učenika. </w:t>
      </w:r>
    </w:p>
    <w:p w:rsidR="00D156C1" w:rsidRPr="004A3599" w:rsidRDefault="00D156C1" w:rsidP="00D156C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A3599">
        <w:rPr>
          <w:rFonts w:ascii="Calibri" w:hAnsi="Calibri" w:cs="Calibri"/>
          <w:color w:val="000000"/>
          <w:sz w:val="22"/>
          <w:szCs w:val="22"/>
        </w:rPr>
        <w:t xml:space="preserve">Uočiti promjene u prirodi, </w:t>
      </w:r>
      <w:r>
        <w:rPr>
          <w:rFonts w:ascii="Calibri" w:hAnsi="Calibri" w:cs="Calibri"/>
          <w:color w:val="000000"/>
          <w:sz w:val="22"/>
          <w:szCs w:val="22"/>
        </w:rPr>
        <w:t>biljni i životinjski svijet, znamenitosti zavičaja .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</w:p>
    <w:p w:rsidR="00D156C1" w:rsidRDefault="00D156C1" w:rsidP="00D156C1">
      <w:pPr>
        <w:spacing w:line="240" w:lineRule="auto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Očekivani ishodi:</w:t>
      </w:r>
    </w:p>
    <w:p w:rsidR="00D156C1" w:rsidRDefault="00D156C1" w:rsidP="00D156C1">
      <w:pPr>
        <w:spacing w:line="240" w:lineRule="auto"/>
        <w:contextualSpacing/>
      </w:pPr>
      <w:r>
        <w:t>PID OŠ B.2.1. Učenik objašnjava važnost odgovornoga odnosa čovjeka prema sebi i prirodi.</w:t>
      </w:r>
    </w:p>
    <w:p w:rsidR="00D156C1" w:rsidRDefault="00D156C1" w:rsidP="00D156C1">
      <w:pPr>
        <w:spacing w:line="240" w:lineRule="auto"/>
        <w:contextualSpacing/>
      </w:pPr>
      <w:r>
        <w:t>PID OŠ B.2.2. Učenik zaključuje o promjenama u prirodi koje se događaju tijekom godišnjih doba.</w:t>
      </w:r>
    </w:p>
    <w:p w:rsidR="00D156C1" w:rsidRDefault="00D156C1" w:rsidP="00D156C1">
      <w:pPr>
        <w:spacing w:line="240" w:lineRule="auto"/>
        <w:contextualSpacing/>
      </w:pPr>
      <w:r>
        <w:t>PID OŠ C.2.3. Učenik opisuje ulogu i utjecaj zajednice i okoliša na djelatnosti ljudi mjesta u kojemu živi te opisuje i navodi primjere važnosti i vrijednosti rada.</w:t>
      </w:r>
    </w:p>
    <w:p w:rsidR="00D156C1" w:rsidRDefault="00D156C1" w:rsidP="00D156C1">
      <w:pPr>
        <w:spacing w:line="240" w:lineRule="auto"/>
        <w:contextualSpacing/>
      </w:pPr>
      <w:r>
        <w:t>odr A.1.1. Prepoznaje svoje mjesto i povezanost s drugima u zajednici</w:t>
      </w:r>
    </w:p>
    <w:p w:rsidR="00D156C1" w:rsidRPr="004610DC" w:rsidRDefault="00D156C1" w:rsidP="00D156C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t>odr C.1.1. Identificira primjere dobroga odnosa prema prirodi.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</w:p>
    <w:p w:rsidR="00D156C1" w:rsidRPr="004A3599" w:rsidRDefault="00D156C1" w:rsidP="00D156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4A3599">
        <w:rPr>
          <w:rFonts w:ascii="Calibri" w:hAnsi="Calibri" w:cs="Calibri"/>
          <w:b/>
        </w:rPr>
        <w:t>Način vrednovanja i način korištenja rezultata vrednovanja:</w:t>
      </w:r>
      <w:r w:rsidRPr="004A3599">
        <w:rPr>
          <w:rFonts w:ascii="Calibri" w:hAnsi="Calibri" w:cs="Calibri"/>
          <w:color w:val="000000"/>
        </w:rPr>
        <w:t xml:space="preserve"> kratko predavanje vodiča</w:t>
      </w:r>
      <w:r>
        <w:rPr>
          <w:rFonts w:ascii="Calibri" w:hAnsi="Calibri" w:cs="Calibri"/>
          <w:color w:val="000000"/>
        </w:rPr>
        <w:t>,</w:t>
      </w:r>
    </w:p>
    <w:p w:rsidR="00D156C1" w:rsidRPr="004A3599" w:rsidRDefault="00D156C1" w:rsidP="00D156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4A3599">
        <w:rPr>
          <w:rFonts w:ascii="Calibri" w:hAnsi="Calibri" w:cs="Calibri"/>
          <w:color w:val="000000"/>
        </w:rPr>
        <w:t>timski rad, individualni rad</w:t>
      </w:r>
      <w:r>
        <w:rPr>
          <w:rFonts w:ascii="Calibri" w:hAnsi="Calibri" w:cs="Calibri"/>
        </w:rPr>
        <w:t xml:space="preserve">, </w:t>
      </w:r>
      <w:r w:rsidRPr="004A3599">
        <w:rPr>
          <w:rFonts w:ascii="Calibri" w:hAnsi="Calibri" w:cs="Calibri"/>
          <w:color w:val="000000"/>
        </w:rPr>
        <w:t>projektni pristup prije samog posjeta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  <w:r w:rsidRPr="004A3599">
        <w:rPr>
          <w:rFonts w:ascii="Calibri" w:hAnsi="Calibri" w:cs="Calibri"/>
          <w:b/>
          <w:sz w:val="24"/>
        </w:rPr>
        <w:t>Sudionici:</w:t>
      </w:r>
      <w:r w:rsidRPr="004A3599">
        <w:rPr>
          <w:rFonts w:ascii="Calibri" w:hAnsi="Calibri" w:cs="Calibri"/>
          <w:sz w:val="24"/>
        </w:rPr>
        <w:t xml:space="preserve"> učenici i učiteljice 2. razreda                                                              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  <w:r w:rsidRPr="004A3599">
        <w:rPr>
          <w:rFonts w:ascii="Calibri" w:hAnsi="Calibri" w:cs="Calibri"/>
          <w:b/>
          <w:sz w:val="24"/>
        </w:rPr>
        <w:t>Metode poučavanja</w:t>
      </w:r>
      <w:r w:rsidRPr="004A359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: metode razgovora</w:t>
      </w:r>
      <w:r w:rsidRPr="004A3599">
        <w:rPr>
          <w:rFonts w:ascii="Calibri" w:hAnsi="Calibri" w:cs="Calibri"/>
          <w:sz w:val="24"/>
        </w:rPr>
        <w:t>, istraživanja, demonstracije,  usmenog izlaganja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  <w:r w:rsidRPr="004A3599">
        <w:rPr>
          <w:rFonts w:ascii="Calibri" w:hAnsi="Calibri" w:cs="Calibri"/>
          <w:b/>
          <w:sz w:val="24"/>
        </w:rPr>
        <w:t>Trajanje izvedbe:</w:t>
      </w:r>
      <w:r w:rsidRPr="004A3599">
        <w:rPr>
          <w:rFonts w:ascii="Calibri" w:hAnsi="Calibri" w:cs="Calibri"/>
          <w:sz w:val="24"/>
        </w:rPr>
        <w:t xml:space="preserve"> svibanj 2024.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  <w:r w:rsidRPr="004A3599">
        <w:rPr>
          <w:rFonts w:ascii="Calibri" w:hAnsi="Calibri" w:cs="Calibri"/>
          <w:b/>
          <w:sz w:val="24"/>
        </w:rPr>
        <w:t xml:space="preserve">Potrebni resursi/moguće teškoće: </w:t>
      </w:r>
      <w:r w:rsidRPr="004A3599">
        <w:rPr>
          <w:rFonts w:ascii="Calibri" w:hAnsi="Calibri" w:cs="Calibri"/>
          <w:sz w:val="24"/>
        </w:rPr>
        <w:t>potrošan materijal, papir, ljepilo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b/>
          <w:sz w:val="24"/>
        </w:rPr>
      </w:pP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  <w:r w:rsidRPr="004A3599">
        <w:rPr>
          <w:rFonts w:ascii="Calibri" w:hAnsi="Calibri" w:cs="Calibri"/>
          <w:b/>
          <w:sz w:val="24"/>
        </w:rPr>
        <w:t xml:space="preserve">Način vrednovanja – </w:t>
      </w:r>
      <w:r w:rsidRPr="004A3599">
        <w:rPr>
          <w:rFonts w:ascii="Calibri" w:hAnsi="Calibri" w:cs="Calibri"/>
          <w:sz w:val="24"/>
        </w:rPr>
        <w:t>učenici će o ovoj terenskoj napraviti plakate i izraditi slikovnicu, napraviti prezentaciju i izvještaj, implementacija u sadržaje Prirode i društva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sz w:val="24"/>
        </w:rPr>
      </w:pP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b/>
          <w:sz w:val="24"/>
        </w:rPr>
      </w:pPr>
      <w:r w:rsidRPr="004A3599">
        <w:rPr>
          <w:rFonts w:ascii="Calibri" w:hAnsi="Calibri" w:cs="Calibri"/>
          <w:b/>
          <w:sz w:val="24"/>
        </w:rPr>
        <w:t xml:space="preserve">Troškovnik: </w:t>
      </w:r>
      <w:r>
        <w:rPr>
          <w:rFonts w:ascii="Calibri" w:hAnsi="Calibri" w:cs="Calibri"/>
          <w:sz w:val="24"/>
        </w:rPr>
        <w:t>50</w:t>
      </w:r>
      <w:r w:rsidRPr="004A3599">
        <w:rPr>
          <w:rFonts w:ascii="Calibri" w:hAnsi="Calibri" w:cs="Calibri"/>
          <w:sz w:val="24"/>
        </w:rPr>
        <w:t xml:space="preserve"> e</w:t>
      </w:r>
    </w:p>
    <w:p w:rsidR="00D156C1" w:rsidRPr="004A3599" w:rsidRDefault="00D156C1" w:rsidP="00D156C1">
      <w:pPr>
        <w:spacing w:line="240" w:lineRule="auto"/>
        <w:contextualSpacing/>
        <w:rPr>
          <w:rFonts w:ascii="Calibri" w:hAnsi="Calibri" w:cs="Calibri"/>
          <w:b/>
          <w:sz w:val="24"/>
        </w:rPr>
      </w:pPr>
    </w:p>
    <w:p w:rsidR="00D156C1" w:rsidRPr="004A3599" w:rsidRDefault="00D156C1" w:rsidP="00D156C1">
      <w:pPr>
        <w:rPr>
          <w:rFonts w:ascii="Calibri" w:hAnsi="Calibri" w:cs="Calibri"/>
          <w:sz w:val="24"/>
        </w:rPr>
      </w:pPr>
      <w:r w:rsidRPr="004A3599">
        <w:rPr>
          <w:rFonts w:ascii="Calibri" w:hAnsi="Calibri" w:cs="Calibri"/>
          <w:b/>
          <w:sz w:val="24"/>
        </w:rPr>
        <w:t xml:space="preserve">Nositelji: </w:t>
      </w:r>
      <w:r w:rsidRPr="004A3599">
        <w:rPr>
          <w:rFonts w:ascii="Calibri" w:hAnsi="Calibri" w:cs="Calibri"/>
          <w:sz w:val="24"/>
        </w:rPr>
        <w:t>Verica Jukić, Maja Damjanović</w:t>
      </w:r>
      <w:r>
        <w:rPr>
          <w:rFonts w:ascii="Calibri" w:hAnsi="Calibri" w:cs="Calibri"/>
          <w:sz w:val="24"/>
        </w:rPr>
        <w:t xml:space="preserve">, </w:t>
      </w:r>
      <w:r w:rsidRPr="004A3599">
        <w:rPr>
          <w:rFonts w:ascii="Calibri" w:hAnsi="Calibri" w:cs="Calibri"/>
          <w:sz w:val="24"/>
        </w:rPr>
        <w:t>Sanja Grubešić</w:t>
      </w:r>
    </w:p>
    <w:p w:rsidR="00D156C1" w:rsidRPr="004A3599" w:rsidRDefault="00D156C1" w:rsidP="00D156C1">
      <w:pPr>
        <w:rPr>
          <w:rFonts w:ascii="Calibri" w:hAnsi="Calibri" w:cs="Calibri"/>
        </w:rPr>
      </w:pPr>
    </w:p>
    <w:p w:rsidR="00695C78" w:rsidRDefault="00695C78" w:rsidP="00C67A71">
      <w:pPr>
        <w:jc w:val="center"/>
        <w:rPr>
          <w:rFonts w:eastAsia="Calibri" w:cs="Calibri"/>
          <w:sz w:val="60"/>
          <w:szCs w:val="60"/>
        </w:rPr>
      </w:pPr>
    </w:p>
    <w:p w:rsidR="00D156C1" w:rsidRDefault="00D156C1" w:rsidP="00C67A71">
      <w:pPr>
        <w:jc w:val="center"/>
        <w:rPr>
          <w:rFonts w:eastAsia="Calibri" w:cs="Calibri"/>
          <w:sz w:val="60"/>
          <w:szCs w:val="60"/>
        </w:rPr>
      </w:pPr>
    </w:p>
    <w:p w:rsidR="00D156C1" w:rsidRDefault="00D156C1" w:rsidP="00C67A71">
      <w:pPr>
        <w:jc w:val="center"/>
        <w:rPr>
          <w:rFonts w:eastAsia="Calibri" w:cs="Calibri"/>
          <w:sz w:val="60"/>
          <w:szCs w:val="60"/>
        </w:rPr>
      </w:pPr>
    </w:p>
    <w:p w:rsidR="00D156C1" w:rsidRDefault="00D156C1" w:rsidP="00C67A71">
      <w:pPr>
        <w:jc w:val="center"/>
        <w:rPr>
          <w:rFonts w:eastAsia="Calibri" w:cs="Calibri"/>
          <w:sz w:val="60"/>
          <w:szCs w:val="60"/>
        </w:rPr>
      </w:pPr>
    </w:p>
    <w:p w:rsidR="00D156C1" w:rsidRDefault="00D156C1" w:rsidP="00C67A71">
      <w:pPr>
        <w:jc w:val="center"/>
        <w:rPr>
          <w:rFonts w:eastAsia="Calibri" w:cs="Calibri"/>
          <w:sz w:val="60"/>
          <w:szCs w:val="60"/>
        </w:rPr>
      </w:pPr>
    </w:p>
    <w:p w:rsidR="00D156C1" w:rsidRDefault="00D156C1" w:rsidP="00C67A71">
      <w:pPr>
        <w:jc w:val="center"/>
        <w:rPr>
          <w:rFonts w:eastAsia="Calibri" w:cs="Calibri"/>
          <w:sz w:val="60"/>
          <w:szCs w:val="60"/>
        </w:rPr>
      </w:pPr>
    </w:p>
    <w:p w:rsidR="00260F48" w:rsidRPr="0049710E" w:rsidRDefault="00260F48" w:rsidP="00260F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49710E">
        <w:rPr>
          <w:b/>
          <w:bCs/>
          <w:sz w:val="24"/>
          <w:szCs w:val="24"/>
        </w:rPr>
        <w:t>lan provedbe kurikulumskih ciljeva</w:t>
      </w:r>
    </w:p>
    <w:p w:rsidR="00260F48" w:rsidRDefault="00260F48" w:rsidP="00260F48">
      <w:pPr>
        <w:rPr>
          <w:b/>
          <w:bCs/>
          <w:sz w:val="24"/>
          <w:szCs w:val="24"/>
        </w:rPr>
      </w:pPr>
    </w:p>
    <w:p w:rsidR="00260F48" w:rsidRDefault="00260F48" w:rsidP="00260F48">
      <w:pPr>
        <w:rPr>
          <w:b/>
          <w:bCs/>
          <w:sz w:val="24"/>
          <w:szCs w:val="24"/>
        </w:rPr>
      </w:pPr>
      <w:r w:rsidRPr="0049710E">
        <w:rPr>
          <w:b/>
          <w:bCs/>
          <w:sz w:val="24"/>
          <w:szCs w:val="24"/>
        </w:rPr>
        <w:t xml:space="preserve">Kurikulumsko područje: </w:t>
      </w:r>
      <w:r w:rsidRPr="0049710E">
        <w:rPr>
          <w:sz w:val="24"/>
          <w:szCs w:val="24"/>
        </w:rPr>
        <w:t>Društveno-humanističko, prirodoslovno</w:t>
      </w:r>
      <w:r>
        <w:rPr>
          <w:sz w:val="24"/>
          <w:szCs w:val="24"/>
        </w:rPr>
        <w:t>, t</w:t>
      </w:r>
      <w:r w:rsidRPr="0049710E">
        <w:rPr>
          <w:sz w:val="24"/>
          <w:szCs w:val="24"/>
        </w:rPr>
        <w:t>jelesno i zdravstveno područje</w:t>
      </w:r>
    </w:p>
    <w:p w:rsidR="00260F48" w:rsidRPr="00DA3436" w:rsidRDefault="00260F48" w:rsidP="00260F48">
      <w:pPr>
        <w:rPr>
          <w:b/>
          <w:bCs/>
          <w:sz w:val="24"/>
          <w:szCs w:val="24"/>
        </w:rPr>
      </w:pPr>
      <w:r w:rsidRPr="00DA3436">
        <w:rPr>
          <w:b/>
          <w:bCs/>
          <w:sz w:val="24"/>
          <w:szCs w:val="24"/>
        </w:rPr>
        <w:t>Škola u prirodi</w:t>
      </w:r>
    </w:p>
    <w:p w:rsidR="00260F48" w:rsidRPr="00DA3436" w:rsidRDefault="00260F48" w:rsidP="00260F48">
      <w:pPr>
        <w:rPr>
          <w:b/>
          <w:bCs/>
          <w:sz w:val="24"/>
          <w:szCs w:val="24"/>
        </w:rPr>
      </w:pPr>
      <w:r w:rsidRPr="00DA3436">
        <w:rPr>
          <w:b/>
          <w:bCs/>
          <w:sz w:val="24"/>
          <w:szCs w:val="24"/>
        </w:rPr>
        <w:t>1. Razred: 3. razredi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2. Cilj 1.</w:t>
      </w:r>
      <w:r w:rsidRPr="00DA3436">
        <w:rPr>
          <w:sz w:val="24"/>
          <w:szCs w:val="24"/>
        </w:rPr>
        <w:t xml:space="preserve"> Usvojiti pojam zavičaja te pobuditi znatiželju za upoznavanje posebnosti</w:t>
      </w:r>
    </w:p>
    <w:p w:rsidR="00260F48" w:rsidRPr="00DA3436" w:rsidRDefault="00260F48" w:rsidP="00260F4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A3436">
        <w:rPr>
          <w:sz w:val="24"/>
          <w:szCs w:val="24"/>
        </w:rPr>
        <w:t>primorskog zavičaja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3. Obrazloženje cilja</w:t>
      </w:r>
      <w:r w:rsidRPr="00DA3436">
        <w:rPr>
          <w:sz w:val="24"/>
          <w:szCs w:val="24"/>
        </w:rPr>
        <w:t xml:space="preserve"> (povezan s potrebama, interesima učenika i vrijednostima ŠK):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sz w:val="24"/>
          <w:szCs w:val="24"/>
        </w:rPr>
        <w:t>Uočavati i opisati osobitosti zavičaja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Očekivani ishodi/postignuća:</w:t>
      </w:r>
      <w:r w:rsidRPr="00DA3436">
        <w:rPr>
          <w:sz w:val="24"/>
          <w:szCs w:val="24"/>
        </w:rPr>
        <w:t xml:space="preserve"> (Učenik će moći:)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sz w:val="24"/>
          <w:szCs w:val="24"/>
        </w:rPr>
        <w:t>PID OŠ C.2.1. Učenik uspoređuje ulogu i utjecaj pojedinca i zajednice na razvoj identiteta te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sz w:val="24"/>
          <w:szCs w:val="24"/>
        </w:rPr>
        <w:t>promišlja o važnosti očuvanja baštine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sz w:val="24"/>
          <w:szCs w:val="24"/>
        </w:rPr>
        <w:t>- promišlja o utjecaju zajednice na pojedinca i obratno</w:t>
      </w:r>
    </w:p>
    <w:p w:rsidR="00260F48" w:rsidRPr="00DA3436" w:rsidRDefault="00260F48" w:rsidP="00260F48">
      <w:pPr>
        <w:rPr>
          <w:b/>
          <w:bCs/>
          <w:sz w:val="24"/>
          <w:szCs w:val="24"/>
        </w:rPr>
      </w:pPr>
      <w:r w:rsidRPr="00DA3436">
        <w:rPr>
          <w:b/>
          <w:bCs/>
          <w:sz w:val="24"/>
          <w:szCs w:val="24"/>
        </w:rPr>
        <w:t>4. Način realizacije:</w:t>
      </w:r>
    </w:p>
    <w:p w:rsidR="00260F48" w:rsidRPr="00DA3436" w:rsidRDefault="00260F48" w:rsidP="00260F48">
      <w:pPr>
        <w:pStyle w:val="ListParagraph"/>
        <w:numPr>
          <w:ilvl w:val="0"/>
          <w:numId w:val="234"/>
        </w:numPr>
        <w:spacing w:after="160" w:line="259" w:lineRule="auto"/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Oblik:</w:t>
      </w:r>
      <w:r w:rsidRPr="00DA3436">
        <w:rPr>
          <w:sz w:val="24"/>
          <w:szCs w:val="24"/>
        </w:rPr>
        <w:t xml:space="preserve"> Škola u prirodi – Jadransko more...?</w:t>
      </w:r>
    </w:p>
    <w:p w:rsidR="00260F48" w:rsidRPr="00DA3436" w:rsidRDefault="00260F48" w:rsidP="00260F48">
      <w:pPr>
        <w:pStyle w:val="ListParagraph"/>
        <w:numPr>
          <w:ilvl w:val="0"/>
          <w:numId w:val="234"/>
        </w:numPr>
        <w:spacing w:after="160" w:line="259" w:lineRule="auto"/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Sudionici:</w:t>
      </w:r>
      <w:r w:rsidRPr="00DA3436">
        <w:rPr>
          <w:sz w:val="24"/>
          <w:szCs w:val="24"/>
        </w:rPr>
        <w:t xml:space="preserve"> učenici i učitelji</w:t>
      </w:r>
      <w:r>
        <w:rPr>
          <w:sz w:val="24"/>
          <w:szCs w:val="24"/>
        </w:rPr>
        <w:t xml:space="preserve"> 3</w:t>
      </w:r>
      <w:r w:rsidRPr="00DA3436">
        <w:rPr>
          <w:sz w:val="24"/>
          <w:szCs w:val="24"/>
        </w:rPr>
        <w:t>. razreda</w:t>
      </w:r>
    </w:p>
    <w:p w:rsidR="00260F48" w:rsidRPr="00DA3436" w:rsidRDefault="00260F48" w:rsidP="00260F48">
      <w:pPr>
        <w:pStyle w:val="ListParagraph"/>
        <w:numPr>
          <w:ilvl w:val="0"/>
          <w:numId w:val="234"/>
        </w:numPr>
        <w:spacing w:after="160" w:line="259" w:lineRule="auto"/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Načini učenja</w:t>
      </w:r>
      <w:r w:rsidRPr="00DA3436">
        <w:rPr>
          <w:sz w:val="24"/>
          <w:szCs w:val="24"/>
        </w:rPr>
        <w:t xml:space="preserve"> (što rade učenici) :</w:t>
      </w:r>
    </w:p>
    <w:p w:rsidR="00260F48" w:rsidRPr="00DA3436" w:rsidRDefault="00260F48" w:rsidP="00260F48">
      <w:pPr>
        <w:pStyle w:val="ListParagraph"/>
        <w:ind w:left="780"/>
        <w:rPr>
          <w:sz w:val="24"/>
          <w:szCs w:val="24"/>
        </w:rPr>
      </w:pPr>
      <w:r w:rsidRPr="00DA3436">
        <w:rPr>
          <w:sz w:val="24"/>
          <w:szCs w:val="24"/>
        </w:rPr>
        <w:t>uče otkrivanjem u neposrednoj životnoj stvarnosti, posjećuju ponuđene sadržaje</w:t>
      </w:r>
    </w:p>
    <w:p w:rsidR="00260F48" w:rsidRPr="00DA3436" w:rsidRDefault="00260F48" w:rsidP="00260F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A3436">
        <w:rPr>
          <w:sz w:val="24"/>
          <w:szCs w:val="24"/>
        </w:rPr>
        <w:t>Jadrana</w:t>
      </w:r>
    </w:p>
    <w:p w:rsidR="00260F48" w:rsidRPr="00DA3436" w:rsidRDefault="00260F48" w:rsidP="00260F48">
      <w:pPr>
        <w:pStyle w:val="ListParagraph"/>
        <w:numPr>
          <w:ilvl w:val="0"/>
          <w:numId w:val="235"/>
        </w:numPr>
        <w:spacing w:after="160" w:line="259" w:lineRule="auto"/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 xml:space="preserve">Metode poučavanja </w:t>
      </w:r>
      <w:r w:rsidRPr="00DA3436">
        <w:rPr>
          <w:sz w:val="24"/>
          <w:szCs w:val="24"/>
        </w:rPr>
        <w:t>(što rade učitelji): razgovora, usmenog izlaganja, promatranja</w:t>
      </w:r>
    </w:p>
    <w:p w:rsidR="00260F48" w:rsidRPr="00DA3436" w:rsidRDefault="00260F48" w:rsidP="00260F48">
      <w:pPr>
        <w:pStyle w:val="ListParagraph"/>
        <w:numPr>
          <w:ilvl w:val="0"/>
          <w:numId w:val="235"/>
        </w:numPr>
        <w:spacing w:after="160" w:line="259" w:lineRule="auto"/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Trajanje izvedbe:</w:t>
      </w:r>
      <w:r w:rsidRPr="00DA3436">
        <w:rPr>
          <w:sz w:val="24"/>
          <w:szCs w:val="24"/>
        </w:rPr>
        <w:t xml:space="preserve"> višednevna terenska nastava, svibanj/lipanj 202</w:t>
      </w:r>
      <w:r>
        <w:rPr>
          <w:sz w:val="24"/>
          <w:szCs w:val="24"/>
        </w:rPr>
        <w:t>4</w:t>
      </w:r>
      <w:r w:rsidRPr="00DA3436">
        <w:rPr>
          <w:sz w:val="24"/>
          <w:szCs w:val="24"/>
        </w:rPr>
        <w:t>.</w:t>
      </w:r>
      <w:r>
        <w:rPr>
          <w:sz w:val="24"/>
          <w:szCs w:val="24"/>
        </w:rPr>
        <w:t>g.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 xml:space="preserve">5. Potrebni resursi/moguće teškoće: </w:t>
      </w:r>
      <w:r w:rsidRPr="00DA3436">
        <w:rPr>
          <w:sz w:val="24"/>
          <w:szCs w:val="24"/>
        </w:rPr>
        <w:t>prijevoz, umor učenika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6. Način praćenja i provjere ishoda/postignuća:</w:t>
      </w:r>
      <w:r w:rsidRPr="00DA3436">
        <w:rPr>
          <w:sz w:val="24"/>
          <w:szCs w:val="24"/>
        </w:rPr>
        <w:t xml:space="preserve"> provjera ishoda izražavanjem doživljaja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7. Troškovnik:</w:t>
      </w:r>
      <w:r w:rsidRPr="00DA3436">
        <w:rPr>
          <w:sz w:val="24"/>
          <w:szCs w:val="24"/>
        </w:rPr>
        <w:t xml:space="preserve"> ?</w:t>
      </w:r>
    </w:p>
    <w:p w:rsidR="00260F48" w:rsidRPr="00DA3436" w:rsidRDefault="00260F48" w:rsidP="00260F48">
      <w:pPr>
        <w:rPr>
          <w:sz w:val="24"/>
          <w:szCs w:val="24"/>
        </w:rPr>
      </w:pPr>
      <w:r w:rsidRPr="00DA3436">
        <w:rPr>
          <w:b/>
          <w:bCs/>
          <w:sz w:val="24"/>
          <w:szCs w:val="24"/>
        </w:rPr>
        <w:t>8. Odgovorne osobe:</w:t>
      </w:r>
      <w:r w:rsidRPr="00DA3436">
        <w:rPr>
          <w:sz w:val="24"/>
          <w:szCs w:val="24"/>
        </w:rPr>
        <w:t xml:space="preserve"> </w:t>
      </w:r>
      <w:r>
        <w:rPr>
          <w:sz w:val="24"/>
          <w:szCs w:val="24"/>
        </w:rPr>
        <w:t>Jasna Skoko Vladetić, Anna Selthofer, Goran Matasović</w:t>
      </w:r>
    </w:p>
    <w:p w:rsidR="00D156C1" w:rsidRDefault="00D156C1" w:rsidP="00C67A71">
      <w:pPr>
        <w:jc w:val="center"/>
        <w:rPr>
          <w:rFonts w:eastAsia="Calibri" w:cs="Calibri"/>
          <w:sz w:val="60"/>
          <w:szCs w:val="60"/>
        </w:rPr>
      </w:pPr>
    </w:p>
    <w:p w:rsidR="00260F48" w:rsidRDefault="00260F48" w:rsidP="00C67A71">
      <w:pPr>
        <w:jc w:val="center"/>
        <w:rPr>
          <w:rFonts w:eastAsia="Calibri" w:cs="Calibri"/>
          <w:sz w:val="60"/>
          <w:szCs w:val="60"/>
        </w:rPr>
      </w:pPr>
    </w:p>
    <w:p w:rsidR="00260F48" w:rsidRDefault="00260F48" w:rsidP="00C67A71">
      <w:pPr>
        <w:jc w:val="center"/>
        <w:rPr>
          <w:rFonts w:eastAsia="Calibri" w:cs="Calibri"/>
          <w:sz w:val="60"/>
          <w:szCs w:val="60"/>
        </w:rPr>
      </w:pPr>
    </w:p>
    <w:p w:rsidR="00260F48" w:rsidRDefault="00260F48" w:rsidP="00C67A71">
      <w:pPr>
        <w:jc w:val="center"/>
        <w:rPr>
          <w:rFonts w:eastAsia="Calibri" w:cs="Calibri"/>
          <w:sz w:val="60"/>
          <w:szCs w:val="60"/>
        </w:rPr>
      </w:pPr>
    </w:p>
    <w:p w:rsidR="00260F48" w:rsidRDefault="00260F48" w:rsidP="00C67A71">
      <w:pPr>
        <w:jc w:val="center"/>
        <w:rPr>
          <w:rFonts w:eastAsia="Calibri" w:cs="Calibri"/>
          <w:sz w:val="60"/>
          <w:szCs w:val="60"/>
        </w:rPr>
      </w:pPr>
    </w:p>
    <w:p w:rsidR="00260F48" w:rsidRPr="009D2DD0" w:rsidRDefault="00260F48" w:rsidP="0026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provedbe kurikulumskih ciljeva</w:t>
      </w: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F48" w:rsidRPr="009D2DD0" w:rsidRDefault="00260F48" w:rsidP="0026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Kurikulumsko područje:  Sva kurikulumska područje</w:t>
      </w:r>
    </w:p>
    <w:p w:rsidR="00260F48" w:rsidRPr="009D2DD0" w:rsidRDefault="00260F48" w:rsidP="0026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1.Ciklus (razred):  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I., 4. razredi</w:t>
      </w:r>
    </w:p>
    <w:p w:rsidR="00260F48" w:rsidRPr="009D2DD0" w:rsidRDefault="00260F48" w:rsidP="00260F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Cilj 1.</w:t>
      </w: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   Višednevno poučavanje i učenje u odgovarajućim uvjetima otvorenog i zatvorenog prostora na                     posebno odabranom prirodnom odredištu.</w:t>
      </w:r>
    </w:p>
    <w:p w:rsidR="00260F48" w:rsidRPr="009D2DD0" w:rsidRDefault="00260F48" w:rsidP="0026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2.Obrazloženje cilja </w:t>
      </w:r>
      <w:r w:rsidRPr="009D2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260F48" w:rsidRPr="009D2DD0" w:rsidRDefault="00260F48" w:rsidP="0026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Potreba iskustvenog i istraživačkog učenja, prihvaćanja pravila suradničkih odnosa u skupini, solidarnosti, uljudnog ponašanja i uzajamnog pomaganja.</w:t>
      </w:r>
    </w:p>
    <w:p w:rsidR="00260F48" w:rsidRPr="009D2DD0" w:rsidRDefault="00260F48" w:rsidP="0026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Razviti odgovoran odnos prema očuvanju kvalitete okoliša.</w:t>
      </w: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F48" w:rsidRPr="009D2DD0" w:rsidRDefault="00260F48" w:rsidP="00260F4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9D2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260F48" w:rsidRPr="009D2DD0" w:rsidRDefault="00260F48" w:rsidP="0026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Učenik će moći prepoznati važnost dobronamjernoga djelovanja prema ljudima i prirodi, objašnjavati da djelovanje ima posljedice i rezultate i opisati kako pojedinac djeluje na zaštitu prirodnih resursa.</w:t>
      </w: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F48" w:rsidRPr="009D2DD0" w:rsidRDefault="00260F48" w:rsidP="0026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260F48" w:rsidRPr="009D2DD0" w:rsidRDefault="00260F48" w:rsidP="00260F48">
      <w:pPr>
        <w:numPr>
          <w:ilvl w:val="0"/>
          <w:numId w:val="236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Oblik: 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Cjelodnevna terenska nastava – Park prirode Papuk, Adrenalinski park Duboka </w:t>
      </w:r>
    </w:p>
    <w:p w:rsidR="00260F48" w:rsidRPr="009D2DD0" w:rsidRDefault="00260F48" w:rsidP="00260F48">
      <w:pPr>
        <w:numPr>
          <w:ilvl w:val="0"/>
          <w:numId w:val="236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9D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i učiteljice 4. razreda</w:t>
      </w:r>
    </w:p>
    <w:p w:rsidR="00260F48" w:rsidRPr="009D2DD0" w:rsidRDefault="00260F48" w:rsidP="00260F48">
      <w:pPr>
        <w:numPr>
          <w:ilvl w:val="0"/>
          <w:numId w:val="236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9D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što rade učenici) : 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 Upoznavanje g</w:t>
      </w:r>
      <w:r w:rsidRPr="009D2DD0">
        <w:rPr>
          <w:rFonts w:ascii="Arial" w:eastAsia="Times New Roman" w:hAnsi="Arial" w:cs="Arial"/>
          <w:color w:val="000000"/>
        </w:rPr>
        <w:t>eomorfološke, klimatske i vegetacijske karakteristike Geoparka Papuk</w:t>
      </w:r>
    </w:p>
    <w:p w:rsidR="00260F48" w:rsidRPr="009D2DD0" w:rsidRDefault="00260F48" w:rsidP="00260F48">
      <w:pPr>
        <w:numPr>
          <w:ilvl w:val="0"/>
          <w:numId w:val="236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9D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9D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metode razgovora, čitanja, istraživanja, demonstracije, pisanja i usmenog izlaganja</w:t>
      </w: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0F48" w:rsidRPr="009D2DD0" w:rsidRDefault="00260F48" w:rsidP="00260F48">
      <w:pPr>
        <w:numPr>
          <w:ilvl w:val="0"/>
          <w:numId w:val="237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Trajanje izvedbe: 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svibanj, 2024.</w:t>
      </w: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3.Potrebni resursi/moguće teškoće</w:t>
      </w:r>
      <w:r w:rsidRPr="009D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organizirani prijevoz</w:t>
      </w: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4.Način praćenja i provjere ishoda/postignuća: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  provjera ishoda kroz radne listiće, izložba fotografija</w:t>
      </w:r>
    </w:p>
    <w:p w:rsidR="00260F48" w:rsidRPr="009D2DD0" w:rsidRDefault="00260F48" w:rsidP="0026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F48" w:rsidRPr="009D2DD0" w:rsidRDefault="00260F48" w:rsidP="00260F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Troškovnik: 35 €</w:t>
      </w:r>
    </w:p>
    <w:p w:rsidR="00260F48" w:rsidRPr="009D2DD0" w:rsidRDefault="00260F48" w:rsidP="00260F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Odgovorne osobe:</w:t>
      </w:r>
      <w:r w:rsidRPr="009D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Igor Kopić</w:t>
      </w:r>
      <w:r w:rsidRPr="009D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D2DD0">
        <w:rPr>
          <w:rFonts w:ascii="Times New Roman" w:eastAsia="Times New Roman" w:hAnsi="Times New Roman" w:cs="Times New Roman"/>
          <w:color w:val="000000"/>
          <w:sz w:val="24"/>
          <w:szCs w:val="24"/>
        </w:rPr>
        <w:t>  Dubravka Pivac, Ružica Jerbić i Tanja Nemčanin</w:t>
      </w:r>
    </w:p>
    <w:p w:rsidR="00260F48" w:rsidRDefault="00260F48" w:rsidP="00260F48">
      <w:r w:rsidRPr="009D2DD0">
        <w:rPr>
          <w:rFonts w:ascii="Times New Roman" w:eastAsia="Times New Roman" w:hAnsi="Times New Roman" w:cs="Times New Roman"/>
          <w:sz w:val="24"/>
          <w:szCs w:val="24"/>
        </w:rPr>
        <w:br/>
      </w:r>
      <w:r w:rsidRPr="009D2DD0">
        <w:rPr>
          <w:rFonts w:ascii="Times New Roman" w:eastAsia="Times New Roman" w:hAnsi="Times New Roman" w:cs="Times New Roman"/>
          <w:sz w:val="24"/>
          <w:szCs w:val="24"/>
        </w:rPr>
        <w:br/>
      </w:r>
      <w:r w:rsidRPr="009D2D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0F48" w:rsidRDefault="00260F48" w:rsidP="00C67A71">
      <w:pPr>
        <w:jc w:val="center"/>
        <w:rPr>
          <w:rFonts w:eastAsia="Calibri" w:cs="Calibri"/>
          <w:sz w:val="60"/>
          <w:szCs w:val="60"/>
        </w:rPr>
      </w:pPr>
    </w:p>
    <w:p w:rsidR="00260F48" w:rsidRDefault="00260F48" w:rsidP="00C67A71">
      <w:pPr>
        <w:jc w:val="center"/>
        <w:rPr>
          <w:rFonts w:eastAsia="Calibri" w:cs="Calibri"/>
          <w:sz w:val="60"/>
          <w:szCs w:val="60"/>
        </w:rPr>
      </w:pPr>
    </w:p>
    <w:p w:rsidR="00260F48" w:rsidRDefault="00260F48" w:rsidP="00C67A71">
      <w:pPr>
        <w:jc w:val="center"/>
        <w:rPr>
          <w:rFonts w:eastAsia="Calibri" w:cs="Calibri"/>
          <w:sz w:val="60"/>
          <w:szCs w:val="60"/>
        </w:rPr>
      </w:pPr>
    </w:p>
    <w:p w:rsidR="00260F48" w:rsidRDefault="00260F48" w:rsidP="00C67A71">
      <w:pPr>
        <w:jc w:val="center"/>
        <w:rPr>
          <w:rFonts w:eastAsia="Calibri" w:cs="Calibri"/>
          <w:sz w:val="60"/>
          <w:szCs w:val="60"/>
        </w:rPr>
      </w:pPr>
    </w:p>
    <w:p w:rsidR="00893442" w:rsidRPr="00A521EE" w:rsidRDefault="00893442" w:rsidP="0089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provedbe kurikulumskih ciljeva</w:t>
      </w:r>
    </w:p>
    <w:p w:rsidR="00893442" w:rsidRPr="00A521EE" w:rsidRDefault="00893442" w:rsidP="0089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442" w:rsidRPr="00A521EE" w:rsidRDefault="00893442" w:rsidP="0089344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893442" w:rsidRPr="00A521EE" w:rsidRDefault="00893442" w:rsidP="0089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1. Razred: 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 4. razredi</w:t>
      </w:r>
    </w:p>
    <w:p w:rsidR="00893442" w:rsidRPr="00A521EE" w:rsidRDefault="00893442" w:rsidP="0089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3442" w:rsidRPr="00A521EE" w:rsidRDefault="00893442" w:rsidP="00893442">
      <w:pPr>
        <w:numPr>
          <w:ilvl w:val="0"/>
          <w:numId w:val="23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Cilj 1. 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Usvojiti pojam zavičaja te pobuditi znatiželju za upoznavanje posebnosti svoga zavičaja</w:t>
      </w:r>
    </w:p>
    <w:p w:rsidR="00893442" w:rsidRPr="00A521EE" w:rsidRDefault="00893442" w:rsidP="00893442">
      <w:pPr>
        <w:numPr>
          <w:ilvl w:val="0"/>
          <w:numId w:val="239"/>
        </w:numPr>
        <w:spacing w:before="240" w:after="0" w:line="24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Obrazloženje cilja </w:t>
      </w:r>
      <w:r w:rsidRPr="00A521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(povezan s potrebama, interesima učenika i vrijednostima ŠK):</w:t>
      </w: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893442" w:rsidRPr="00A521EE" w:rsidRDefault="00893442" w:rsidP="0089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442" w:rsidRPr="00A521EE" w:rsidRDefault="00893442" w:rsidP="0089344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Uočavati i opisati osobitosti zavičaja</w:t>
      </w:r>
    </w:p>
    <w:p w:rsidR="00893442" w:rsidRPr="00A521EE" w:rsidRDefault="00893442" w:rsidP="0089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442" w:rsidRPr="00A521EE" w:rsidRDefault="00893442" w:rsidP="0089344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Očekivani ishodi/postignuća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A521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Učenik će moći:)</w:t>
      </w:r>
    </w:p>
    <w:p w:rsidR="00893442" w:rsidRPr="00A521EE" w:rsidRDefault="00893442" w:rsidP="0089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442" w:rsidRPr="00A521EE" w:rsidRDefault="00893442" w:rsidP="008934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PID OŠ C.2.1. Učenik uspoređuje ulogu i utjecaj pojedinca i zajednice na razvoj identiteta te promišlja o važnosti očuvanja baštine</w:t>
      </w:r>
    </w:p>
    <w:p w:rsidR="00893442" w:rsidRPr="00A521EE" w:rsidRDefault="00893442" w:rsidP="00893442">
      <w:pPr>
        <w:numPr>
          <w:ilvl w:val="0"/>
          <w:numId w:val="2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color w:val="231F20"/>
          <w:sz w:val="24"/>
          <w:szCs w:val="24"/>
        </w:rPr>
        <w:t>promišlja o utjecaju zajednice na pojedinca i obratno</w:t>
      </w:r>
    </w:p>
    <w:p w:rsidR="00893442" w:rsidRPr="00A521EE" w:rsidRDefault="00893442" w:rsidP="00893442">
      <w:pPr>
        <w:numPr>
          <w:ilvl w:val="0"/>
          <w:numId w:val="241"/>
        </w:numPr>
        <w:spacing w:line="240" w:lineRule="auto"/>
        <w:ind w:left="643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realizacije:</w:t>
      </w:r>
    </w:p>
    <w:p w:rsidR="00893442" w:rsidRPr="00A521EE" w:rsidRDefault="00893442" w:rsidP="00893442">
      <w:pPr>
        <w:numPr>
          <w:ilvl w:val="0"/>
          <w:numId w:val="242"/>
        </w:numPr>
        <w:spacing w:before="120"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Oblik: Terenska jednodnevna nastava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Zagreb</w:t>
      </w:r>
    </w:p>
    <w:p w:rsidR="00893442" w:rsidRPr="00A521EE" w:rsidRDefault="00893442" w:rsidP="0089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893442" w:rsidRPr="00A521EE" w:rsidRDefault="00893442" w:rsidP="00893442">
      <w:pPr>
        <w:numPr>
          <w:ilvl w:val="0"/>
          <w:numId w:val="24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Sudionici</w:t>
      </w:r>
      <w:r w:rsidRPr="00A5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i učiteljice 4. razreda</w:t>
      </w:r>
    </w:p>
    <w:p w:rsidR="00893442" w:rsidRPr="00A521EE" w:rsidRDefault="00893442" w:rsidP="00893442">
      <w:pPr>
        <w:numPr>
          <w:ilvl w:val="0"/>
          <w:numId w:val="243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Načini učenja</w:t>
      </w:r>
      <w:r w:rsidRPr="00A5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učenici) : </w:t>
      </w:r>
    </w:p>
    <w:p w:rsidR="00893442" w:rsidRPr="00A521EE" w:rsidRDefault="00893442" w:rsidP="00893442">
      <w:pPr>
        <w:numPr>
          <w:ilvl w:val="0"/>
          <w:numId w:val="243"/>
        </w:numPr>
        <w:spacing w:before="120"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uče otkrivanjem u neposrednoj životnoj stvarnosti, posjećuju  dvorce Slavonije</w:t>
      </w:r>
    </w:p>
    <w:p w:rsidR="00893442" w:rsidRPr="00A521EE" w:rsidRDefault="00893442" w:rsidP="0089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3442" w:rsidRPr="00A521EE" w:rsidRDefault="00893442" w:rsidP="00893442">
      <w:pPr>
        <w:numPr>
          <w:ilvl w:val="0"/>
          <w:numId w:val="24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Metode poučavanja</w:t>
      </w:r>
      <w:r w:rsidRPr="00A5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što rade učitelji</w:t>
      </w:r>
      <w:r w:rsidRPr="00A5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razgovora, usmenog izlaganja, promatranja</w:t>
      </w:r>
    </w:p>
    <w:p w:rsidR="00893442" w:rsidRPr="00A521EE" w:rsidRDefault="00893442" w:rsidP="0089344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3442" w:rsidRPr="00A521EE" w:rsidRDefault="00893442" w:rsidP="00893442">
      <w:pPr>
        <w:numPr>
          <w:ilvl w:val="0"/>
          <w:numId w:val="245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Trajanje izvedbe: </w:t>
      </w:r>
      <w:r w:rsidRPr="00A521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cjelodnevna terenska</w:t>
      </w: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nastava, listopad</w:t>
      </w: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893442" w:rsidRPr="00A521EE" w:rsidRDefault="00893442" w:rsidP="00893442">
      <w:pPr>
        <w:numPr>
          <w:ilvl w:val="0"/>
          <w:numId w:val="2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Potrebni resursi/moguće teškoće</w:t>
      </w:r>
      <w:r w:rsidRPr="00A5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prijevoz, umor učenika</w:t>
      </w:r>
    </w:p>
    <w:p w:rsidR="00893442" w:rsidRPr="00A521EE" w:rsidRDefault="00893442" w:rsidP="0089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3442" w:rsidRPr="00A521EE" w:rsidRDefault="00893442" w:rsidP="00893442">
      <w:pPr>
        <w:numPr>
          <w:ilvl w:val="0"/>
          <w:numId w:val="2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 praćenja i provjere ishoda/postignuća: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provjera ishoda izražavanjem doživljaja</w:t>
      </w:r>
    </w:p>
    <w:p w:rsidR="00893442" w:rsidRPr="00A521EE" w:rsidRDefault="00893442" w:rsidP="00893442">
      <w:pPr>
        <w:numPr>
          <w:ilvl w:val="0"/>
          <w:numId w:val="24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Troškovnik: 75 eura</w:t>
      </w:r>
    </w:p>
    <w:p w:rsidR="00893442" w:rsidRPr="00A521EE" w:rsidRDefault="00893442" w:rsidP="00893442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Odgovorne osobe:</w:t>
      </w:r>
      <w:r w:rsidRPr="00A52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21EE">
        <w:rPr>
          <w:rFonts w:ascii="Times New Roman" w:eastAsia="Times New Roman" w:hAnsi="Times New Roman" w:cs="Times New Roman"/>
          <w:color w:val="000000"/>
          <w:sz w:val="24"/>
          <w:szCs w:val="24"/>
        </w:rPr>
        <w:t>Ružica Jerbić,  Dubravka Pivac i  Tanja Nemčanin</w:t>
      </w:r>
    </w:p>
    <w:p w:rsidR="00893442" w:rsidRDefault="00893442" w:rsidP="00893442">
      <w:r w:rsidRPr="00A521EE">
        <w:rPr>
          <w:rFonts w:ascii="Times New Roman" w:eastAsia="Times New Roman" w:hAnsi="Times New Roman" w:cs="Times New Roman"/>
          <w:sz w:val="24"/>
          <w:szCs w:val="24"/>
        </w:rPr>
        <w:br/>
      </w:r>
      <w:r w:rsidRPr="00A521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0F48" w:rsidRDefault="00260F48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893442">
      <w:pPr>
        <w:pStyle w:val="DefaultStyle"/>
        <w:tabs>
          <w:tab w:val="left" w:pos="284"/>
        </w:tabs>
        <w:spacing w:before="240" w:after="0" w:line="240" w:lineRule="auto"/>
        <w:contextualSpacing/>
        <w:rPr>
          <w:rFonts w:asciiTheme="minorHAnsi" w:hAnsiTheme="minorHAnsi"/>
          <w:b/>
          <w:u w:val="single"/>
          <w:lang w:val="hr-HR"/>
        </w:rPr>
      </w:pPr>
      <w:r w:rsidRPr="00A23A3A">
        <w:rPr>
          <w:rFonts w:asciiTheme="minorHAnsi" w:hAnsiTheme="minorHAnsi"/>
          <w:b/>
          <w:u w:val="single"/>
          <w:lang w:val="hr-HR"/>
        </w:rPr>
        <w:t>Plan provedbe kurikulumskih ciljeva</w:t>
      </w:r>
    </w:p>
    <w:p w:rsidR="00893442" w:rsidRPr="00A23A3A" w:rsidRDefault="00893442" w:rsidP="00893442">
      <w:pPr>
        <w:pStyle w:val="DefaultStyle"/>
        <w:tabs>
          <w:tab w:val="left" w:pos="284"/>
        </w:tabs>
        <w:spacing w:before="240" w:after="0" w:line="240" w:lineRule="auto"/>
        <w:contextualSpacing/>
        <w:rPr>
          <w:rFonts w:asciiTheme="minorHAnsi" w:hAnsiTheme="minorHAnsi"/>
        </w:rPr>
      </w:pPr>
    </w:p>
    <w:p w:rsidR="00893442" w:rsidRPr="00A23A3A" w:rsidRDefault="00893442" w:rsidP="00893442">
      <w:pPr>
        <w:pStyle w:val="DefaultStyle"/>
        <w:tabs>
          <w:tab w:val="left" w:pos="284"/>
        </w:tabs>
        <w:spacing w:before="240" w:after="0" w:line="240" w:lineRule="auto"/>
        <w:contextualSpacing/>
        <w:rPr>
          <w:rFonts w:asciiTheme="minorHAnsi" w:hAnsiTheme="minorHAnsi"/>
        </w:rPr>
      </w:pPr>
      <w:r w:rsidRPr="00A23A3A">
        <w:rPr>
          <w:rFonts w:asciiTheme="minorHAnsi" w:hAnsiTheme="minorHAnsi"/>
          <w:lang w:val="hr-HR"/>
        </w:rPr>
        <w:t xml:space="preserve"> JEZIČNO-KOMUNIKACIJSKO PODRUČJE  (Njemački jezik)</w:t>
      </w:r>
    </w:p>
    <w:p w:rsidR="00893442" w:rsidRPr="00A23A3A" w:rsidRDefault="00893442" w:rsidP="00893442">
      <w:pPr>
        <w:pStyle w:val="DefaultStyle"/>
        <w:tabs>
          <w:tab w:val="left" w:pos="284"/>
        </w:tabs>
        <w:spacing w:before="240" w:after="0" w:line="240" w:lineRule="auto"/>
        <w:contextualSpacing/>
        <w:rPr>
          <w:rFonts w:asciiTheme="minorHAnsi" w:hAnsiTheme="minorHAnsi"/>
        </w:rPr>
      </w:pPr>
    </w:p>
    <w:p w:rsidR="00893442" w:rsidRPr="004B30B6" w:rsidRDefault="00893442" w:rsidP="00893442">
      <w:pPr>
        <w:pStyle w:val="DefaultStyle"/>
        <w:tabs>
          <w:tab w:val="left" w:pos="284"/>
        </w:tabs>
        <w:spacing w:before="240" w:after="0" w:line="240" w:lineRule="auto"/>
        <w:contextualSpacing/>
        <w:rPr>
          <w:rFonts w:asciiTheme="minorHAnsi" w:hAnsiTheme="minorHAnsi"/>
          <w:lang w:val="hr-HR"/>
        </w:rPr>
      </w:pPr>
      <w:r w:rsidRPr="00A23A3A">
        <w:rPr>
          <w:rFonts w:asciiTheme="minorHAnsi" w:hAnsiTheme="minorHAnsi"/>
          <w:b/>
          <w:lang w:val="hr-HR"/>
        </w:rPr>
        <w:t>1.</w:t>
      </w:r>
      <w:r>
        <w:rPr>
          <w:rFonts w:asciiTheme="minorHAnsi" w:hAnsiTheme="minorHAnsi"/>
          <w:b/>
          <w:lang w:val="hr-HR"/>
        </w:rPr>
        <w:t xml:space="preserve">Razred:   </w:t>
      </w:r>
      <w:r>
        <w:rPr>
          <w:rFonts w:asciiTheme="minorHAnsi" w:hAnsiTheme="minorHAnsi"/>
          <w:lang w:val="hr-HR"/>
        </w:rPr>
        <w:t>7. i  8. razred</w:t>
      </w:r>
    </w:p>
    <w:p w:rsidR="00893442" w:rsidRPr="004B30B6" w:rsidRDefault="00893442" w:rsidP="00893442">
      <w:pPr>
        <w:pStyle w:val="DefaultStyle"/>
        <w:tabs>
          <w:tab w:val="left" w:pos="284"/>
        </w:tabs>
        <w:spacing w:before="240" w:after="0" w:line="240" w:lineRule="auto"/>
        <w:contextualSpacing/>
        <w:rPr>
          <w:rFonts w:asciiTheme="minorHAnsi" w:hAnsiTheme="minorHAnsi"/>
          <w:lang w:val="hr-HR"/>
        </w:rPr>
      </w:pPr>
      <w:r w:rsidRPr="00A23A3A">
        <w:rPr>
          <w:rFonts w:asciiTheme="minorHAnsi" w:hAnsiTheme="minorHAnsi"/>
          <w:b/>
          <w:lang w:val="hr-HR"/>
        </w:rPr>
        <w:t xml:space="preserve">   </w:t>
      </w:r>
    </w:p>
    <w:p w:rsidR="00893442" w:rsidRPr="004B30B6" w:rsidRDefault="00893442" w:rsidP="00893442">
      <w:pPr>
        <w:pStyle w:val="DefaultStyle"/>
        <w:tabs>
          <w:tab w:val="left" w:pos="284"/>
        </w:tabs>
        <w:spacing w:before="240" w:after="0" w:line="240" w:lineRule="auto"/>
        <w:contextualSpacing/>
        <w:rPr>
          <w:rFonts w:asciiTheme="minorHAnsi" w:hAnsiTheme="minorHAnsi"/>
          <w:lang w:val="hr-HR"/>
        </w:rPr>
      </w:pPr>
      <w:r w:rsidRPr="00A23A3A">
        <w:rPr>
          <w:rFonts w:asciiTheme="minorHAnsi" w:hAnsiTheme="minorHAnsi"/>
          <w:b/>
          <w:lang w:val="hr-HR"/>
        </w:rPr>
        <w:t>2.Cilj  1</w:t>
      </w:r>
    </w:p>
    <w:p w:rsidR="00893442" w:rsidRPr="004D3494" w:rsidRDefault="00893442" w:rsidP="00893442">
      <w:pPr>
        <w:pStyle w:val="DefaultStyle"/>
        <w:tabs>
          <w:tab w:val="left" w:pos="284"/>
        </w:tabs>
        <w:spacing w:line="240" w:lineRule="auto"/>
        <w:jc w:val="both"/>
        <w:rPr>
          <w:rFonts w:asciiTheme="minorHAnsi" w:hAnsiTheme="minorHAnsi"/>
          <w:lang w:val="hr-HR"/>
        </w:rPr>
      </w:pPr>
      <w:r w:rsidRPr="00A23A3A">
        <w:rPr>
          <w:rFonts w:asciiTheme="minorHAnsi" w:hAnsiTheme="minorHAnsi"/>
          <w:lang w:val="hr-HR"/>
        </w:rPr>
        <w:t xml:space="preserve">- u neposrednom doticaju s njemačkim jezikom </w:t>
      </w:r>
      <w:r>
        <w:rPr>
          <w:rFonts w:asciiTheme="minorHAnsi" w:hAnsiTheme="minorHAnsi"/>
          <w:lang w:val="hr-HR"/>
        </w:rPr>
        <w:t>upoznati se</w:t>
      </w:r>
      <w:r w:rsidRPr="00A23A3A">
        <w:rPr>
          <w:rFonts w:asciiTheme="minorHAnsi" w:hAnsiTheme="minorHAnsi"/>
          <w:lang w:val="hr-HR"/>
        </w:rPr>
        <w:t xml:space="preserve"> s najvažnijim kulturno-povijesnim zn</w:t>
      </w:r>
      <w:r>
        <w:rPr>
          <w:rFonts w:asciiTheme="minorHAnsi" w:hAnsiTheme="minorHAnsi"/>
          <w:lang w:val="hr-HR"/>
        </w:rPr>
        <w:t>amenitostima Salzburga</w:t>
      </w:r>
    </w:p>
    <w:p w:rsidR="00893442" w:rsidRPr="00A23A3A" w:rsidRDefault="00893442" w:rsidP="00893442">
      <w:pPr>
        <w:pStyle w:val="DefaultStyle"/>
        <w:tabs>
          <w:tab w:val="left" w:pos="284"/>
        </w:tabs>
        <w:spacing w:line="240" w:lineRule="auto"/>
        <w:jc w:val="both"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 xml:space="preserve">3.Obrazloženje cilja </w:t>
      </w:r>
      <w:r w:rsidRPr="00A23A3A">
        <w:rPr>
          <w:rFonts w:asciiTheme="minorHAnsi" w:hAnsiTheme="minorHAnsi"/>
          <w:lang w:val="hr-HR"/>
        </w:rPr>
        <w:t xml:space="preserve">(povezan s potrebama, interesima učenika i vrijednostima ŠK):                          </w:t>
      </w:r>
    </w:p>
    <w:p w:rsidR="00893442" w:rsidRPr="00A23A3A" w:rsidRDefault="00893442" w:rsidP="00893442">
      <w:pPr>
        <w:pStyle w:val="DefaultStyle"/>
        <w:tabs>
          <w:tab w:val="left" w:pos="284"/>
        </w:tabs>
        <w:spacing w:line="240" w:lineRule="auto"/>
        <w:jc w:val="both"/>
        <w:rPr>
          <w:rFonts w:asciiTheme="minorHAnsi" w:hAnsiTheme="minorHAnsi"/>
        </w:rPr>
      </w:pPr>
      <w:r w:rsidRPr="00A23A3A">
        <w:rPr>
          <w:rFonts w:asciiTheme="minorHAnsi" w:hAnsiTheme="minorHAnsi"/>
          <w:lang w:val="hr-HR"/>
        </w:rPr>
        <w:t xml:space="preserve">- učenici su pokazali interes za alternativne načine učenja njemačkog jezika i kulture </w:t>
      </w:r>
      <w:r w:rsidRPr="00A23A3A">
        <w:rPr>
          <w:rFonts w:asciiTheme="minorHAnsi" w:hAnsiTheme="minorHAnsi"/>
          <w:lang w:val="hr-HR"/>
        </w:rPr>
        <w:lastRenderedPageBreak/>
        <w:t xml:space="preserve">njemačkog govornog područja </w:t>
      </w:r>
    </w:p>
    <w:p w:rsidR="00893442" w:rsidRPr="00A23A3A" w:rsidRDefault="00893442" w:rsidP="00893442">
      <w:pPr>
        <w:pStyle w:val="DefaultStyle"/>
        <w:tabs>
          <w:tab w:val="left" w:pos="284"/>
        </w:tabs>
        <w:spacing w:before="240" w:after="0" w:line="240" w:lineRule="auto"/>
        <w:contextualSpacing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>4.Očekivani ishodi/postignuća</w:t>
      </w:r>
      <w:r w:rsidRPr="00A23A3A">
        <w:rPr>
          <w:rFonts w:asciiTheme="minorHAnsi" w:hAnsiTheme="minorHAnsi"/>
          <w:lang w:val="hr-HR"/>
        </w:rPr>
        <w:t>: (Učenik će…)</w:t>
      </w:r>
    </w:p>
    <w:p w:rsidR="00893442" w:rsidRPr="00D339F6" w:rsidRDefault="00893442" w:rsidP="00893442">
      <w:pPr>
        <w:pStyle w:val="DefaultStyle"/>
        <w:spacing w:after="0" w:line="240" w:lineRule="auto"/>
        <w:rPr>
          <w:rFonts w:asciiTheme="minorHAnsi" w:hAnsiTheme="minorHAnsi"/>
        </w:rPr>
      </w:pPr>
      <w:r w:rsidRPr="00D339F6">
        <w:rPr>
          <w:rFonts w:asciiTheme="minorHAnsi" w:hAnsiTheme="minorHAnsi"/>
          <w:bCs/>
        </w:rPr>
        <w:t>- učenici će moći opisati rutu putovanja od Hrvatske do Austrije te odrediti geogra</w:t>
      </w:r>
      <w:r>
        <w:rPr>
          <w:rFonts w:asciiTheme="minorHAnsi" w:hAnsiTheme="minorHAnsi"/>
          <w:bCs/>
        </w:rPr>
        <w:t>fski položaj Salzburga</w:t>
      </w:r>
      <w:r w:rsidRPr="00D339F6">
        <w:rPr>
          <w:rFonts w:asciiTheme="minorHAnsi" w:hAnsiTheme="minorHAnsi"/>
          <w:bCs/>
        </w:rPr>
        <w:t xml:space="preserve"> u Austriji</w:t>
      </w:r>
    </w:p>
    <w:p w:rsidR="00893442" w:rsidRPr="00D339F6" w:rsidRDefault="00893442" w:rsidP="00893442">
      <w:pPr>
        <w:pStyle w:val="DefaultStyle"/>
        <w:spacing w:after="0" w:line="240" w:lineRule="auto"/>
        <w:rPr>
          <w:rFonts w:asciiTheme="minorHAnsi" w:hAnsiTheme="minorHAnsi"/>
        </w:rPr>
      </w:pPr>
      <w:r w:rsidRPr="00D339F6">
        <w:rPr>
          <w:rFonts w:asciiTheme="minorHAnsi" w:hAnsiTheme="minorHAnsi"/>
          <w:bCs/>
        </w:rPr>
        <w:t>- učenici će moći prepozn</w:t>
      </w:r>
      <w:r>
        <w:rPr>
          <w:rFonts w:asciiTheme="minorHAnsi" w:hAnsiTheme="minorHAnsi"/>
          <w:bCs/>
        </w:rPr>
        <w:t>ati i imenovati znamenitosti Salzburga</w:t>
      </w:r>
      <w:r w:rsidRPr="00D339F6">
        <w:rPr>
          <w:rFonts w:asciiTheme="minorHAnsi" w:hAnsiTheme="minorHAnsi"/>
          <w:bCs/>
        </w:rPr>
        <w:t xml:space="preserve"> te u nekoliko rečenica navesti njihove glavne karakteristike</w:t>
      </w:r>
    </w:p>
    <w:p w:rsidR="00893442" w:rsidRPr="00D339F6" w:rsidRDefault="00893442" w:rsidP="00893442">
      <w:pPr>
        <w:pStyle w:val="DefaultStyle"/>
        <w:spacing w:after="0" w:line="240" w:lineRule="auto"/>
        <w:rPr>
          <w:rFonts w:asciiTheme="minorHAnsi" w:hAnsiTheme="minorHAnsi"/>
        </w:rPr>
      </w:pPr>
      <w:r w:rsidRPr="00D339F6">
        <w:rPr>
          <w:rFonts w:asciiTheme="minorHAnsi" w:hAnsiTheme="minorHAnsi"/>
          <w:bCs/>
        </w:rPr>
        <w:t xml:space="preserve">-učenici će koristiti odgovarajuće izraze i jezične strukture na njemačkom jeziku potrebne za snalaženje u svakodnevnom životu </w:t>
      </w:r>
    </w:p>
    <w:p w:rsidR="00893442" w:rsidRPr="00D339F6" w:rsidRDefault="00893442" w:rsidP="00893442">
      <w:pPr>
        <w:pStyle w:val="DefaultStyle"/>
        <w:spacing w:after="0" w:line="240" w:lineRule="auto"/>
        <w:rPr>
          <w:rFonts w:asciiTheme="minorHAnsi" w:hAnsiTheme="minorHAnsi"/>
        </w:rPr>
      </w:pPr>
      <w:r w:rsidRPr="00D339F6">
        <w:rPr>
          <w:rFonts w:asciiTheme="minorHAnsi" w:hAnsiTheme="minorHAnsi"/>
          <w:bCs/>
        </w:rPr>
        <w:t>-učenici će se pridržavati pravila kućnog reda hostela u kojem će odsjesti te primijeniti pravila ponašanja pri turističkim obilascima u skupini</w:t>
      </w:r>
    </w:p>
    <w:p w:rsidR="00893442" w:rsidRPr="00A23A3A" w:rsidRDefault="00893442" w:rsidP="00893442">
      <w:pPr>
        <w:pStyle w:val="DefaultStyle"/>
        <w:tabs>
          <w:tab w:val="left" w:pos="284"/>
        </w:tabs>
        <w:spacing w:before="240" w:after="0" w:line="240" w:lineRule="auto"/>
        <w:contextualSpacing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 xml:space="preserve"> 5. Način realizacije:</w:t>
      </w:r>
    </w:p>
    <w:p w:rsidR="00893442" w:rsidRPr="004B30B6" w:rsidRDefault="00893442" w:rsidP="00893442">
      <w:pPr>
        <w:pStyle w:val="DefaultStyle"/>
        <w:numPr>
          <w:ilvl w:val="0"/>
          <w:numId w:val="250"/>
        </w:numPr>
        <w:tabs>
          <w:tab w:val="left" w:pos="284"/>
        </w:tabs>
        <w:spacing w:before="120" w:after="0" w:line="240" w:lineRule="auto"/>
        <w:contextualSpacing/>
        <w:rPr>
          <w:rFonts w:asciiTheme="minorHAnsi" w:hAnsiTheme="minorHAnsi"/>
          <w:lang w:val="de-DE"/>
        </w:rPr>
      </w:pPr>
      <w:r w:rsidRPr="00A23A3A">
        <w:rPr>
          <w:rFonts w:asciiTheme="minorHAnsi" w:hAnsiTheme="minorHAnsi"/>
          <w:b/>
          <w:lang w:val="hr-HR"/>
        </w:rPr>
        <w:t xml:space="preserve">Oblik:  </w:t>
      </w:r>
      <w:r w:rsidRPr="00A23A3A">
        <w:rPr>
          <w:rFonts w:asciiTheme="minorHAnsi" w:hAnsiTheme="minorHAnsi"/>
          <w:lang w:val="hr-HR"/>
        </w:rPr>
        <w:t>Ter</w:t>
      </w:r>
      <w:r>
        <w:rPr>
          <w:rFonts w:asciiTheme="minorHAnsi" w:hAnsiTheme="minorHAnsi"/>
          <w:lang w:val="hr-HR"/>
        </w:rPr>
        <w:t xml:space="preserve">enska nastava – Salzburg, </w:t>
      </w:r>
      <w:r w:rsidRPr="00A23A3A">
        <w:rPr>
          <w:rFonts w:asciiTheme="minorHAnsi" w:hAnsiTheme="minorHAnsi"/>
          <w:lang w:val="hr-HR"/>
        </w:rPr>
        <w:t xml:space="preserve"> Austrija</w:t>
      </w:r>
    </w:p>
    <w:p w:rsidR="00893442" w:rsidRPr="004B30B6" w:rsidRDefault="00893442" w:rsidP="00893442">
      <w:pPr>
        <w:pStyle w:val="DefaultStyle"/>
        <w:numPr>
          <w:ilvl w:val="0"/>
          <w:numId w:val="250"/>
        </w:numPr>
        <w:tabs>
          <w:tab w:val="left" w:pos="284"/>
        </w:tabs>
        <w:spacing w:before="120" w:after="0" w:line="240" w:lineRule="auto"/>
        <w:contextualSpacing/>
        <w:rPr>
          <w:rFonts w:asciiTheme="minorHAnsi" w:hAnsiTheme="minorHAnsi"/>
          <w:lang w:val="en-US"/>
        </w:rPr>
      </w:pPr>
      <w:r w:rsidRPr="00A23A3A">
        <w:rPr>
          <w:rFonts w:asciiTheme="minorHAnsi" w:hAnsiTheme="minorHAnsi"/>
          <w:b/>
          <w:lang w:val="hr-HR"/>
        </w:rPr>
        <w:t xml:space="preserve">Sudionici: </w:t>
      </w:r>
      <w:r>
        <w:rPr>
          <w:rFonts w:asciiTheme="minorHAnsi" w:hAnsiTheme="minorHAnsi"/>
          <w:lang w:val="hr-HR"/>
        </w:rPr>
        <w:t xml:space="preserve">izabrani učenici </w:t>
      </w:r>
      <w:r w:rsidRPr="00A23A3A">
        <w:rPr>
          <w:rFonts w:asciiTheme="minorHAnsi" w:hAnsiTheme="minorHAnsi"/>
          <w:lang w:val="hr-HR"/>
        </w:rPr>
        <w:t xml:space="preserve">7., i 8. razrednih odjela </w:t>
      </w:r>
    </w:p>
    <w:p w:rsidR="00893442" w:rsidRPr="004B30B6" w:rsidRDefault="00893442" w:rsidP="00893442">
      <w:pPr>
        <w:pStyle w:val="DefaultStyle"/>
        <w:tabs>
          <w:tab w:val="left" w:pos="284"/>
        </w:tabs>
        <w:spacing w:before="120" w:after="0" w:line="240" w:lineRule="auto"/>
        <w:contextualSpacing/>
        <w:rPr>
          <w:rFonts w:asciiTheme="minorHAnsi" w:hAnsiTheme="minorHAnsi"/>
          <w:lang w:val="en-US"/>
        </w:rPr>
      </w:pPr>
    </w:p>
    <w:p w:rsidR="00893442" w:rsidRPr="004D3494" w:rsidRDefault="00893442" w:rsidP="00893442">
      <w:pPr>
        <w:pStyle w:val="DefaultStyle"/>
        <w:numPr>
          <w:ilvl w:val="0"/>
          <w:numId w:val="250"/>
        </w:numPr>
        <w:tabs>
          <w:tab w:val="left" w:pos="-180"/>
          <w:tab w:val="left" w:pos="284"/>
        </w:tabs>
        <w:spacing w:before="120" w:after="0" w:line="240" w:lineRule="auto"/>
        <w:contextualSpacing/>
        <w:rPr>
          <w:rFonts w:asciiTheme="minorHAnsi" w:hAnsiTheme="minorHAnsi"/>
          <w:lang w:val="en-US"/>
        </w:rPr>
      </w:pPr>
      <w:r w:rsidRPr="00A23A3A">
        <w:rPr>
          <w:rFonts w:asciiTheme="minorHAnsi" w:hAnsiTheme="minorHAnsi"/>
          <w:b/>
          <w:lang w:val="hr-HR"/>
        </w:rPr>
        <w:t>Načini učenja (što rade učenici</w:t>
      </w:r>
      <w:r w:rsidRPr="00A23A3A">
        <w:rPr>
          <w:rFonts w:asciiTheme="minorHAnsi" w:hAnsiTheme="minorHAnsi"/>
          <w:lang w:val="hr-HR"/>
        </w:rPr>
        <w:t xml:space="preserve">): </w:t>
      </w:r>
    </w:p>
    <w:p w:rsidR="00893442" w:rsidRPr="004D3494" w:rsidRDefault="00893442" w:rsidP="00893442">
      <w:pPr>
        <w:pStyle w:val="DefaultStyle"/>
        <w:tabs>
          <w:tab w:val="left" w:pos="-180"/>
          <w:tab w:val="left" w:pos="284"/>
        </w:tabs>
        <w:spacing w:before="120" w:after="0" w:line="240" w:lineRule="auto"/>
        <w:contextualSpacing/>
        <w:rPr>
          <w:rFonts w:asciiTheme="minorHAnsi" w:hAnsiTheme="minorHAnsi"/>
          <w:lang w:val="en-US"/>
        </w:rPr>
      </w:pPr>
      <w:r w:rsidRPr="00A23A3A">
        <w:rPr>
          <w:rFonts w:asciiTheme="minorHAnsi" w:hAnsiTheme="minorHAnsi"/>
          <w:lang w:val="hr-HR"/>
        </w:rPr>
        <w:t>- prate i bilježe rutu putovanja prema Austriji</w:t>
      </w:r>
    </w:p>
    <w:p w:rsidR="00893442" w:rsidRPr="00A23A3A" w:rsidRDefault="00893442" w:rsidP="00893442">
      <w:pPr>
        <w:pStyle w:val="DefaultStyle"/>
        <w:tabs>
          <w:tab w:val="left" w:pos="-180"/>
          <w:tab w:val="left" w:pos="284"/>
        </w:tabs>
        <w:spacing w:before="120" w:after="0" w:line="240" w:lineRule="auto"/>
        <w:contextualSpacing/>
        <w:rPr>
          <w:rFonts w:asciiTheme="minorHAnsi" w:hAnsiTheme="minorHAnsi"/>
        </w:rPr>
      </w:pPr>
      <w:r w:rsidRPr="00A23A3A">
        <w:rPr>
          <w:rFonts w:asciiTheme="minorHAnsi" w:hAnsiTheme="minorHAnsi"/>
          <w:lang w:val="hr-HR"/>
        </w:rPr>
        <w:t>- u pratnji stručnog</w:t>
      </w:r>
      <w:r>
        <w:rPr>
          <w:rFonts w:asciiTheme="minorHAnsi" w:hAnsiTheme="minorHAnsi"/>
          <w:lang w:val="hr-HR"/>
        </w:rPr>
        <w:t xml:space="preserve"> vodiča obilaze Salzburg</w:t>
      </w:r>
      <w:r w:rsidRPr="00A23A3A">
        <w:rPr>
          <w:rFonts w:asciiTheme="minorHAnsi" w:hAnsiTheme="minorHAnsi"/>
          <w:lang w:val="hr-HR"/>
        </w:rPr>
        <w:t xml:space="preserve"> te tijekom obilaska pronalaze i bilježe odgovore na zadana pita</w:t>
      </w:r>
      <w:r>
        <w:rPr>
          <w:rFonts w:asciiTheme="minorHAnsi" w:hAnsiTheme="minorHAnsi"/>
          <w:lang w:val="hr-HR"/>
        </w:rPr>
        <w:t xml:space="preserve">nja vezana uz njegove znamenitosti </w:t>
      </w:r>
    </w:p>
    <w:p w:rsidR="00893442" w:rsidRPr="00A23A3A" w:rsidRDefault="00893442" w:rsidP="00893442">
      <w:pPr>
        <w:pStyle w:val="DefaultStyle"/>
        <w:tabs>
          <w:tab w:val="left" w:pos="-180"/>
          <w:tab w:val="left" w:pos="284"/>
        </w:tabs>
        <w:spacing w:before="120" w:after="0" w:line="240" w:lineRule="auto"/>
        <w:contextualSpacing/>
        <w:rPr>
          <w:rFonts w:asciiTheme="minorHAnsi" w:hAnsiTheme="minorHAnsi"/>
        </w:rPr>
      </w:pPr>
      <w:r w:rsidRPr="00A23A3A">
        <w:rPr>
          <w:rFonts w:asciiTheme="minorHAnsi" w:hAnsiTheme="minorHAnsi"/>
          <w:lang w:val="hr-HR"/>
        </w:rPr>
        <w:t xml:space="preserve">- u pratnji stručnog vodiča obilaze kulturno-povijesne </w:t>
      </w:r>
      <w:r>
        <w:rPr>
          <w:rFonts w:asciiTheme="minorHAnsi" w:hAnsiTheme="minorHAnsi"/>
          <w:lang w:val="hr-HR"/>
        </w:rPr>
        <w:t>znamenitosti Salzburga</w:t>
      </w:r>
    </w:p>
    <w:p w:rsidR="00893442" w:rsidRPr="00A23A3A" w:rsidRDefault="00893442" w:rsidP="00893442">
      <w:pPr>
        <w:pStyle w:val="DefaultStyle"/>
        <w:tabs>
          <w:tab w:val="left" w:pos="1674"/>
          <w:tab w:val="left" w:pos="2138"/>
        </w:tabs>
        <w:spacing w:before="120" w:after="0" w:line="240" w:lineRule="auto"/>
        <w:ind w:left="927"/>
        <w:contextualSpacing/>
        <w:rPr>
          <w:rFonts w:asciiTheme="minorHAnsi" w:hAnsiTheme="minorHAnsi"/>
        </w:rPr>
      </w:pPr>
    </w:p>
    <w:p w:rsidR="00893442" w:rsidRPr="00A23A3A" w:rsidRDefault="00893442" w:rsidP="00893442">
      <w:pPr>
        <w:pStyle w:val="DefaultStyle"/>
        <w:numPr>
          <w:ilvl w:val="0"/>
          <w:numId w:val="250"/>
        </w:numPr>
        <w:tabs>
          <w:tab w:val="left" w:pos="-180"/>
        </w:tabs>
        <w:spacing w:before="120" w:after="0" w:line="240" w:lineRule="auto"/>
        <w:contextualSpacing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>Metode poučavanja (što rade učitelji):</w:t>
      </w:r>
    </w:p>
    <w:p w:rsidR="00893442" w:rsidRPr="00A23A3A" w:rsidRDefault="00893442" w:rsidP="00893442">
      <w:pPr>
        <w:pStyle w:val="DefaultStyle"/>
        <w:tabs>
          <w:tab w:val="left" w:pos="-180"/>
        </w:tabs>
        <w:spacing w:before="120" w:after="0" w:line="240" w:lineRule="auto"/>
        <w:contextualSpacing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 xml:space="preserve">- </w:t>
      </w:r>
      <w:r w:rsidRPr="00A23A3A">
        <w:rPr>
          <w:rFonts w:asciiTheme="minorHAnsi" w:hAnsiTheme="minorHAnsi"/>
          <w:lang w:val="hr-HR"/>
        </w:rPr>
        <w:t>učitelji pripremaju materijal, pronalaze dodatne sadržaje i izvore, raspoređuju učenike u skupine i parove, potiču učenike i pomažu im u komunikaciji na njemačkom jeziku</w:t>
      </w:r>
    </w:p>
    <w:p w:rsidR="00893442" w:rsidRPr="00A23A3A" w:rsidRDefault="00893442" w:rsidP="00893442">
      <w:pPr>
        <w:pStyle w:val="DefaultStyle"/>
        <w:tabs>
          <w:tab w:val="left" w:pos="-180"/>
        </w:tabs>
        <w:spacing w:before="120" w:after="0" w:line="240" w:lineRule="auto"/>
        <w:contextualSpacing/>
        <w:rPr>
          <w:rFonts w:asciiTheme="minorHAnsi" w:hAnsiTheme="minorHAnsi"/>
        </w:rPr>
      </w:pPr>
    </w:p>
    <w:p w:rsidR="00893442" w:rsidRPr="00D339F6" w:rsidRDefault="00893442" w:rsidP="00893442">
      <w:pPr>
        <w:pStyle w:val="DefaultStyle"/>
        <w:numPr>
          <w:ilvl w:val="0"/>
          <w:numId w:val="250"/>
        </w:numPr>
        <w:tabs>
          <w:tab w:val="left" w:pos="-180"/>
        </w:tabs>
        <w:spacing w:before="120" w:after="0" w:line="240" w:lineRule="auto"/>
        <w:contextualSpacing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>Trajanje izvedbe</w:t>
      </w:r>
      <w:r w:rsidRPr="00DA645C">
        <w:rPr>
          <w:rFonts w:asciiTheme="minorHAnsi" w:hAnsiTheme="minorHAnsi"/>
          <w:lang w:val="hr-HR"/>
        </w:rPr>
        <w:t>:</w:t>
      </w:r>
      <w:r>
        <w:rPr>
          <w:rFonts w:asciiTheme="minorHAnsi" w:hAnsiTheme="minorHAnsi"/>
          <w:lang w:val="hr-HR"/>
        </w:rPr>
        <w:t xml:space="preserve"> travanj 2024.</w:t>
      </w:r>
    </w:p>
    <w:p w:rsidR="00893442" w:rsidRPr="004D3494" w:rsidRDefault="00893442" w:rsidP="00893442">
      <w:pPr>
        <w:pStyle w:val="ListParagraph"/>
        <w:tabs>
          <w:tab w:val="left" w:pos="-720"/>
          <w:tab w:val="left" w:pos="0"/>
          <w:tab w:val="left" w:pos="540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auto"/>
        <w:ind w:left="0"/>
      </w:pPr>
      <w:r w:rsidRPr="00A23A3A">
        <w:rPr>
          <w:b/>
        </w:rPr>
        <w:t xml:space="preserve">6. Potrebni resursi/moguće teškoće: </w:t>
      </w:r>
    </w:p>
    <w:p w:rsidR="00893442" w:rsidRDefault="00893442" w:rsidP="00893442">
      <w:pPr>
        <w:pStyle w:val="DefaultStyle"/>
        <w:tabs>
          <w:tab w:val="left" w:pos="-720"/>
          <w:tab w:val="left" w:pos="0"/>
          <w:tab w:val="left" w:pos="540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inorHAnsi" w:hAnsiTheme="minorHAnsi"/>
          <w:lang w:val="hr-HR"/>
        </w:rPr>
      </w:pPr>
      <w:r w:rsidRPr="00A23A3A">
        <w:rPr>
          <w:rFonts w:asciiTheme="minorHAnsi" w:hAnsiTheme="minorHAnsi"/>
          <w:b/>
          <w:lang w:val="hr-HR"/>
        </w:rPr>
        <w:t xml:space="preserve"> - </w:t>
      </w:r>
      <w:r w:rsidRPr="00A23A3A">
        <w:rPr>
          <w:rFonts w:asciiTheme="minorHAnsi" w:hAnsiTheme="minorHAnsi"/>
          <w:lang w:val="hr-HR"/>
        </w:rPr>
        <w:t>tekstualni i slikov</w:t>
      </w:r>
      <w:r>
        <w:rPr>
          <w:rFonts w:asciiTheme="minorHAnsi" w:hAnsiTheme="minorHAnsi"/>
          <w:lang w:val="hr-HR"/>
        </w:rPr>
        <w:t>ni materijal o Austriji i Salzburgu</w:t>
      </w:r>
    </w:p>
    <w:p w:rsidR="00893442" w:rsidRPr="004D3494" w:rsidRDefault="00893442" w:rsidP="00893442">
      <w:pPr>
        <w:pStyle w:val="DefaultStyle"/>
        <w:tabs>
          <w:tab w:val="left" w:pos="-720"/>
          <w:tab w:val="left" w:pos="0"/>
          <w:tab w:val="left" w:pos="540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- nedovoljan broj prijavljenih učenika</w:t>
      </w:r>
    </w:p>
    <w:p w:rsidR="00893442" w:rsidRPr="00A23A3A" w:rsidRDefault="00893442" w:rsidP="00893442">
      <w:pPr>
        <w:pStyle w:val="DefaultStyle"/>
        <w:tabs>
          <w:tab w:val="left" w:pos="-180"/>
        </w:tabs>
        <w:spacing w:before="120" w:after="0" w:line="240" w:lineRule="auto"/>
        <w:contextualSpacing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>7. Način praćenja i provjere ishoda/postignuća:</w:t>
      </w:r>
    </w:p>
    <w:p w:rsidR="00893442" w:rsidRDefault="00893442" w:rsidP="00893442">
      <w:pPr>
        <w:pStyle w:val="DefaultStyle"/>
        <w:tabs>
          <w:tab w:val="left" w:pos="-180"/>
        </w:tabs>
        <w:spacing w:before="120" w:after="0" w:line="240" w:lineRule="auto"/>
        <w:contextualSpacing/>
        <w:rPr>
          <w:rFonts w:asciiTheme="minorHAnsi" w:hAnsiTheme="minorHAnsi"/>
          <w:lang w:val="hr-HR"/>
        </w:rPr>
      </w:pPr>
      <w:r w:rsidRPr="00A23A3A">
        <w:rPr>
          <w:rFonts w:asciiTheme="minorHAnsi" w:hAnsiTheme="minorHAnsi"/>
          <w:lang w:val="hr-HR"/>
        </w:rPr>
        <w:t>- kviz, opisno praćenje skupnih prezentacija</w:t>
      </w:r>
    </w:p>
    <w:p w:rsidR="00893442" w:rsidRPr="00A23A3A" w:rsidRDefault="00893442" w:rsidP="00893442">
      <w:pPr>
        <w:pStyle w:val="DefaultStyle"/>
        <w:tabs>
          <w:tab w:val="left" w:pos="-180"/>
        </w:tabs>
        <w:spacing w:before="120" w:after="0" w:line="240" w:lineRule="auto"/>
        <w:contextualSpacing/>
        <w:rPr>
          <w:rFonts w:asciiTheme="minorHAnsi" w:hAnsiTheme="minorHAnsi"/>
        </w:rPr>
      </w:pPr>
    </w:p>
    <w:p w:rsidR="00893442" w:rsidRPr="00A23A3A" w:rsidRDefault="00893442" w:rsidP="00893442">
      <w:pPr>
        <w:pStyle w:val="DefaultStyle"/>
        <w:spacing w:line="240" w:lineRule="auto"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>8. Troškovnik:</w:t>
      </w:r>
    </w:p>
    <w:p w:rsidR="00893442" w:rsidRPr="00A23A3A" w:rsidRDefault="00893442" w:rsidP="00893442">
      <w:pPr>
        <w:pStyle w:val="DefaultStyle"/>
        <w:spacing w:line="240" w:lineRule="auto"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 xml:space="preserve">- </w:t>
      </w:r>
      <w:r w:rsidRPr="00A23A3A">
        <w:rPr>
          <w:rFonts w:asciiTheme="minorHAnsi" w:hAnsiTheme="minorHAnsi"/>
          <w:lang w:val="hr-HR"/>
        </w:rPr>
        <w:t>cijen</w:t>
      </w:r>
      <w:r>
        <w:rPr>
          <w:rFonts w:asciiTheme="minorHAnsi" w:hAnsiTheme="minorHAnsi"/>
          <w:lang w:val="hr-HR"/>
        </w:rPr>
        <w:t xml:space="preserve">a prijevoza i smještaja s dva noćenja, </w:t>
      </w:r>
      <w:r w:rsidRPr="00A23A3A">
        <w:rPr>
          <w:rFonts w:asciiTheme="minorHAnsi" w:hAnsiTheme="minorHAnsi"/>
          <w:lang w:val="hr-HR"/>
        </w:rPr>
        <w:t xml:space="preserve"> uz </w:t>
      </w:r>
      <w:r>
        <w:rPr>
          <w:rFonts w:asciiTheme="minorHAnsi" w:hAnsiTheme="minorHAnsi"/>
          <w:lang w:val="hr-HR"/>
        </w:rPr>
        <w:t>dva polupansion i jedan cijeli pansion -</w:t>
      </w:r>
      <w:r w:rsidRPr="00A23A3A">
        <w:rPr>
          <w:rFonts w:asciiTheme="minorHAnsi" w:hAnsiTheme="minorHAnsi"/>
          <w:lang w:val="hr-HR"/>
        </w:rPr>
        <w:t xml:space="preserve"> cijena ulaznica za određena m</w:t>
      </w:r>
      <w:r>
        <w:rPr>
          <w:rFonts w:asciiTheme="minorHAnsi" w:hAnsiTheme="minorHAnsi"/>
          <w:lang w:val="hr-HR"/>
        </w:rPr>
        <w:t xml:space="preserve">jesta obilaska ( Mozartova kuća, Rudnik soli , </w:t>
      </w:r>
      <w:r w:rsidRPr="00A23A3A">
        <w:rPr>
          <w:rFonts w:asciiTheme="minorHAnsi" w:hAnsiTheme="minorHAnsi"/>
          <w:lang w:val="hr-HR"/>
        </w:rPr>
        <w:t xml:space="preserve"> muzeji)</w:t>
      </w:r>
      <w:r>
        <w:rPr>
          <w:rFonts w:asciiTheme="minorHAnsi" w:hAnsiTheme="minorHAnsi"/>
          <w:lang w:val="hr-HR"/>
        </w:rPr>
        <w:t xml:space="preserve"> </w:t>
      </w:r>
    </w:p>
    <w:p w:rsidR="00893442" w:rsidRPr="00A23A3A" w:rsidRDefault="00893442" w:rsidP="00893442">
      <w:pPr>
        <w:pStyle w:val="DefaultStyle"/>
        <w:spacing w:line="240" w:lineRule="auto"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>9. Odgovorne osobe:</w:t>
      </w:r>
    </w:p>
    <w:p w:rsidR="00893442" w:rsidRPr="00A23A3A" w:rsidRDefault="00893442" w:rsidP="00893442">
      <w:pPr>
        <w:pStyle w:val="DefaultStyle"/>
        <w:spacing w:line="240" w:lineRule="auto"/>
        <w:rPr>
          <w:rFonts w:asciiTheme="minorHAnsi" w:hAnsiTheme="minorHAnsi"/>
        </w:rPr>
      </w:pPr>
      <w:r w:rsidRPr="00A23A3A">
        <w:rPr>
          <w:rFonts w:asciiTheme="minorHAnsi" w:hAnsiTheme="minorHAnsi"/>
          <w:b/>
          <w:lang w:val="hr-HR"/>
        </w:rPr>
        <w:t xml:space="preserve">- </w:t>
      </w:r>
      <w:r w:rsidRPr="00A23A3A">
        <w:rPr>
          <w:rFonts w:asciiTheme="minorHAnsi" w:hAnsiTheme="minorHAnsi"/>
          <w:lang w:val="hr-HR"/>
        </w:rPr>
        <w:t>učiteljice stranog jezika</w:t>
      </w:r>
      <w:r>
        <w:rPr>
          <w:rFonts w:asciiTheme="minorHAnsi" w:hAnsiTheme="minorHAnsi"/>
          <w:lang w:val="hr-HR"/>
        </w:rPr>
        <w:t xml:space="preserve"> Stela Zubaj, Tatjana Mioković, Ivana Palijan i </w:t>
      </w:r>
      <w:r w:rsidRPr="00A23A3A">
        <w:rPr>
          <w:rFonts w:asciiTheme="minorHAnsi" w:hAnsiTheme="minorHAnsi"/>
          <w:lang w:val="hr-HR"/>
        </w:rPr>
        <w:t>Božana Čičak</w:t>
      </w:r>
    </w:p>
    <w:p w:rsidR="00893442" w:rsidRPr="00A23A3A" w:rsidRDefault="00893442" w:rsidP="00893442">
      <w:pPr>
        <w:pStyle w:val="DefaultStyle"/>
        <w:spacing w:line="240" w:lineRule="auto"/>
        <w:rPr>
          <w:rFonts w:asciiTheme="minorHAnsi" w:hAnsiTheme="minorHAnsi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OŠ „RETFALA“ OSIJEK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Plan provedbe kurikulumskih ciljeva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Kurikulumsko područje: 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Društveno humanističko-VJERONAUK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93442" w:rsidRPr="00FB73DA" w:rsidRDefault="00893442" w:rsidP="00893442">
      <w:pPr>
        <w:pStyle w:val="ListParagraph"/>
        <w:numPr>
          <w:ilvl w:val="0"/>
          <w:numId w:val="251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B73D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Razred:</w:t>
      </w:r>
      <w:r w:rsidRPr="00FB73D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šesti razred</w:t>
      </w:r>
    </w:p>
    <w:p w:rsidR="00893442" w:rsidRPr="00FB73DA" w:rsidRDefault="00893442" w:rsidP="00893442">
      <w:pPr>
        <w:pStyle w:val="ListParagraph"/>
        <w:numPr>
          <w:ilvl w:val="0"/>
          <w:numId w:val="251"/>
        </w:numPr>
        <w:tabs>
          <w:tab w:val="left" w:pos="-1440"/>
          <w:tab w:val="left" w:pos="-720"/>
          <w:tab w:val="left" w:pos="284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  <w:r w:rsidRPr="00FB73D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Cilj 1</w:t>
      </w:r>
      <w:r w:rsidRPr="00FB73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: Prepoznati mjesta okupljanja prvih kršćana i ranokršćanski motivi, simboli i znakovi, unutrašnjost crkve (oltar, ambon, svetohranište), crkveno graditeljstvo na primjerima    katedrale određene biskupije ili župne crkve, Marijino mjesto u književnosti, umjetnosti i arhitekturi. Prepoznavanje, i definiranje izvanjskih činjenica zgrade ili života pojedine vjerske zajednice treba voditi boljem poznavanju pogleda na život određene religije i njezina utjecaja na društvo i kulturu, prepoznavanja drugoga i drukčijeg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:rsidR="00893442" w:rsidRPr="008F7AB5" w:rsidRDefault="00893442" w:rsidP="00893442">
      <w:pPr>
        <w:numPr>
          <w:ilvl w:val="0"/>
          <w:numId w:val="251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Obrazloženje cilja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(povezan s potrebama, interesima učenika i vrijednostima ŠK):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Cilj je povezan s potrebama i sposobnostima učenika te životne dobi te njihovim predznanjem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893442" w:rsidRPr="008F7AB5" w:rsidRDefault="00893442" w:rsidP="00893442">
      <w:pPr>
        <w:numPr>
          <w:ilvl w:val="0"/>
          <w:numId w:val="251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Očekivani ishodi/postignuća</w:t>
      </w: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: (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Učenik:)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3442" w:rsidRPr="005D0B3A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Prepoznaje m</w:t>
      </w:r>
      <w:r w:rsidRPr="005D0B3A">
        <w:rPr>
          <w:rFonts w:ascii="Times New Roman" w:eastAsia="Times New Roman" w:hAnsi="Times New Roman" w:cs="Times New Roman"/>
          <w:sz w:val="24"/>
          <w:szCs w:val="24"/>
          <w:lang w:eastAsia="en-GB"/>
        </w:rPr>
        <w:t>jesta okupljanja prvih kršćana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5D0B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ranokršćanski motivi, simboli i znakovi,</w:t>
      </w:r>
    </w:p>
    <w:p w:rsidR="00893442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Objašnjava </w:t>
      </w:r>
      <w:r w:rsidRPr="005D0B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unutrašnjost crkve (oltar, ambon, svetohranište), </w:t>
      </w:r>
    </w:p>
    <w:p w:rsidR="00893442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razlikuje </w:t>
      </w:r>
      <w:r w:rsidRPr="005D0B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crkveno graditeljstvo na primjerima katedrale određene biskupije ili župne crkve, </w:t>
      </w:r>
    </w:p>
    <w:p w:rsidR="00893442" w:rsidRPr="005D0B3A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definira </w:t>
      </w:r>
      <w:r w:rsidRPr="005D0B3A">
        <w:rPr>
          <w:rFonts w:ascii="Times New Roman" w:eastAsia="Times New Roman" w:hAnsi="Times New Roman" w:cs="Times New Roman"/>
          <w:sz w:val="24"/>
          <w:szCs w:val="24"/>
          <w:lang w:eastAsia="en-GB"/>
        </w:rPr>
        <w:t>Marijino mjesto u književnosti, umjetnosti i arhitekturi.</w:t>
      </w:r>
    </w:p>
    <w:p w:rsidR="00893442" w:rsidRPr="008F7AB5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sz w:val="24"/>
          <w:szCs w:val="24"/>
          <w:lang w:eastAsia="en-GB"/>
        </w:rPr>
        <w:t>Povezuje naučeno sa svojim svakodnevnim životom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posjetom župnoj zajednici kojoj pripada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3442" w:rsidRPr="008F7AB5" w:rsidRDefault="00893442" w:rsidP="00893442">
      <w:pPr>
        <w:numPr>
          <w:ilvl w:val="0"/>
          <w:numId w:val="251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 realizacije:</w:t>
      </w:r>
    </w:p>
    <w:p w:rsidR="00893442" w:rsidRPr="008F7AB5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Oblik: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terenska 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 xml:space="preserve"> nastava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93442" w:rsidRPr="008F7AB5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Sudionici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učenici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šestih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razreda, učitelj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, župnik ili kapelan Župe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93442" w:rsidRPr="008F7AB5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Načini učenja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učenici</w:t>
      </w:r>
      <w:r w:rsidRPr="008F7A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): istraživački rad, vježbanje na primjerima iz Biblije,, učenje kroz suradnju u različitim uvjetima rada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3442" w:rsidRPr="008F7AB5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Metode poučavanja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što rade učitelji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objašnjava nepoznate ključne pojmove, uvodi djecu u istraživački rad, dodjeljuje zadatke,  priprema rad u skupinama, određuje primjere, daje povratne informacije o uspješnosti učenika u skladu s novim uvjetima rada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93442" w:rsidRPr="008F7AB5" w:rsidRDefault="00893442" w:rsidP="0089344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Trajanje izvedbe: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tijekom cijele školske godine</w:t>
      </w:r>
      <w:r w:rsidRPr="008F7AB5">
        <w:rPr>
          <w:rFonts w:ascii="Arial" w:eastAsia="Times New Roman" w:hAnsi="Arial" w:cs="Times New Roman"/>
          <w:szCs w:val="20"/>
          <w:lang w:val="en-GB" w:eastAsia="en-GB"/>
        </w:rPr>
        <w:t xml:space="preserve"> 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893442" w:rsidRPr="008F7AB5" w:rsidRDefault="00893442" w:rsidP="00893442">
      <w:pPr>
        <w:numPr>
          <w:ilvl w:val="0"/>
          <w:numId w:val="25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Potrebni resursi/moguće teškoće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prostor, laptop i projektor, izvori za učenje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93442" w:rsidRPr="008F7AB5" w:rsidRDefault="00893442" w:rsidP="00893442">
      <w:pPr>
        <w:numPr>
          <w:ilvl w:val="0"/>
          <w:numId w:val="25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Način praćenja i provjere ishoda/postignuća: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praćenje napredovanja učenika kroz vrednovanje raznih oblika rada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Odgovorne osobe:</w:t>
      </w:r>
      <w:r w:rsidRPr="008F7A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8F7AB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vjeroučiteljica Ljiljana Mandurić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en-GB" w:eastAsia="en-GB"/>
        </w:rPr>
      </w:pPr>
      <w:r w:rsidRPr="008F7AB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Troškovnik: </w:t>
      </w:r>
      <w:r w:rsidRPr="008F7AB5">
        <w:rPr>
          <w:rFonts w:ascii="Times New Roman" w:eastAsia="Times New Roman" w:hAnsi="Times New Roman" w:cs="Times New Roman"/>
          <w:i/>
          <w:szCs w:val="20"/>
          <w:lang w:val="en-GB" w:eastAsia="en-GB"/>
        </w:rPr>
        <w:t>Troškovi tonera, papira, plakata</w:t>
      </w:r>
    </w:p>
    <w:p w:rsidR="00893442" w:rsidRPr="008F7AB5" w:rsidRDefault="00893442" w:rsidP="00893442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Arial" w:eastAsia="Times New Roman" w:hAnsi="Arial" w:cs="Times New Roman"/>
          <w:szCs w:val="20"/>
          <w:lang w:val="en-GB" w:eastAsia="en-GB"/>
        </w:rPr>
      </w:pPr>
    </w:p>
    <w:p w:rsidR="00893442" w:rsidRDefault="00893442" w:rsidP="00893442"/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893442">
      <w:pPr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</w:t>
      </w:r>
      <w:r w:rsidRPr="000E72A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Plan provedbe kurikulumskih ciljeva 20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23.</w:t>
      </w:r>
      <w:r w:rsidRPr="000E72A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/20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24</w:t>
      </w:r>
      <w:r w:rsidRPr="000E72A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  <w:r w:rsidRPr="000E72A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br/>
      </w:r>
      <w:r w:rsidRPr="000E72A3">
        <w:rPr>
          <w:rFonts w:ascii="Calibri" w:hAnsi="Calibri" w:cs="Calibri"/>
          <w:b/>
          <w:bCs/>
          <w:color w:val="000000"/>
          <w:sz w:val="24"/>
          <w:szCs w:val="24"/>
        </w:rPr>
        <w:t>Kurikulumsko područje</w:t>
      </w:r>
      <w:r w:rsidRPr="000E72A3">
        <w:rPr>
          <w:rFonts w:ascii="Calibri" w:hAnsi="Calibri" w:cs="Calibri"/>
          <w:color w:val="000000"/>
          <w:sz w:val="24"/>
          <w:szCs w:val="24"/>
        </w:rPr>
        <w:t>: Društveno- humanističko područje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b/>
          <w:bCs/>
          <w:color w:val="000000"/>
          <w:sz w:val="24"/>
          <w:szCs w:val="24"/>
        </w:rPr>
        <w:t xml:space="preserve">1. Ciklus (razred): </w:t>
      </w:r>
      <w:r w:rsidRPr="000E72A3">
        <w:rPr>
          <w:rFonts w:ascii="Calibri" w:hAnsi="Calibri" w:cs="Calibri"/>
          <w:color w:val="000000"/>
          <w:sz w:val="24"/>
          <w:szCs w:val="24"/>
        </w:rPr>
        <w:t>3. ( 8. razred)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2. Cilj 1. </w:t>
      </w:r>
      <w:r w:rsidRPr="000E72A3">
        <w:rPr>
          <w:rFonts w:ascii="Calibri" w:hAnsi="Calibri" w:cs="Calibri"/>
          <w:color w:val="000000"/>
          <w:sz w:val="24"/>
          <w:szCs w:val="24"/>
        </w:rPr>
        <w:t>Upoznati učenike s Domovinskim ratom i bitkama koje su se vodile na području Karlovca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3.Obrazloženje cilja </w:t>
      </w:r>
      <w:r w:rsidRPr="000E72A3">
        <w:rPr>
          <w:rFonts w:ascii="Calibri" w:hAnsi="Calibri" w:cs="Calibri"/>
          <w:iCs/>
          <w:color w:val="000000"/>
          <w:sz w:val="24"/>
          <w:szCs w:val="24"/>
        </w:rPr>
        <w:t>(povezan s potrebama, interesima učenika i vrijednostima ŠK)</w:t>
      </w:r>
      <w:r w:rsidRPr="000E72A3">
        <w:rPr>
          <w:rFonts w:ascii="Calibri" w:hAnsi="Calibri" w:cs="Calibri"/>
          <w:color w:val="000000"/>
          <w:sz w:val="24"/>
          <w:szCs w:val="24"/>
        </w:rPr>
        <w:t>: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color w:val="000000"/>
          <w:sz w:val="24"/>
          <w:szCs w:val="24"/>
        </w:rPr>
        <w:lastRenderedPageBreak/>
        <w:t>Učenici trebaju imati trajnu spoznaju o borbi za neovisnost i samostalnost Republike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color w:val="000000"/>
          <w:sz w:val="24"/>
          <w:szCs w:val="24"/>
        </w:rPr>
        <w:t>Hrvatske i o velikom stradanju naroda, materijalnih i kulturnih dobara.</w:t>
      </w:r>
    </w:p>
    <w:p w:rsidR="00893442" w:rsidRPr="00563CF2" w:rsidRDefault="00893442" w:rsidP="00893442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563CF2">
        <w:rPr>
          <w:sz w:val="24"/>
          <w:szCs w:val="24"/>
        </w:rPr>
        <w:t>ijekom jednodnevne terenske nastave</w:t>
      </w:r>
      <w:r>
        <w:rPr>
          <w:sz w:val="24"/>
          <w:szCs w:val="24"/>
        </w:rPr>
        <w:t xml:space="preserve"> u Karlovcu, učenici će</w:t>
      </w:r>
      <w:r w:rsidRPr="00563CF2">
        <w:rPr>
          <w:sz w:val="24"/>
          <w:szCs w:val="24"/>
        </w:rPr>
        <w:t xml:space="preserve"> učiti o vrijednostima i karakteru Domovinskog rata, o borbama koje su se vodile na tom području te će upoznati kulturnu i povijesnu baštinom toga kraja.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4. Očekivani ishodi/postignuća: </w:t>
      </w:r>
      <w:r w:rsidRPr="000E72A3">
        <w:rPr>
          <w:rFonts w:ascii="Calibri" w:hAnsi="Calibri" w:cs="Calibri"/>
          <w:iCs/>
          <w:color w:val="000000"/>
          <w:sz w:val="24"/>
          <w:szCs w:val="24"/>
        </w:rPr>
        <w:t>(Učenik će moći:)</w:t>
      </w:r>
      <w:r w:rsidRPr="000E72A3">
        <w:rPr>
          <w:rFonts w:ascii="Calibri" w:hAnsi="Calibri" w:cs="Calibri"/>
          <w:iCs/>
          <w:color w:val="000000"/>
        </w:rPr>
        <w:br/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● opisati događaje i bitke koje su se vodile na području Karlovca </w:t>
      </w:r>
    </w:p>
    <w:p w:rsidR="00893442" w:rsidRPr="000E72A3" w:rsidRDefault="00893442" w:rsidP="0089344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0E72A3">
        <w:rPr>
          <w:rFonts w:ascii="Calibri" w:hAnsi="Calibri" w:cs="Calibri"/>
          <w:color w:val="000000"/>
          <w:sz w:val="24"/>
          <w:szCs w:val="24"/>
        </w:rPr>
        <w:t xml:space="preserve">● prikazati stradanja u Karlovcu </w:t>
      </w:r>
    </w:p>
    <w:p w:rsidR="00893442" w:rsidRPr="000E72A3" w:rsidRDefault="00893442" w:rsidP="0089344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0E72A3">
        <w:rPr>
          <w:rFonts w:ascii="Calibri" w:hAnsi="Calibri" w:cs="Calibri"/>
          <w:color w:val="000000"/>
          <w:sz w:val="24"/>
          <w:szCs w:val="24"/>
        </w:rPr>
        <w:t xml:space="preserve">● usporediti društvene i gospodarske promjene na tim područjima prije i nakon     </w:t>
      </w:r>
    </w:p>
    <w:p w:rsidR="00893442" w:rsidRPr="00563CF2" w:rsidRDefault="00893442" w:rsidP="00893442">
      <w:pPr>
        <w:spacing w:after="0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</w:t>
      </w:r>
      <w:r w:rsidRPr="00563CF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63CF2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Pr="00563CF2">
        <w:rPr>
          <w:sz w:val="24"/>
          <w:szCs w:val="24"/>
        </w:rPr>
        <w:t>ocijeniti karakter Domovinskog rata (pravedan, obrambeni rat)</w:t>
      </w:r>
    </w:p>
    <w:p w:rsidR="00893442" w:rsidRPr="00563CF2" w:rsidRDefault="00893442" w:rsidP="00893442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• p</w:t>
      </w:r>
      <w:r w:rsidRPr="00563CF2">
        <w:rPr>
          <w:sz w:val="24"/>
          <w:szCs w:val="24"/>
        </w:rPr>
        <w:t>rimijeniti stečena znanja u nastavi povijesti</w:t>
      </w:r>
    </w:p>
    <w:p w:rsidR="00893442" w:rsidRPr="00563CF2" w:rsidRDefault="00893442" w:rsidP="0089344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0E72A3">
        <w:rPr>
          <w:rFonts w:ascii="Calibri" w:hAnsi="Calibri" w:cs="Calibri"/>
          <w:color w:val="000000"/>
          <w:sz w:val="24"/>
          <w:szCs w:val="24"/>
        </w:rPr>
        <w:t>● upoznati kulturnu i povijesnu baštinu toga kraja</w:t>
      </w:r>
      <w:r w:rsidRPr="007E3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3442" w:rsidRPr="00563CF2" w:rsidRDefault="00893442" w:rsidP="00893442">
      <w:pPr>
        <w:spacing w:before="240"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63CF2">
        <w:rPr>
          <w:rFonts w:eastAsia="Times New Roman" w:cstheme="minorHAnsi"/>
          <w:b/>
          <w:bCs/>
          <w:color w:val="000000" w:themeColor="text1"/>
          <w:sz w:val="24"/>
          <w:szCs w:val="24"/>
        </w:rPr>
        <w:t>goo A.2.1.</w:t>
      </w:r>
      <w:r w:rsidRPr="00563CF2">
        <w:rPr>
          <w:rFonts w:eastAsia="Times New Roman" w:cstheme="minorHAnsi"/>
          <w:color w:val="000000" w:themeColor="text1"/>
          <w:sz w:val="24"/>
          <w:szCs w:val="24"/>
        </w:rPr>
        <w:t xml:space="preserve"> Ponaša se u skladu s ljudskim pravima u svakodnevnom životu.</w:t>
      </w:r>
    </w:p>
    <w:p w:rsidR="00893442" w:rsidRPr="00563CF2" w:rsidRDefault="00893442" w:rsidP="00893442">
      <w:pPr>
        <w:spacing w:before="240" w:after="240" w:line="240" w:lineRule="auto"/>
        <w:ind w:firstLine="700"/>
        <w:rPr>
          <w:rFonts w:eastAsia="Times New Roman" w:cstheme="minorHAnsi"/>
          <w:color w:val="000000" w:themeColor="text1"/>
          <w:sz w:val="24"/>
          <w:szCs w:val="24"/>
        </w:rPr>
      </w:pPr>
      <w:r w:rsidRPr="00563CF2">
        <w:rPr>
          <w:rFonts w:eastAsia="Times New Roman" w:cstheme="minorHAnsi"/>
          <w:color w:val="000000" w:themeColor="text1"/>
          <w:sz w:val="24"/>
          <w:szCs w:val="24"/>
        </w:rPr>
        <w:t>ZNANJE Svojim riječima opisuje ljudska prava.</w:t>
      </w:r>
    </w:p>
    <w:p w:rsidR="00893442" w:rsidRPr="00563CF2" w:rsidRDefault="00893442" w:rsidP="00893442">
      <w:pPr>
        <w:spacing w:before="240" w:after="240" w:line="240" w:lineRule="auto"/>
        <w:ind w:firstLine="700"/>
        <w:rPr>
          <w:rFonts w:eastAsia="Times New Roman" w:cstheme="minorHAnsi"/>
          <w:color w:val="000000" w:themeColor="text1"/>
          <w:sz w:val="24"/>
          <w:szCs w:val="24"/>
        </w:rPr>
      </w:pPr>
      <w:r w:rsidRPr="00563CF2">
        <w:rPr>
          <w:rFonts w:eastAsia="Times New Roman" w:cstheme="minorHAnsi"/>
          <w:color w:val="000000" w:themeColor="text1"/>
          <w:sz w:val="24"/>
          <w:szCs w:val="24"/>
        </w:rPr>
        <w:t>VJEŠTINE Primjenjuje ljudska prava u skladu sa svojim iskustvom i potrebama.</w:t>
      </w:r>
    </w:p>
    <w:p w:rsidR="00893442" w:rsidRPr="00563CF2" w:rsidRDefault="00893442" w:rsidP="00893442">
      <w:pPr>
        <w:spacing w:before="240" w:after="240" w:line="240" w:lineRule="auto"/>
        <w:ind w:firstLine="700"/>
        <w:rPr>
          <w:rFonts w:eastAsia="Times New Roman" w:cstheme="minorHAnsi"/>
          <w:color w:val="000000" w:themeColor="text1"/>
          <w:sz w:val="24"/>
          <w:szCs w:val="24"/>
        </w:rPr>
      </w:pPr>
      <w:r w:rsidRPr="00563CF2">
        <w:rPr>
          <w:rFonts w:eastAsia="Times New Roman" w:cstheme="minorHAnsi"/>
          <w:color w:val="000000" w:themeColor="text1"/>
          <w:sz w:val="24"/>
          <w:szCs w:val="24"/>
        </w:rPr>
        <w:t>STAVOVI Pridaje važnost ljudskim pravima i odgovornostima</w:t>
      </w:r>
    </w:p>
    <w:p w:rsidR="00893442" w:rsidRPr="00563CF2" w:rsidRDefault="00893442" w:rsidP="00893442">
      <w:pPr>
        <w:spacing w:before="240"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63CF2">
        <w:rPr>
          <w:rFonts w:eastAsia="Times New Roman" w:cstheme="minorHAnsi"/>
          <w:color w:val="000000" w:themeColor="text1"/>
          <w:sz w:val="24"/>
          <w:szCs w:val="24"/>
        </w:rPr>
        <w:t>ODGOJNO-OBRAZOVNA OČEKIVANJA</w:t>
      </w:r>
    </w:p>
    <w:p w:rsidR="00893442" w:rsidRPr="00563CF2" w:rsidRDefault="00893442" w:rsidP="00893442">
      <w:pPr>
        <w:spacing w:before="240"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63CF2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goo A.2.2. </w:t>
      </w:r>
      <w:r w:rsidRPr="00563CF2">
        <w:rPr>
          <w:rFonts w:eastAsia="Times New Roman" w:cstheme="minorHAnsi"/>
          <w:color w:val="000000" w:themeColor="text1"/>
          <w:sz w:val="24"/>
          <w:szCs w:val="24"/>
        </w:rPr>
        <w:t>Aktivno zastupa ljudska prava.</w:t>
      </w:r>
    </w:p>
    <w:p w:rsidR="00893442" w:rsidRPr="00563CF2" w:rsidRDefault="00893442" w:rsidP="00893442">
      <w:pPr>
        <w:spacing w:before="240" w:after="240" w:line="240" w:lineRule="auto"/>
        <w:ind w:left="700"/>
        <w:rPr>
          <w:rFonts w:eastAsia="Times New Roman" w:cstheme="minorHAnsi"/>
          <w:color w:val="000000" w:themeColor="text1"/>
          <w:sz w:val="24"/>
          <w:szCs w:val="24"/>
        </w:rPr>
      </w:pPr>
      <w:r w:rsidRPr="00563CF2">
        <w:rPr>
          <w:rFonts w:eastAsia="Times New Roman" w:cstheme="minorHAnsi"/>
          <w:color w:val="000000" w:themeColor="text1"/>
          <w:sz w:val="24"/>
          <w:szCs w:val="24"/>
        </w:rPr>
        <w:t xml:space="preserve">ZNANJE Navodi primjere kršenja i načine zaštite ljudskih prava u svakodnevnim situacijama. </w:t>
      </w:r>
    </w:p>
    <w:p w:rsidR="00893442" w:rsidRPr="00563CF2" w:rsidRDefault="00893442" w:rsidP="00893442">
      <w:pPr>
        <w:spacing w:before="240" w:after="240" w:line="240" w:lineRule="auto"/>
        <w:ind w:left="700"/>
        <w:rPr>
          <w:rFonts w:eastAsia="Times New Roman" w:cstheme="minorHAnsi"/>
          <w:color w:val="000000" w:themeColor="text1"/>
          <w:sz w:val="24"/>
          <w:szCs w:val="24"/>
        </w:rPr>
      </w:pPr>
      <w:r w:rsidRPr="00563CF2">
        <w:rPr>
          <w:rFonts w:eastAsia="Times New Roman" w:cstheme="minorHAnsi"/>
          <w:color w:val="000000" w:themeColor="text1"/>
          <w:sz w:val="24"/>
          <w:szCs w:val="24"/>
        </w:rPr>
        <w:t>VJEŠTINE Raspravlja o ponašanjima i okolnostima u svakodnevnim situacijama koje otežavaju primjenu ljudskih prava i argumentirano iznosi mišljenje i stavove tamo gdje se ljudska prava krše. Javno izlaže i zastupa ljudska prava.</w:t>
      </w:r>
    </w:p>
    <w:p w:rsidR="00893442" w:rsidRPr="00563CF2" w:rsidRDefault="00893442" w:rsidP="00893442">
      <w:pPr>
        <w:spacing w:after="0"/>
        <w:rPr>
          <w:rFonts w:cstheme="minorHAnsi"/>
          <w:color w:val="000000"/>
          <w:sz w:val="24"/>
          <w:szCs w:val="24"/>
        </w:rPr>
      </w:pPr>
      <w:r w:rsidRPr="00563CF2">
        <w:rPr>
          <w:rFonts w:eastAsia="Times New Roman" w:cstheme="minorHAnsi"/>
          <w:color w:val="000000" w:themeColor="text1"/>
          <w:sz w:val="24"/>
          <w:szCs w:val="24"/>
        </w:rPr>
        <w:t>STAVOVI Zastupa jednaka prava za svaku osobu. Zalaže se za interkulturalnost</w:t>
      </w:r>
    </w:p>
    <w:p w:rsidR="00893442" w:rsidRPr="000E72A3" w:rsidRDefault="00893442" w:rsidP="00893442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>5. Način realizacije:</w:t>
      </w:r>
      <w:r w:rsidRPr="000E72A3">
        <w:rPr>
          <w:rFonts w:ascii="Calibri" w:hAnsi="Calibri" w:cs="Calibri"/>
          <w:b/>
          <w:bCs/>
          <w:iCs/>
          <w:color w:val="000000"/>
        </w:rPr>
        <w:br/>
      </w:r>
      <w:r w:rsidRPr="000E72A3">
        <w:rPr>
          <w:rFonts w:ascii="Calibri" w:hAnsi="Calibri" w:cs="Calibri"/>
          <w:b/>
          <w:bCs/>
          <w:color w:val="000000"/>
          <w:sz w:val="24"/>
          <w:szCs w:val="24"/>
        </w:rPr>
        <w:t xml:space="preserve">● Oblik: </w:t>
      </w:r>
      <w:r w:rsidRPr="000E72A3">
        <w:rPr>
          <w:rFonts w:ascii="Calibri" w:hAnsi="Calibri" w:cs="Calibri"/>
          <w:bCs/>
          <w:color w:val="000000"/>
          <w:sz w:val="24"/>
          <w:szCs w:val="24"/>
        </w:rPr>
        <w:t xml:space="preserve">jednodnevna terenska nastava </w:t>
      </w:r>
      <w:r>
        <w:rPr>
          <w:rFonts w:ascii="Calibri" w:hAnsi="Calibri" w:cs="Calibri"/>
          <w:bCs/>
          <w:color w:val="000000"/>
          <w:sz w:val="24"/>
          <w:szCs w:val="24"/>
        </w:rPr>
        <w:t>(</w:t>
      </w:r>
      <w:r w:rsidRPr="000E72A3">
        <w:rPr>
          <w:rFonts w:ascii="Calibri" w:hAnsi="Calibri" w:cs="Calibri"/>
          <w:bCs/>
          <w:color w:val="000000"/>
          <w:sz w:val="24"/>
          <w:szCs w:val="24"/>
        </w:rPr>
        <w:t xml:space="preserve">Posjet učenika osmih razreda    </w:t>
      </w:r>
    </w:p>
    <w:p w:rsidR="00893442" w:rsidRPr="000E72A3" w:rsidRDefault="00893442" w:rsidP="00893442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72A3">
        <w:rPr>
          <w:rFonts w:ascii="Calibri" w:hAnsi="Calibri" w:cs="Calibri"/>
          <w:bCs/>
          <w:color w:val="000000"/>
          <w:sz w:val="24"/>
          <w:szCs w:val="24"/>
        </w:rPr>
        <w:t xml:space="preserve">   Karlovcu</w:t>
      </w:r>
      <w:r>
        <w:rPr>
          <w:rFonts w:ascii="Calibri" w:hAnsi="Calibri" w:cs="Calibri"/>
          <w:bCs/>
          <w:color w:val="000000"/>
          <w:sz w:val="24"/>
          <w:szCs w:val="24"/>
        </w:rPr>
        <w:t>)</w:t>
      </w:r>
    </w:p>
    <w:p w:rsidR="00893442" w:rsidRPr="00563CF2" w:rsidRDefault="00893442" w:rsidP="00893442">
      <w:pPr>
        <w:spacing w:line="240" w:lineRule="auto"/>
        <w:rPr>
          <w:sz w:val="24"/>
          <w:szCs w:val="24"/>
        </w:rPr>
      </w:pP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● Sudionici: 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učenici 8. razreda, </w:t>
      </w:r>
      <w:r>
        <w:rPr>
          <w:rFonts w:ascii="Calibri" w:hAnsi="Calibri" w:cs="Calibri"/>
          <w:color w:val="000000"/>
          <w:sz w:val="24"/>
          <w:szCs w:val="24"/>
        </w:rPr>
        <w:t>razrednice 8. razreda, učiteljica povijesti, učitelji u pratnji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● Načini učenja (što rade učenici): 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učenje kroz </w:t>
      </w:r>
      <w:r>
        <w:rPr>
          <w:rFonts w:ascii="Calibri" w:hAnsi="Calibri" w:cs="Calibri"/>
          <w:color w:val="000000"/>
          <w:sz w:val="24"/>
          <w:szCs w:val="24"/>
        </w:rPr>
        <w:t xml:space="preserve">rad </w:t>
      </w:r>
      <w:r w:rsidRPr="000E72A3">
        <w:rPr>
          <w:rFonts w:ascii="Calibri" w:hAnsi="Calibri" w:cs="Calibri"/>
          <w:color w:val="000000"/>
          <w:sz w:val="24"/>
          <w:szCs w:val="24"/>
        </w:rPr>
        <w:t>na terenu</w:t>
      </w:r>
      <w:r>
        <w:rPr>
          <w:rFonts w:ascii="Calibri" w:hAnsi="Calibri" w:cs="Calibri"/>
          <w:color w:val="000000"/>
          <w:sz w:val="24"/>
          <w:szCs w:val="24"/>
        </w:rPr>
        <w:t xml:space="preserve"> i iz neposredne stvarnosti;</w:t>
      </w:r>
      <w:r w:rsidRPr="00563CF2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563CF2">
        <w:rPr>
          <w:sz w:val="24"/>
          <w:szCs w:val="24"/>
        </w:rPr>
        <w:t>rikupljanje podataka na terenu, izdvajanje bitnoga od nebitnoga, vođenje i selekcija bilješki, primjena povijesnih znanja i vještina na terenu, iznošenje zaključaka s razumijevanjem i argumentima, suradničko učenje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● </w:t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Metode poučavanja (što rade učitelji): </w:t>
      </w:r>
      <w:r w:rsidRPr="000E72A3">
        <w:rPr>
          <w:rFonts w:ascii="Calibri" w:hAnsi="Calibri" w:cs="Calibri"/>
          <w:color w:val="000000"/>
          <w:sz w:val="24"/>
          <w:szCs w:val="24"/>
        </w:rPr>
        <w:t>učitelji pripremaju materijal, pronalaze dodatne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color w:val="000000"/>
          <w:sz w:val="24"/>
          <w:szCs w:val="24"/>
        </w:rPr>
        <w:t>sadržaje i izvore, usmjeravaju učenike na najvažnije događaje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563CF2">
        <w:rPr>
          <w:sz w:val="24"/>
          <w:szCs w:val="24"/>
        </w:rPr>
        <w:t xml:space="preserve"> zadaju zadatke učenicima, metoda razgovora, demonstracije, usmenog i pisanog izlaganja, praktični radovi, edukacija na temu nastanka samostalne i suverene hrvatske države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● </w:t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Trajanje izvedbe: </w:t>
      </w:r>
      <w:r w:rsidRPr="000E72A3">
        <w:rPr>
          <w:rFonts w:ascii="Calibri" w:hAnsi="Calibri" w:cs="Calibri"/>
          <w:bCs/>
          <w:iCs/>
          <w:color w:val="000000"/>
          <w:sz w:val="24"/>
          <w:szCs w:val="24"/>
        </w:rPr>
        <w:t xml:space="preserve">jednodnevni posjet Karlovcu </w:t>
      </w:r>
    </w:p>
    <w:p w:rsidR="00893442" w:rsidRPr="000E72A3" w:rsidRDefault="00893442" w:rsidP="00893442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72A3">
        <w:rPr>
          <w:rFonts w:ascii="Calibri" w:hAnsi="Calibri" w:cs="Calibri"/>
          <w:color w:val="000000"/>
          <w:sz w:val="24"/>
          <w:szCs w:val="24"/>
        </w:rPr>
        <w:lastRenderedPageBreak/>
        <w:t xml:space="preserve">● </w:t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Vrijeme izvedbe: </w:t>
      </w:r>
      <w:r>
        <w:rPr>
          <w:rFonts w:ascii="Calibri" w:hAnsi="Calibri" w:cs="Calibri"/>
          <w:color w:val="000000"/>
          <w:sz w:val="24"/>
          <w:szCs w:val="24"/>
        </w:rPr>
        <w:t>26.1.2024.</w:t>
      </w:r>
    </w:p>
    <w:p w:rsidR="00893442" w:rsidRPr="00563CF2" w:rsidRDefault="00893442" w:rsidP="00893442">
      <w:pPr>
        <w:rPr>
          <w:sz w:val="24"/>
          <w:szCs w:val="24"/>
        </w:rPr>
      </w:pP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6. Potrebni resursi/moguće teškoće: 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organizirano od strane </w:t>
      </w:r>
      <w:r w:rsidRPr="000E72A3">
        <w:rPr>
          <w:rFonts w:ascii="Calibri" w:hAnsi="Calibri" w:cs="Calibri"/>
          <w:color w:val="333333"/>
          <w:sz w:val="24"/>
          <w:szCs w:val="24"/>
        </w:rPr>
        <w:t xml:space="preserve">Javne </w:t>
      </w:r>
      <w:r w:rsidRPr="000E72A3">
        <w:rPr>
          <w:rFonts w:ascii="Calibri" w:hAnsi="Calibri" w:cs="Calibri"/>
          <w:color w:val="000000"/>
          <w:sz w:val="24"/>
          <w:szCs w:val="24"/>
        </w:rPr>
        <w:t>ustanove „Memorijalni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color w:val="000000"/>
          <w:sz w:val="24"/>
          <w:szCs w:val="24"/>
        </w:rPr>
        <w:t>centar Domovinskog rata Vukovar“</w:t>
      </w:r>
      <w:r w:rsidRPr="000E72A3">
        <w:rPr>
          <w:rFonts w:ascii="Calibri" w:hAnsi="Calibri" w:cs="Calibri"/>
          <w:color w:val="000000"/>
        </w:rPr>
        <w:br/>
      </w: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>7. Način praćenja i provjere ishoda/postignuća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: primjena stečenih </w:t>
      </w:r>
      <w:r>
        <w:rPr>
          <w:rFonts w:ascii="Calibri" w:hAnsi="Calibri" w:cs="Calibri"/>
          <w:color w:val="000000"/>
          <w:sz w:val="24"/>
          <w:szCs w:val="24"/>
        </w:rPr>
        <w:t xml:space="preserve">povijesnih </w:t>
      </w:r>
      <w:r w:rsidRPr="000E72A3">
        <w:rPr>
          <w:rFonts w:ascii="Calibri" w:hAnsi="Calibri" w:cs="Calibri"/>
          <w:color w:val="000000"/>
          <w:sz w:val="24"/>
          <w:szCs w:val="24"/>
        </w:rPr>
        <w:t>znanja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spoznaja </w:t>
      </w:r>
      <w:r>
        <w:rPr>
          <w:rFonts w:ascii="Calibri" w:hAnsi="Calibri" w:cs="Calibri"/>
          <w:color w:val="000000"/>
          <w:sz w:val="24"/>
          <w:szCs w:val="24"/>
        </w:rPr>
        <w:t xml:space="preserve">i vještina 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u nastavi </w:t>
      </w:r>
      <w:r>
        <w:rPr>
          <w:rFonts w:ascii="Calibri" w:hAnsi="Calibri" w:cs="Calibri"/>
          <w:color w:val="000000"/>
          <w:sz w:val="24"/>
          <w:szCs w:val="24"/>
        </w:rPr>
        <w:t xml:space="preserve">povijesti i svakodnevnom </w:t>
      </w:r>
      <w:r w:rsidRPr="00563CF2">
        <w:rPr>
          <w:rFonts w:ascii="Calibri" w:hAnsi="Calibri" w:cs="Calibri"/>
          <w:bCs/>
          <w:iCs/>
          <w:color w:val="000000"/>
          <w:sz w:val="24"/>
          <w:szCs w:val="24"/>
        </w:rPr>
        <w:t>životu</w:t>
      </w:r>
      <w:r>
        <w:rPr>
          <w:bCs/>
          <w:iCs/>
          <w:sz w:val="24"/>
          <w:szCs w:val="24"/>
        </w:rPr>
        <w:t xml:space="preserve">; </w:t>
      </w:r>
      <w:r w:rsidRPr="00563CF2">
        <w:rPr>
          <w:bCs/>
          <w:iCs/>
          <w:sz w:val="24"/>
          <w:szCs w:val="24"/>
        </w:rPr>
        <w:t>evaluacija</w:t>
      </w:r>
      <w:r w:rsidRPr="00563CF2">
        <w:rPr>
          <w:sz w:val="24"/>
          <w:szCs w:val="24"/>
        </w:rPr>
        <w:t xml:space="preserve"> i vrednovanje zadataka koje su učenici dobili</w:t>
      </w:r>
      <w:r>
        <w:rPr>
          <w:sz w:val="24"/>
          <w:szCs w:val="24"/>
        </w:rPr>
        <w:t xml:space="preserve">; </w:t>
      </w:r>
      <w:r w:rsidRPr="00563CF2">
        <w:rPr>
          <w:sz w:val="24"/>
          <w:szCs w:val="24"/>
        </w:rPr>
        <w:t>uklopljenost u suvremenu nacionalnu povijest hrvatskoga naroda (učenje povijesti 20. i 21. stoljeća).</w:t>
      </w:r>
    </w:p>
    <w:p w:rsidR="00893442" w:rsidRPr="000E72A3" w:rsidRDefault="00893442" w:rsidP="00893442">
      <w:pPr>
        <w:rPr>
          <w:rFonts w:ascii="Calibri" w:hAnsi="Calibri" w:cs="Calibri"/>
          <w:color w:val="000000"/>
          <w:sz w:val="24"/>
          <w:szCs w:val="24"/>
        </w:rPr>
      </w:pPr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Troškovnik: </w:t>
      </w:r>
      <w:r w:rsidRPr="000E72A3">
        <w:rPr>
          <w:rFonts w:ascii="Calibri" w:hAnsi="Calibri" w:cs="Calibri"/>
          <w:color w:val="000000"/>
          <w:sz w:val="24"/>
          <w:szCs w:val="24"/>
        </w:rPr>
        <w:t>troškove snosi Ministarstvo obitelji, branitelja i međugeneracijske solidarnosti</w:t>
      </w:r>
      <w:r w:rsidRPr="000E72A3">
        <w:rPr>
          <w:rFonts w:ascii="Calibri" w:hAnsi="Calibri" w:cs="Calibri"/>
          <w:color w:val="000000"/>
        </w:rPr>
        <w:br/>
      </w:r>
      <w:bookmarkStart w:id="15" w:name="_Hlk146103699"/>
      <w:r w:rsidRPr="000E72A3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Odgovorne osobe : 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Javna ustanova „Memorijalni centar Domovinskog rata Vukovar“; razrednice osmih razreda: </w:t>
      </w:r>
      <w:r>
        <w:rPr>
          <w:rFonts w:ascii="Calibri" w:hAnsi="Calibri" w:cs="Calibri"/>
          <w:color w:val="000000"/>
          <w:sz w:val="24"/>
          <w:szCs w:val="24"/>
        </w:rPr>
        <w:t>Ivana Palijan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Božica Kovačević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Ivana Dolaček</w:t>
      </w:r>
      <w:r w:rsidRPr="000E72A3">
        <w:rPr>
          <w:rFonts w:ascii="Calibri" w:hAnsi="Calibri" w:cs="Calibri"/>
          <w:color w:val="000000"/>
          <w:sz w:val="24"/>
          <w:szCs w:val="24"/>
        </w:rPr>
        <w:t xml:space="preserve"> i učiteljica povijesti Maja Holoker</w:t>
      </w:r>
    </w:p>
    <w:p w:rsidR="00893442" w:rsidRPr="000E72A3" w:rsidRDefault="00893442" w:rsidP="00893442"/>
    <w:bookmarkEnd w:id="15"/>
    <w:p w:rsidR="00893442" w:rsidRDefault="00893442" w:rsidP="00893442"/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893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TERENSKA NASTAVA</w:t>
      </w:r>
    </w:p>
    <w:p w:rsidR="00893442" w:rsidRDefault="00893442" w:rsidP="00893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„RETFALA, OSIJEK</w:t>
      </w:r>
    </w:p>
    <w:p w:rsidR="00893442" w:rsidRDefault="00893442" w:rsidP="008934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provedbe kurikulumskih ciljeva</w:t>
      </w:r>
    </w:p>
    <w:p w:rsidR="00893442" w:rsidRDefault="00893442" w:rsidP="008934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Kurikulumsko područje:  Društveno- humanističko područje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1. Ciklus (razred): </w:t>
      </w:r>
      <w:r>
        <w:rPr>
          <w:sz w:val="24"/>
          <w:szCs w:val="24"/>
        </w:rPr>
        <w:t xml:space="preserve">3. ( 8. razred) </w:t>
      </w:r>
    </w:p>
    <w:p w:rsidR="00893442" w:rsidRPr="00AD4636" w:rsidRDefault="00893442" w:rsidP="00893442">
      <w:pPr>
        <w:spacing w:after="0" w:line="240" w:lineRule="auto"/>
        <w:rPr>
          <w:sz w:val="24"/>
          <w:szCs w:val="24"/>
        </w:rPr>
      </w:pPr>
      <w:r w:rsidRPr="00AD4636">
        <w:rPr>
          <w:b/>
          <w:i/>
          <w:sz w:val="24"/>
          <w:szCs w:val="24"/>
        </w:rPr>
        <w:t>2. Cilj  1.</w:t>
      </w:r>
      <w:r w:rsidRPr="00AD4636">
        <w:rPr>
          <w:sz w:val="24"/>
          <w:szCs w:val="24"/>
        </w:rPr>
        <w:t xml:space="preserve"> Upoznati učenike s Domovinskim ratom na mjestu događaja.     </w:t>
      </w:r>
    </w:p>
    <w:p w:rsidR="00893442" w:rsidRPr="00AD4636" w:rsidRDefault="00893442" w:rsidP="00893442">
      <w:pPr>
        <w:rPr>
          <w:sz w:val="24"/>
          <w:szCs w:val="24"/>
        </w:rPr>
      </w:pPr>
      <w:r w:rsidRPr="00AD4636">
        <w:rPr>
          <w:b/>
          <w:i/>
          <w:sz w:val="24"/>
          <w:szCs w:val="24"/>
        </w:rPr>
        <w:lastRenderedPageBreak/>
        <w:t>3.Obrazloženje cilja</w:t>
      </w:r>
      <w:r w:rsidRPr="00AD4636">
        <w:rPr>
          <w:sz w:val="24"/>
          <w:szCs w:val="24"/>
        </w:rPr>
        <w:t xml:space="preserve"> </w:t>
      </w:r>
      <w:r w:rsidRPr="00AD4636">
        <w:rPr>
          <w:i/>
          <w:sz w:val="24"/>
          <w:szCs w:val="24"/>
        </w:rPr>
        <w:t>(povezan s potrebama, interesima učenika i vrijednostima ŠK)</w:t>
      </w:r>
      <w:r w:rsidRPr="00AD4636">
        <w:rPr>
          <w:sz w:val="24"/>
          <w:szCs w:val="24"/>
        </w:rPr>
        <w:t>:                              U</w:t>
      </w:r>
      <w:r>
        <w:rPr>
          <w:sz w:val="24"/>
          <w:szCs w:val="24"/>
        </w:rPr>
        <w:t xml:space="preserve">čenici </w:t>
      </w:r>
      <w:r w:rsidRPr="00AD4636">
        <w:rPr>
          <w:sz w:val="24"/>
          <w:szCs w:val="24"/>
        </w:rPr>
        <w:t xml:space="preserve">osmih razreda </w:t>
      </w:r>
      <w:r>
        <w:rPr>
          <w:sz w:val="24"/>
          <w:szCs w:val="24"/>
        </w:rPr>
        <w:t xml:space="preserve">će </w:t>
      </w:r>
      <w:r w:rsidRPr="00AD4636">
        <w:rPr>
          <w:sz w:val="24"/>
          <w:szCs w:val="24"/>
        </w:rPr>
        <w:t xml:space="preserve">tijekom </w:t>
      </w:r>
      <w:r>
        <w:rPr>
          <w:sz w:val="24"/>
          <w:szCs w:val="24"/>
        </w:rPr>
        <w:t xml:space="preserve">tijekom jednodnevne terenske nastave </w:t>
      </w:r>
      <w:r w:rsidRPr="00AD4636">
        <w:rPr>
          <w:sz w:val="24"/>
          <w:szCs w:val="24"/>
        </w:rPr>
        <w:t>učiti o vrijednostima i karakteru Domovinskog rata, o borbama koje su se v</w:t>
      </w:r>
      <w:r>
        <w:rPr>
          <w:sz w:val="24"/>
          <w:szCs w:val="24"/>
        </w:rPr>
        <w:t xml:space="preserve">odile na tom području, o bitki </w:t>
      </w:r>
      <w:r w:rsidRPr="00AD4636">
        <w:rPr>
          <w:sz w:val="24"/>
          <w:szCs w:val="24"/>
        </w:rPr>
        <w:t xml:space="preserve">za Vukovar te će </w:t>
      </w:r>
      <w:r>
        <w:rPr>
          <w:sz w:val="24"/>
          <w:szCs w:val="24"/>
        </w:rPr>
        <w:t xml:space="preserve">upoznati </w:t>
      </w:r>
      <w:r w:rsidRPr="00AD4636">
        <w:rPr>
          <w:sz w:val="24"/>
          <w:szCs w:val="24"/>
        </w:rPr>
        <w:t>kultu</w:t>
      </w:r>
      <w:r>
        <w:rPr>
          <w:sz w:val="24"/>
          <w:szCs w:val="24"/>
        </w:rPr>
        <w:t>rnu i povijesnu</w:t>
      </w:r>
      <w:r w:rsidRPr="00AD4636">
        <w:rPr>
          <w:sz w:val="24"/>
          <w:szCs w:val="24"/>
        </w:rPr>
        <w:t xml:space="preserve"> baštinom toga kraja.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Učenici trebaju imati trajnu spoznaju o borbi za neovisnost i samostalnost Republike Hrvatske i o velikom stradanju naroda, materijalnih i kulturnih dobara.  </w:t>
      </w:r>
    </w:p>
    <w:p w:rsidR="00893442" w:rsidRDefault="00893442" w:rsidP="00893442">
      <w:pPr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4. Očekivani ishodi/postignuća: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(Učenik će moći:) 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>opisati svojim riječima žrtvu Vukovara kao grada heroja i simbola stradanja u Domovinskom ratu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>opisati i izdvojiti važne događaje iz vremena demokratskih promjena u Hrvatskoj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>opisati što je prethodilo velikosrpskoj agresiji na Hrvatsku i hrvatske gradove, tko su bili idejni tvorci, pokretači, nositelji i sudionici iste, te način provođenja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>odrediti ključne političke i vojne događaje početkom Domovinskog rata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>opisati tijek bitke za Vukovar, imenovati vukovarske braniteljske skupine, istaknute, hrabre pojedince koji su svojim djelovanjem dali doprinos stvaranju i održanju samostalne i suverene hrvatske države, stradanja hrvatskih branitelja i civila, posvećenost i stručnost djelatnika Medicinskog centra u Vukovaru koji su svoj pomoć pružali svima bez obzira na nacionalnost ili bilo kakvu drugu različitost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 xml:space="preserve">procijeniti važnost bitke za Vukovar 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>procijeniti karakter Domovinskog rata (pravedan, obrambeni rat)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>objasniti zašto je obrambeni Domovinski rat iskaz težnje hrvatskog naroda za neovisnošću, demokracijom, pravnom državom i vladavinom prava te je kao takav uvršten u Izvorišne osnove Ustava Republike Hrvatske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>opisati utjecaj hrabrih pojedinaca tijekom bitaka koje su se vodile na tim područjima kao i njihov današnji doprinos i utjecaj na pravednije i humanije odnose u društvenoj zajednici</w:t>
      </w:r>
    </w:p>
    <w:p w:rsidR="00893442" w:rsidRPr="00AD4636" w:rsidRDefault="00893442" w:rsidP="00893442">
      <w:pPr>
        <w:pStyle w:val="ListParagraph"/>
        <w:numPr>
          <w:ilvl w:val="0"/>
          <w:numId w:val="252"/>
        </w:numPr>
        <w:rPr>
          <w:sz w:val="24"/>
          <w:szCs w:val="24"/>
        </w:rPr>
      </w:pPr>
      <w:r w:rsidRPr="00AD4636">
        <w:rPr>
          <w:sz w:val="24"/>
          <w:szCs w:val="24"/>
        </w:rPr>
        <w:t>primijeniti stečena znanja sudjelovanjem u Školi mira i kvizu znanja te u nastavi povijesti</w:t>
      </w:r>
    </w:p>
    <w:p w:rsidR="00893442" w:rsidRPr="00AD4636" w:rsidRDefault="00893442" w:rsidP="00893442">
      <w:pPr>
        <w:spacing w:line="240" w:lineRule="auto"/>
        <w:rPr>
          <w:sz w:val="24"/>
          <w:szCs w:val="24"/>
        </w:rPr>
      </w:pP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5.   Način realizacije:</w:t>
      </w:r>
      <w:r>
        <w:rPr>
          <w:sz w:val="24"/>
          <w:szCs w:val="24"/>
        </w:rPr>
        <w:t xml:space="preserve"> </w:t>
      </w:r>
    </w:p>
    <w:p w:rsidR="00893442" w:rsidRPr="00AD4636" w:rsidRDefault="00893442" w:rsidP="00893442">
      <w:pPr>
        <w:spacing w:line="240" w:lineRule="auto"/>
        <w:rPr>
          <w:sz w:val="24"/>
          <w:szCs w:val="24"/>
        </w:rPr>
      </w:pPr>
      <w:r w:rsidRPr="00AD4636">
        <w:rPr>
          <w:b/>
          <w:sz w:val="24"/>
          <w:szCs w:val="24"/>
        </w:rPr>
        <w:t>● Oblik:</w:t>
      </w:r>
      <w:r w:rsidRPr="00AD4636">
        <w:rPr>
          <w:sz w:val="24"/>
          <w:szCs w:val="24"/>
        </w:rPr>
        <w:t xml:space="preserve">  jednodnevna terenska nastava u Vukovaru</w:t>
      </w:r>
    </w:p>
    <w:p w:rsidR="00893442" w:rsidRPr="00AD4636" w:rsidRDefault="00893442" w:rsidP="00893442">
      <w:pPr>
        <w:spacing w:line="240" w:lineRule="auto"/>
        <w:rPr>
          <w:sz w:val="24"/>
          <w:szCs w:val="24"/>
        </w:rPr>
      </w:pPr>
      <w:r w:rsidRPr="00AD4636">
        <w:rPr>
          <w:b/>
          <w:i/>
          <w:sz w:val="24"/>
          <w:szCs w:val="24"/>
        </w:rPr>
        <w:t>● Sudionici:</w:t>
      </w:r>
      <w:r w:rsidRPr="00AD4636">
        <w:rPr>
          <w:sz w:val="24"/>
          <w:szCs w:val="24"/>
        </w:rPr>
        <w:t xml:space="preserve"> učenici 8. razreda, razrednice 8. razreda, učiteljica povijesti te učitelji u pratnji</w:t>
      </w:r>
    </w:p>
    <w:p w:rsidR="00893442" w:rsidRDefault="00893442" w:rsidP="00893442">
      <w:pPr>
        <w:rPr>
          <w:sz w:val="24"/>
          <w:szCs w:val="24"/>
        </w:rPr>
      </w:pPr>
      <w:r w:rsidRPr="00AD4636">
        <w:rPr>
          <w:b/>
          <w:i/>
          <w:sz w:val="24"/>
          <w:szCs w:val="24"/>
        </w:rPr>
        <w:t>● Načini učenja (što rade učenici):</w:t>
      </w:r>
      <w:r w:rsidRPr="00AD4636">
        <w:rPr>
          <w:sz w:val="24"/>
          <w:szCs w:val="24"/>
        </w:rPr>
        <w:t xml:space="preserve">  učenje kroz rad na terenu, prikupljanje podataka na terenu, izdvajanje bitnoga od nebitnoga, vođenje i selekcija bilješki, primjena povijesnih </w:t>
      </w:r>
      <w:r w:rsidRPr="00AD4636">
        <w:rPr>
          <w:sz w:val="24"/>
          <w:szCs w:val="24"/>
        </w:rPr>
        <w:lastRenderedPageBreak/>
        <w:t>znanja i vještina na terenu, iznošenje zaključaka s razumijevanjem i argumentima, suradničko učenje, sudjelovanje u Školi mira i kvizu znanja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b/>
          <w:i/>
          <w:sz w:val="24"/>
          <w:szCs w:val="24"/>
        </w:rPr>
        <w:t>Metode poučavanja (što rade učitelji):</w:t>
      </w:r>
      <w:r>
        <w:rPr>
          <w:sz w:val="24"/>
          <w:szCs w:val="24"/>
        </w:rPr>
        <w:t xml:space="preserve"> </w:t>
      </w:r>
      <w:r w:rsidRPr="00AD4636">
        <w:rPr>
          <w:sz w:val="24"/>
          <w:szCs w:val="24"/>
        </w:rPr>
        <w:t>učitelji pripremaju materijal, pronalaze dodatne    sadržaje i izvore, zadaju zadatke učenicima</w:t>
      </w:r>
      <w:r>
        <w:rPr>
          <w:sz w:val="24"/>
          <w:szCs w:val="24"/>
        </w:rPr>
        <w:t xml:space="preserve">, </w:t>
      </w:r>
      <w:r w:rsidRPr="00AD4636">
        <w:rPr>
          <w:sz w:val="24"/>
          <w:szCs w:val="24"/>
        </w:rPr>
        <w:t>metoda razgovora, demonstracije, usmenog i pisanog izlaganja, praktični radovi, edukacija na temu nastanka samostalne i suverene hrvatske držav</w:t>
      </w:r>
      <w:r>
        <w:rPr>
          <w:sz w:val="24"/>
          <w:szCs w:val="24"/>
        </w:rPr>
        <w:t>e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b/>
          <w:i/>
          <w:sz w:val="24"/>
          <w:szCs w:val="24"/>
        </w:rPr>
        <w:t>Trajanje izvedbe:</w:t>
      </w:r>
      <w:r>
        <w:rPr>
          <w:sz w:val="24"/>
          <w:szCs w:val="24"/>
        </w:rPr>
        <w:t xml:space="preserve"> jedan dan</w:t>
      </w:r>
    </w:p>
    <w:p w:rsidR="00893442" w:rsidRPr="001F53A8" w:rsidRDefault="00893442" w:rsidP="00893442">
      <w:pPr>
        <w:spacing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b/>
          <w:i/>
          <w:sz w:val="24"/>
          <w:szCs w:val="24"/>
        </w:rPr>
        <w:t xml:space="preserve">Vrijeme izvedbe: </w:t>
      </w:r>
      <w:r>
        <w:rPr>
          <w:sz w:val="24"/>
          <w:szCs w:val="24"/>
        </w:rPr>
        <w:t>18.12.2023.</w:t>
      </w:r>
    </w:p>
    <w:p w:rsidR="00893442" w:rsidRDefault="00893442" w:rsidP="00893442">
      <w:pPr>
        <w:spacing w:line="240" w:lineRule="auto"/>
        <w:rPr>
          <w:rFonts w:cs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6. Potrebni resursi/moguće teškoće: </w:t>
      </w:r>
      <w:r>
        <w:rPr>
          <w:sz w:val="24"/>
          <w:szCs w:val="24"/>
        </w:rPr>
        <w:t xml:space="preserve">organizirano od strane </w:t>
      </w:r>
      <w:r>
        <w:rPr>
          <w:rFonts w:cs="Times New Roman"/>
          <w:color w:val="333333"/>
          <w:sz w:val="24"/>
          <w:szCs w:val="24"/>
        </w:rPr>
        <w:t xml:space="preserve">Javne </w:t>
      </w:r>
      <w:r>
        <w:rPr>
          <w:rFonts w:cs="Times New Roman"/>
          <w:sz w:val="24"/>
          <w:szCs w:val="24"/>
        </w:rPr>
        <w:t xml:space="preserve">ustanove „Memorijalni centar Domovinskog rata </w:t>
      </w:r>
      <w:r w:rsidRPr="00DF6023">
        <w:rPr>
          <w:rFonts w:cs="Times New Roman"/>
          <w:sz w:val="24"/>
          <w:szCs w:val="24"/>
        </w:rPr>
        <w:t xml:space="preserve">Vukovar“ </w:t>
      </w:r>
      <w:r w:rsidRPr="00DF6023">
        <w:rPr>
          <w:sz w:val="24"/>
          <w:szCs w:val="24"/>
        </w:rPr>
        <w:t>kojeg zastupa ravnatelj Krunoslav Šeremet</w:t>
      </w:r>
    </w:p>
    <w:p w:rsidR="00893442" w:rsidRDefault="00893442" w:rsidP="00893442">
      <w:pPr>
        <w:rPr>
          <w:sz w:val="24"/>
          <w:szCs w:val="24"/>
        </w:rPr>
      </w:pPr>
      <w:r w:rsidRPr="00DF6023">
        <w:rPr>
          <w:b/>
          <w:i/>
          <w:sz w:val="24"/>
          <w:szCs w:val="24"/>
        </w:rPr>
        <w:t>7. Način praćenja i provjere ishoda/postignuća</w:t>
      </w:r>
      <w:r w:rsidRPr="00DF6023">
        <w:rPr>
          <w:sz w:val="24"/>
          <w:szCs w:val="24"/>
        </w:rPr>
        <w:t>: evaluacija i vrednovanje zadataka koje su učenici dobili, primjena stečenih povijesnih znanja i vještina u nastavi povijesti, uklopljenost u suvremenu nacionalnu povijest hrvatskoga naroda</w:t>
      </w:r>
      <w:r>
        <w:rPr>
          <w:sz w:val="24"/>
          <w:szCs w:val="24"/>
        </w:rPr>
        <w:t xml:space="preserve"> (učenje povijesti 20. i 21</w:t>
      </w:r>
      <w:r w:rsidRPr="00DF6023">
        <w:rPr>
          <w:sz w:val="24"/>
          <w:szCs w:val="24"/>
        </w:rPr>
        <w:t>. stoljeća).</w:t>
      </w:r>
    </w:p>
    <w:p w:rsidR="00893442" w:rsidRPr="00DF6023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Troškovnik:</w:t>
      </w:r>
      <w:r>
        <w:rPr>
          <w:sz w:val="24"/>
          <w:szCs w:val="24"/>
        </w:rPr>
        <w:t xml:space="preserve">  </w:t>
      </w:r>
      <w:r w:rsidRPr="00DF6023">
        <w:rPr>
          <w:sz w:val="24"/>
          <w:szCs w:val="24"/>
        </w:rPr>
        <w:t>sve troškove snosi Ministarstvo obitelji, branitelja i međugeneracijske solidarnosti</w:t>
      </w:r>
    </w:p>
    <w:p w:rsidR="00893442" w:rsidRDefault="00893442" w:rsidP="00893442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Odgovorne osobe :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cs="Times New Roman"/>
          <w:sz w:val="24"/>
          <w:szCs w:val="24"/>
        </w:rPr>
        <w:t xml:space="preserve">Javna ustanova „Memorijalni centar Domovinskog rata Vukovar“ u Vukovaru, </w:t>
      </w:r>
      <w:r w:rsidRPr="00DF6023">
        <w:rPr>
          <w:sz w:val="24"/>
          <w:szCs w:val="24"/>
        </w:rPr>
        <w:t>Ministarstvo obitelji, branitelja i međugeneracijske solidarnosti</w:t>
      </w:r>
      <w:r>
        <w:rPr>
          <w:sz w:val="24"/>
          <w:szCs w:val="24"/>
        </w:rPr>
        <w:t xml:space="preserve">, razrednice osmih razreda Ivana Palijan, Božica Kovačević i Ivana Dolaček  i učiteljica povijesti Maja Holoker </w:t>
      </w:r>
    </w:p>
    <w:p w:rsidR="00893442" w:rsidRPr="00374501" w:rsidRDefault="00893442" w:rsidP="00893442"/>
    <w:p w:rsidR="00893442" w:rsidRDefault="00893442" w:rsidP="00893442"/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893442">
      <w:pPr>
        <w:pStyle w:val="Title"/>
      </w:pPr>
      <w:r>
        <w:t xml:space="preserve">Plan provedbe kurikulumskih ciljeva </w:t>
      </w:r>
    </w:p>
    <w:p w:rsidR="00893442" w:rsidRDefault="00893442" w:rsidP="00893442">
      <w:pPr>
        <w:pStyle w:val="Title"/>
      </w:pPr>
      <w:r>
        <w:t>– IZVANŠKOLSKA AKTIVNOST</w:t>
      </w:r>
    </w:p>
    <w:p w:rsidR="00893442" w:rsidRDefault="00893442" w:rsidP="00893442">
      <w:pPr>
        <w:pStyle w:val="Title"/>
      </w:pPr>
      <w:r>
        <w:t>– Posjet Muzeju likovnih umjetnosti</w:t>
      </w:r>
    </w:p>
    <w:p w:rsidR="00893442" w:rsidRDefault="00893442" w:rsidP="00893442">
      <w:pPr>
        <w:pStyle w:val="Title"/>
      </w:pPr>
      <w:r>
        <w:t>Šk.god. 2023./2024.</w:t>
      </w:r>
    </w:p>
    <w:p w:rsidR="00893442" w:rsidRPr="00B20A80" w:rsidRDefault="00893442" w:rsidP="0089344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20A8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Kurikulumsko područje: umjetničko</w:t>
      </w:r>
    </w:p>
    <w:p w:rsidR="00893442" w:rsidRPr="00B20A80" w:rsidRDefault="00893442" w:rsidP="0089344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20A8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Ciklus (razred): 2. ciklus (5. i 6. Razred) i /ili 3. ciklus (7. i 8. razred)</w:t>
      </w:r>
    </w:p>
    <w:p w:rsidR="00893442" w:rsidRDefault="00893442" w:rsidP="00893442">
      <w:r>
        <w:t xml:space="preserve">Cilj: </w:t>
      </w:r>
    </w:p>
    <w:p w:rsidR="00893442" w:rsidRDefault="00893442" w:rsidP="00893442">
      <w:r>
        <w:t xml:space="preserve">Njegovati kod učenika potrebu za estetskim iskustvima kroz razvijanje vizualne </w:t>
      </w:r>
    </w:p>
    <w:p w:rsidR="00893442" w:rsidRDefault="00893442" w:rsidP="00893442">
      <w:r>
        <w:t xml:space="preserve">osjetljivosti na likovno-umjetničko djelo visoke vrijednosti i nagrađivati dragovoljni </w:t>
      </w:r>
    </w:p>
    <w:p w:rsidR="00893442" w:rsidRDefault="00893442" w:rsidP="00893442">
      <w:r>
        <w:t>rad u estetskom uređenju škole odlascima u galerije i muzeje u gradu</w:t>
      </w:r>
    </w:p>
    <w:p w:rsidR="00893442" w:rsidRDefault="00893442" w:rsidP="00893442">
      <w:r>
        <w:t>Obrazloženje cilja (povezan s potrebama, interesima učenika i vrijednostima ŠK):</w:t>
      </w:r>
    </w:p>
    <w:p w:rsidR="00893442" w:rsidRDefault="00893442" w:rsidP="00893442">
      <w:r>
        <w:t xml:space="preserve">Učenici su pokazali potrebu za posjet galerijama u većim skupinama. Učenicima je </w:t>
      </w:r>
    </w:p>
    <w:p w:rsidR="00893442" w:rsidRDefault="00893442" w:rsidP="00893442">
      <w:r>
        <w:t xml:space="preserve">potrebno stjecanje znanja i vještina u kulturnom ponašanju u i izvan škole, a prema </w:t>
      </w:r>
    </w:p>
    <w:p w:rsidR="00893442" w:rsidRDefault="00893442" w:rsidP="00893442">
      <w:r>
        <w:t>kurikulumu nastavnog premeta Likovna kultura:</w:t>
      </w:r>
    </w:p>
    <w:p w:rsidR="00893442" w:rsidRDefault="00893442" w:rsidP="00893442">
      <w:r>
        <w:t xml:space="preserve">Tijekom pete i šeste godine učenja preporučeno je da učenik sudjeluje u najmanje jednoj </w:t>
      </w:r>
    </w:p>
    <w:p w:rsidR="00893442" w:rsidRDefault="00893442" w:rsidP="00893442">
      <w:r>
        <w:t xml:space="preserve">organiziranoj izvanškolskoj aktivnosti u suradnji s umjetničkim udrugama, ustanovama i umjetnicima, </w:t>
      </w:r>
    </w:p>
    <w:p w:rsidR="00893442" w:rsidRDefault="00893442" w:rsidP="00893442">
      <w:r>
        <w:t xml:space="preserve">a tijekom sedme i osme i više. Prema ishodu predmeta OŠ LK C.5.2.: Učenik raspravlja o društvenom </w:t>
      </w:r>
    </w:p>
    <w:p w:rsidR="00893442" w:rsidRDefault="00893442" w:rsidP="00893442">
      <w:r>
        <w:t xml:space="preserve">kontekstu umjetničkoga djela: </w:t>
      </w:r>
    </w:p>
    <w:p w:rsidR="00893442" w:rsidRDefault="00893442" w:rsidP="00893442">
      <w:r>
        <w:t xml:space="preserve">Preporučeni oblici rada: </w:t>
      </w:r>
    </w:p>
    <w:p w:rsidR="00893442" w:rsidRDefault="00893442" w:rsidP="00893442">
      <w:r>
        <w:t xml:space="preserve"> organiziranje različitih vrsta nastavnih aktivnosti u prostoru muzeja/galerije </w:t>
      </w:r>
    </w:p>
    <w:p w:rsidR="00893442" w:rsidRDefault="00893442" w:rsidP="00893442">
      <w:r>
        <w:t xml:space="preserve"> uključivanje učenika u aktivnosti koje organiziraju kulturno-umjetničke ustanove (različite </w:t>
      </w:r>
    </w:p>
    <w:p w:rsidR="00893442" w:rsidRDefault="00893442" w:rsidP="00893442">
      <w:r>
        <w:lastRenderedPageBreak/>
        <w:t xml:space="preserve">vrste radionica) </w:t>
      </w:r>
    </w:p>
    <w:p w:rsidR="00893442" w:rsidRDefault="00893442" w:rsidP="00893442">
      <w:r>
        <w:t xml:space="preserve"> posjet umjetničkomu ateljeu, arhitektonskomu ili dizajnerskom studiju i sl. </w:t>
      </w:r>
    </w:p>
    <w:p w:rsidR="00893442" w:rsidRDefault="00893442" w:rsidP="00893442">
      <w:r>
        <w:t xml:space="preserve"> osmišljavanje i izvedba projekata u suradnji s umjetnicima. </w:t>
      </w:r>
    </w:p>
    <w:p w:rsidR="00893442" w:rsidRDefault="00893442" w:rsidP="00893442">
      <w:r>
        <w:t>Očekivani ishodi/postignuća: (Učenik će moći:)</w:t>
      </w:r>
    </w:p>
    <w:p w:rsidR="00893442" w:rsidRDefault="00893442" w:rsidP="00893442">
      <w:r>
        <w:t xml:space="preserve"> pratiti sadržaje likovnog postava i prepoznati osnovne likovne odnose unutar </w:t>
      </w:r>
    </w:p>
    <w:p w:rsidR="00893442" w:rsidRDefault="00893442" w:rsidP="00893442">
      <w:r>
        <w:t>likovno-umjetničkih djela</w:t>
      </w:r>
    </w:p>
    <w:p w:rsidR="00893442" w:rsidRDefault="00893442" w:rsidP="00893442">
      <w:r>
        <w:t> lijepo se ponašati na putu do muzeja u šetnji kroz grad</w:t>
      </w:r>
    </w:p>
    <w:p w:rsidR="00893442" w:rsidRDefault="00893442" w:rsidP="00893442">
      <w:r>
        <w:t> pristojno pratiti voditelja izložbe, učitelja</w:t>
      </w:r>
    </w:p>
    <w:p w:rsidR="00893442" w:rsidRDefault="00893442" w:rsidP="00893442">
      <w:r>
        <w:t xml:space="preserve"> istražiti na internetu, u kućnoj ili školskoj knjižnici zadane pojmove vezane uz </w:t>
      </w:r>
    </w:p>
    <w:p w:rsidR="00893442" w:rsidRDefault="00893442" w:rsidP="00893442">
      <w:r>
        <w:t xml:space="preserve">sadržaj postava i time pratiti i ispuniti ishode međupredmetnih tema: goo, ikt, </w:t>
      </w:r>
    </w:p>
    <w:p w:rsidR="00893442" w:rsidRDefault="00893442" w:rsidP="00893442">
      <w:r>
        <w:t>osr, pod, uku, z, odr</w:t>
      </w:r>
    </w:p>
    <w:p w:rsidR="00893442" w:rsidRDefault="00893442" w:rsidP="00893442">
      <w:r>
        <w:t>Način realizacije:</w:t>
      </w:r>
    </w:p>
    <w:p w:rsidR="00893442" w:rsidRDefault="00893442" w:rsidP="00893442">
      <w:r>
        <w:t> Oblik:</w:t>
      </w:r>
    </w:p>
    <w:p w:rsidR="00893442" w:rsidRDefault="00893442" w:rsidP="00893442">
      <w:r>
        <w:t>Posjet Muzeju likovnih umjetnosti</w:t>
      </w:r>
    </w:p>
    <w:p w:rsidR="00893442" w:rsidRDefault="00893442" w:rsidP="00893442">
      <w:r>
        <w:t xml:space="preserve"> Sudionici: učenici, učiteljica Likovne kulture Sandra Vehabovć, a prema </w:t>
      </w:r>
    </w:p>
    <w:p w:rsidR="00893442" w:rsidRDefault="00893442" w:rsidP="00893442">
      <w:r>
        <w:t xml:space="preserve">mogućnostima učitelji ostalih nastavnih predmeta </w:t>
      </w:r>
    </w:p>
    <w:p w:rsidR="00893442" w:rsidRDefault="00893442" w:rsidP="00893442">
      <w:r>
        <w:t xml:space="preserve"> Načini učenja (što rade učenici) </w:t>
      </w:r>
    </w:p>
    <w:p w:rsidR="00893442" w:rsidRDefault="00893442" w:rsidP="00893442">
      <w:r>
        <w:t xml:space="preserve">Prate upute prije polaska na izložbu, prate sadržaj na izložbi, istražuju sadržaj </w:t>
      </w:r>
    </w:p>
    <w:p w:rsidR="00893442" w:rsidRDefault="00893442" w:rsidP="00893442">
      <w:r>
        <w:t>tijekom izložbe i nakon, prema uputama</w:t>
      </w:r>
    </w:p>
    <w:p w:rsidR="00893442" w:rsidRDefault="00893442" w:rsidP="00893442">
      <w:r>
        <w:t xml:space="preserve"> Metode poučavanja (što rade učitelji): </w:t>
      </w:r>
    </w:p>
    <w:p w:rsidR="00893442" w:rsidRDefault="00893442" w:rsidP="00893442">
      <w:r>
        <w:t xml:space="preserve">Učitelj vodi, usmjerava, organizira i potiče učenike tijekom procesa, pokazuje </w:t>
      </w:r>
    </w:p>
    <w:p w:rsidR="00893442" w:rsidRDefault="00893442" w:rsidP="00893442">
      <w:r>
        <w:t>primjere i demonstrira, organizira posjet, daje povratne informacije o uspješnosti</w:t>
      </w:r>
    </w:p>
    <w:p w:rsidR="00893442" w:rsidRDefault="00893442" w:rsidP="00893442">
      <w:r>
        <w:t xml:space="preserve"> Trajanje izvedbe: </w:t>
      </w:r>
    </w:p>
    <w:p w:rsidR="00893442" w:rsidRDefault="00893442" w:rsidP="00893442">
      <w:r>
        <w:t>1 dan (ne računajući pripreme)</w:t>
      </w:r>
    </w:p>
    <w:p w:rsidR="00893442" w:rsidRDefault="00893442" w:rsidP="00893442">
      <w:r>
        <w:t xml:space="preserve">Potrebni resursi/moguće teškoće: </w:t>
      </w:r>
    </w:p>
    <w:p w:rsidR="00893442" w:rsidRDefault="00893442" w:rsidP="00893442">
      <w:r>
        <w:t xml:space="preserve">Potreba za većim brojem učitelja-voditelja skupina, organiziranje odlaska u skladu s </w:t>
      </w:r>
    </w:p>
    <w:p w:rsidR="00893442" w:rsidRDefault="00893442" w:rsidP="00893442">
      <w:r>
        <w:t xml:space="preserve">radnim smjenama u školi, potrebno je dogovoriti način odlaska, odnosno prijevoz </w:t>
      </w:r>
    </w:p>
    <w:p w:rsidR="00893442" w:rsidRDefault="00893442" w:rsidP="00893442">
      <w:r>
        <w:lastRenderedPageBreak/>
        <w:t>učenika</w:t>
      </w:r>
    </w:p>
    <w:p w:rsidR="00893442" w:rsidRDefault="00893442" w:rsidP="00893442">
      <w:r>
        <w:t>Način praćenja i provjere ishoda/postignuća:</w:t>
      </w:r>
    </w:p>
    <w:p w:rsidR="00893442" w:rsidRDefault="00893442" w:rsidP="00893442">
      <w:r>
        <w:t xml:space="preserve">Referat u razredu na SRO ili prezentacija (u dogovoru s nastavnikom informatike ili </w:t>
      </w:r>
    </w:p>
    <w:p w:rsidR="00893442" w:rsidRDefault="00893442" w:rsidP="00893442">
      <w:r>
        <w:t>samostalni rad uz nadzor učitelja likovne kulture)</w:t>
      </w:r>
    </w:p>
    <w:p w:rsidR="00893442" w:rsidRDefault="00893442" w:rsidP="00893442">
      <w:r>
        <w:t xml:space="preserve">Troškovnik: </w:t>
      </w:r>
    </w:p>
    <w:p w:rsidR="00893442" w:rsidRDefault="00893442" w:rsidP="00893442">
      <w:r>
        <w:t xml:space="preserve">Ulaznica za izložbu – predložena godišnja ulaznica u cijeni od 5,00 kn i besplatan </w:t>
      </w:r>
    </w:p>
    <w:p w:rsidR="00893442" w:rsidRDefault="00893442" w:rsidP="00893442">
      <w:r>
        <w:t>javni prijevoz od strane Muzeja likovnih umjetnosti u Osijeku, MLU</w:t>
      </w:r>
    </w:p>
    <w:p w:rsidR="00893442" w:rsidRDefault="00893442" w:rsidP="00893442">
      <w:r>
        <w:t>Odgovorne osobe:</w:t>
      </w:r>
    </w:p>
    <w:p w:rsidR="00893442" w:rsidRDefault="00893442" w:rsidP="00893442">
      <w:r>
        <w:t>Učitelj likovne kulture</w:t>
      </w: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893442" w:rsidRDefault="00893442" w:rsidP="00893442">
      <w:pPr>
        <w:jc w:val="center"/>
        <w:rPr>
          <w:b/>
          <w:sz w:val="24"/>
          <w:szCs w:val="24"/>
        </w:rPr>
      </w:pPr>
      <w:r w:rsidRPr="006E68F7">
        <w:rPr>
          <w:b/>
          <w:sz w:val="24"/>
          <w:szCs w:val="24"/>
        </w:rPr>
        <w:t xml:space="preserve">PLAN PROVEDBE KURIKULUMSKIH CILJEVA KURIKULUMSKO PODRUČJE: </w:t>
      </w:r>
    </w:p>
    <w:p w:rsidR="00893442" w:rsidRPr="006E68F7" w:rsidRDefault="00893442" w:rsidP="00893442">
      <w:pPr>
        <w:jc w:val="center"/>
        <w:rPr>
          <w:b/>
          <w:sz w:val="24"/>
          <w:szCs w:val="24"/>
        </w:rPr>
      </w:pPr>
      <w:r w:rsidRPr="006E68F7">
        <w:rPr>
          <w:b/>
          <w:sz w:val="24"/>
          <w:szCs w:val="24"/>
        </w:rPr>
        <w:t>DRUŠTVENO – HUMANISTIČKO</w:t>
      </w:r>
    </w:p>
    <w:p w:rsidR="00893442" w:rsidRDefault="00893442" w:rsidP="00893442">
      <w:pPr>
        <w:rPr>
          <w:b/>
          <w:sz w:val="24"/>
          <w:szCs w:val="24"/>
        </w:rPr>
      </w:pPr>
      <w:r w:rsidRPr="006E68F7">
        <w:rPr>
          <w:b/>
          <w:sz w:val="24"/>
          <w:szCs w:val="24"/>
        </w:rPr>
        <w:t xml:space="preserve">EKSKURZIJA UČENIKA 7. RAZREDA </w:t>
      </w:r>
      <w:r>
        <w:rPr>
          <w:b/>
          <w:sz w:val="24"/>
          <w:szCs w:val="24"/>
        </w:rPr>
        <w:t>–</w:t>
      </w:r>
      <w:r w:rsidRPr="006E68F7">
        <w:rPr>
          <w:b/>
          <w:sz w:val="24"/>
          <w:szCs w:val="24"/>
        </w:rPr>
        <w:t xml:space="preserve"> ISTRA</w:t>
      </w:r>
      <w:r>
        <w:rPr>
          <w:b/>
          <w:sz w:val="24"/>
          <w:szCs w:val="24"/>
        </w:rPr>
        <w:t>, SJEVERNA ILI SREDIŠNJA HRVATSKA</w:t>
      </w:r>
    </w:p>
    <w:p w:rsidR="00893442" w:rsidRPr="006E68F7" w:rsidRDefault="00893442" w:rsidP="00893442">
      <w:pPr>
        <w:rPr>
          <w:b/>
          <w:sz w:val="24"/>
          <w:szCs w:val="24"/>
        </w:rPr>
      </w:pPr>
      <w:r w:rsidRPr="006E68F7">
        <w:rPr>
          <w:b/>
          <w:sz w:val="24"/>
          <w:szCs w:val="24"/>
        </w:rPr>
        <w:t xml:space="preserve"> Ciklus (razred): 3. (7. razred) 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b/>
          <w:sz w:val="24"/>
          <w:szCs w:val="24"/>
        </w:rPr>
        <w:t>CILJ 1.:</w:t>
      </w:r>
      <w:r w:rsidRPr="006E68F7">
        <w:rPr>
          <w:sz w:val="24"/>
          <w:szCs w:val="24"/>
        </w:rPr>
        <w:t xml:space="preserve"> Upoznavanje prirodne i kulturne baštine RH Obrazloženje cilja (povezan s potrebama, interesima učenika i vrijednostima ŠK): Upoznati i doživjeti prirodne ljepote i tako razvijati ljubav prema bogatstvu, ljepoti i raznolikosti svoje domovine. Poticati razvoj prijateljstva i socijalizacije među vršnjacima te kulturno ponašati. </w:t>
      </w:r>
    </w:p>
    <w:p w:rsidR="00893442" w:rsidRPr="006E68F7" w:rsidRDefault="00893442" w:rsidP="00893442">
      <w:pPr>
        <w:rPr>
          <w:b/>
          <w:sz w:val="24"/>
          <w:szCs w:val="24"/>
        </w:rPr>
      </w:pPr>
      <w:r w:rsidRPr="006E68F7">
        <w:rPr>
          <w:b/>
          <w:sz w:val="24"/>
          <w:szCs w:val="24"/>
        </w:rPr>
        <w:t>OČEKIVANI ISHODI/POSTIGNUĆA: (UČENIK ĆE MOĆI:)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sz w:val="24"/>
          <w:szCs w:val="24"/>
        </w:rPr>
        <w:lastRenderedPageBreak/>
        <w:t xml:space="preserve"> </w:t>
      </w:r>
      <w:r w:rsidRPr="006E68F7">
        <w:rPr>
          <w:sz w:val="24"/>
          <w:szCs w:val="24"/>
        </w:rPr>
        <w:sym w:font="Symbol" w:char="F0B7"/>
      </w:r>
      <w:r w:rsidRPr="006E68F7">
        <w:rPr>
          <w:sz w:val="24"/>
          <w:szCs w:val="24"/>
        </w:rPr>
        <w:t xml:space="preserve"> otkriti i doživjeti ljepote drugih krajeva Hrvatske 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sz w:val="24"/>
          <w:szCs w:val="24"/>
        </w:rPr>
        <w:sym w:font="Symbol" w:char="F0B7"/>
      </w:r>
      <w:r w:rsidRPr="006E68F7">
        <w:rPr>
          <w:sz w:val="24"/>
          <w:szCs w:val="24"/>
        </w:rPr>
        <w:t xml:space="preserve"> dinamično i korisno provesti vrijeme, podijeliti svoja iskustva i doživljaje s vršnjacima </w:t>
      </w:r>
    </w:p>
    <w:p w:rsidR="00893442" w:rsidRPr="006E68F7" w:rsidRDefault="00893442" w:rsidP="00893442">
      <w:pPr>
        <w:rPr>
          <w:b/>
          <w:sz w:val="24"/>
          <w:szCs w:val="24"/>
        </w:rPr>
      </w:pPr>
      <w:r w:rsidRPr="006E68F7">
        <w:rPr>
          <w:b/>
          <w:sz w:val="24"/>
          <w:szCs w:val="24"/>
        </w:rPr>
        <w:t>NAČIN REALIZACIJE:</w:t>
      </w:r>
    </w:p>
    <w:p w:rsidR="00893442" w:rsidRPr="006E68F7" w:rsidRDefault="00893442" w:rsidP="00893442">
      <w:pPr>
        <w:rPr>
          <w:b/>
          <w:sz w:val="24"/>
          <w:szCs w:val="24"/>
        </w:rPr>
      </w:pPr>
      <w:r w:rsidRPr="006E68F7">
        <w:rPr>
          <w:sz w:val="24"/>
          <w:szCs w:val="24"/>
        </w:rPr>
        <w:t xml:space="preserve"> </w:t>
      </w:r>
      <w:r w:rsidRPr="006E68F7">
        <w:rPr>
          <w:sz w:val="24"/>
          <w:szCs w:val="24"/>
        </w:rPr>
        <w:sym w:font="Symbol" w:char="F0B7"/>
      </w:r>
      <w:r w:rsidRPr="006E68F7">
        <w:rPr>
          <w:sz w:val="24"/>
          <w:szCs w:val="24"/>
        </w:rPr>
        <w:t xml:space="preserve"> </w:t>
      </w:r>
      <w:r w:rsidRPr="006E68F7">
        <w:rPr>
          <w:b/>
          <w:sz w:val="24"/>
          <w:szCs w:val="24"/>
        </w:rPr>
        <w:t>Oblik:</w:t>
      </w:r>
      <w:r w:rsidRPr="006E68F7">
        <w:rPr>
          <w:sz w:val="24"/>
          <w:szCs w:val="24"/>
        </w:rPr>
        <w:t xml:space="preserve"> </w:t>
      </w:r>
      <w:r w:rsidRPr="006E68F7">
        <w:rPr>
          <w:b/>
          <w:sz w:val="24"/>
          <w:szCs w:val="24"/>
        </w:rPr>
        <w:t xml:space="preserve">EKSKURZIJA 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sz w:val="24"/>
          <w:szCs w:val="24"/>
        </w:rPr>
        <w:sym w:font="Symbol" w:char="F0B7"/>
      </w:r>
      <w:r w:rsidRPr="006E68F7">
        <w:rPr>
          <w:sz w:val="24"/>
          <w:szCs w:val="24"/>
        </w:rPr>
        <w:t xml:space="preserve"> </w:t>
      </w:r>
      <w:r w:rsidRPr="006E68F7">
        <w:rPr>
          <w:b/>
          <w:sz w:val="24"/>
          <w:szCs w:val="24"/>
        </w:rPr>
        <w:t>Sudionici:</w:t>
      </w:r>
      <w:r w:rsidRPr="006E68F7">
        <w:rPr>
          <w:sz w:val="24"/>
          <w:szCs w:val="24"/>
        </w:rPr>
        <w:t xml:space="preserve"> učenici 7. razreda i njihove razrednice, vodič turističke agencije</w:t>
      </w:r>
      <w:r>
        <w:rPr>
          <w:sz w:val="24"/>
          <w:szCs w:val="24"/>
        </w:rPr>
        <w:t>, učitelji pratitelji</w:t>
      </w:r>
      <w:r w:rsidRPr="006E68F7">
        <w:rPr>
          <w:sz w:val="24"/>
          <w:szCs w:val="24"/>
        </w:rPr>
        <w:t xml:space="preserve"> 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sz w:val="24"/>
          <w:szCs w:val="24"/>
        </w:rPr>
        <w:sym w:font="Symbol" w:char="F0B7"/>
      </w:r>
      <w:r w:rsidRPr="006E68F7">
        <w:rPr>
          <w:sz w:val="24"/>
          <w:szCs w:val="24"/>
        </w:rPr>
        <w:t xml:space="preserve"> </w:t>
      </w:r>
      <w:r w:rsidRPr="006E68F7">
        <w:rPr>
          <w:b/>
          <w:sz w:val="24"/>
          <w:szCs w:val="24"/>
        </w:rPr>
        <w:t>Načini učenja (što rade učenici):</w:t>
      </w:r>
      <w:r w:rsidRPr="006E68F7">
        <w:rPr>
          <w:sz w:val="24"/>
          <w:szCs w:val="24"/>
        </w:rPr>
        <w:t xml:space="preserve"> razgledavanje, slušanje, druženje 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sz w:val="24"/>
          <w:szCs w:val="24"/>
        </w:rPr>
        <w:sym w:font="Symbol" w:char="F0B7"/>
      </w:r>
      <w:r w:rsidRPr="006E68F7">
        <w:rPr>
          <w:sz w:val="24"/>
          <w:szCs w:val="24"/>
        </w:rPr>
        <w:t xml:space="preserve"> </w:t>
      </w:r>
      <w:r w:rsidRPr="006E68F7">
        <w:rPr>
          <w:b/>
          <w:sz w:val="24"/>
          <w:szCs w:val="24"/>
        </w:rPr>
        <w:t>Metode poučavanja</w:t>
      </w:r>
      <w:r w:rsidRPr="006E68F7">
        <w:rPr>
          <w:sz w:val="24"/>
          <w:szCs w:val="24"/>
        </w:rPr>
        <w:t xml:space="preserve"> (</w:t>
      </w:r>
      <w:r w:rsidRPr="006E68F7">
        <w:rPr>
          <w:b/>
          <w:sz w:val="24"/>
          <w:szCs w:val="24"/>
        </w:rPr>
        <w:t>što rade učitelji):</w:t>
      </w:r>
      <w:r w:rsidRPr="006E68F7">
        <w:rPr>
          <w:sz w:val="24"/>
          <w:szCs w:val="24"/>
        </w:rPr>
        <w:t xml:space="preserve"> razgovor i dogovor o ekskurziji s djecom i roditeljima, javno oglašavanje za prikupljanje ponuda, odabir najpovoljnije ponude, organiziranje roditeljskih sastanaka, pratnja djece na ekskurziji, briga o redu i disciplini </w:t>
      </w:r>
    </w:p>
    <w:p w:rsidR="00893442" w:rsidRDefault="00893442" w:rsidP="00893442">
      <w:pPr>
        <w:rPr>
          <w:sz w:val="24"/>
          <w:szCs w:val="24"/>
        </w:rPr>
      </w:pPr>
      <w:r w:rsidRPr="006E68F7">
        <w:rPr>
          <w:sz w:val="24"/>
          <w:szCs w:val="24"/>
        </w:rPr>
        <w:sym w:font="Symbol" w:char="F0B7"/>
      </w:r>
      <w:r w:rsidRPr="006E68F7">
        <w:rPr>
          <w:sz w:val="24"/>
          <w:szCs w:val="24"/>
        </w:rPr>
        <w:t xml:space="preserve"> </w:t>
      </w:r>
      <w:r w:rsidRPr="006E68F7">
        <w:rPr>
          <w:b/>
          <w:sz w:val="24"/>
          <w:szCs w:val="24"/>
        </w:rPr>
        <w:t>Trajanje izvedbe</w:t>
      </w:r>
      <w:r w:rsidRPr="006E68F7">
        <w:rPr>
          <w:sz w:val="24"/>
          <w:szCs w:val="24"/>
        </w:rPr>
        <w:t>: svibanj/lipanj 202</w:t>
      </w:r>
      <w:r>
        <w:rPr>
          <w:sz w:val="24"/>
          <w:szCs w:val="24"/>
        </w:rPr>
        <w:t>4</w:t>
      </w:r>
      <w:r w:rsidRPr="006E68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sz w:val="24"/>
          <w:szCs w:val="24"/>
        </w:rPr>
        <w:t>. Potrebni resursi/moguće teškoće: turistička agencija, autobusi, smještaj / cijena, broj zainteresiranih učenika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sz w:val="24"/>
          <w:szCs w:val="24"/>
        </w:rPr>
        <w:t>Način praćenja i provjere ishoda/postignuća: razgovor i prezentacije učenika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sz w:val="24"/>
          <w:szCs w:val="24"/>
        </w:rPr>
        <w:t xml:space="preserve"> </w:t>
      </w:r>
      <w:r w:rsidRPr="006E68F7">
        <w:rPr>
          <w:b/>
          <w:sz w:val="24"/>
          <w:szCs w:val="24"/>
        </w:rPr>
        <w:t>Troškovnik:</w:t>
      </w:r>
      <w:r w:rsidRPr="006E6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250 - 300 EURA</w:t>
      </w:r>
    </w:p>
    <w:p w:rsidR="00893442" w:rsidRPr="006E68F7" w:rsidRDefault="00893442" w:rsidP="00893442">
      <w:pPr>
        <w:rPr>
          <w:sz w:val="24"/>
          <w:szCs w:val="24"/>
        </w:rPr>
      </w:pPr>
      <w:r w:rsidRPr="006E68F7">
        <w:rPr>
          <w:b/>
          <w:sz w:val="24"/>
          <w:szCs w:val="24"/>
        </w:rPr>
        <w:t>Odgovorne osobe:</w:t>
      </w:r>
      <w:r w:rsidRPr="006E68F7">
        <w:rPr>
          <w:sz w:val="24"/>
          <w:szCs w:val="24"/>
        </w:rPr>
        <w:t xml:space="preserve"> razrednice 7.a </w:t>
      </w:r>
      <w:r>
        <w:rPr>
          <w:sz w:val="24"/>
          <w:szCs w:val="24"/>
        </w:rPr>
        <w:t xml:space="preserve">– </w:t>
      </w:r>
      <w:r w:rsidRPr="00243CFE">
        <w:rPr>
          <w:b/>
          <w:i/>
          <w:sz w:val="24"/>
          <w:szCs w:val="24"/>
        </w:rPr>
        <w:t>Lea Mađarić</w:t>
      </w:r>
      <w:r>
        <w:rPr>
          <w:sz w:val="24"/>
          <w:szCs w:val="24"/>
        </w:rPr>
        <w:t xml:space="preserve">,  7.b – </w:t>
      </w:r>
      <w:r w:rsidRPr="00243CFE">
        <w:rPr>
          <w:b/>
          <w:i/>
          <w:sz w:val="24"/>
          <w:szCs w:val="24"/>
        </w:rPr>
        <w:t>Ivona  Ferić,</w:t>
      </w:r>
      <w:r w:rsidRPr="006E6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E68F7">
        <w:rPr>
          <w:sz w:val="24"/>
          <w:szCs w:val="24"/>
        </w:rPr>
        <w:t>7.c</w:t>
      </w:r>
      <w:r>
        <w:rPr>
          <w:sz w:val="24"/>
          <w:szCs w:val="24"/>
        </w:rPr>
        <w:t xml:space="preserve"> – </w:t>
      </w:r>
      <w:r w:rsidRPr="00243CFE">
        <w:rPr>
          <w:b/>
          <w:i/>
          <w:sz w:val="24"/>
          <w:szCs w:val="24"/>
        </w:rPr>
        <w:t>Marina  Tomić</w:t>
      </w:r>
      <w:r>
        <w:rPr>
          <w:sz w:val="24"/>
          <w:szCs w:val="24"/>
        </w:rPr>
        <w:t xml:space="preserve"> </w:t>
      </w:r>
      <w:r w:rsidRPr="00243CFE">
        <w:rPr>
          <w:b/>
          <w:i/>
          <w:sz w:val="24"/>
          <w:szCs w:val="24"/>
        </w:rPr>
        <w:t>učitelji pratitelji i turistički vodič</w:t>
      </w:r>
    </w:p>
    <w:p w:rsidR="00893442" w:rsidRPr="006E68F7" w:rsidRDefault="00893442" w:rsidP="00893442">
      <w:pPr>
        <w:rPr>
          <w:sz w:val="24"/>
          <w:szCs w:val="24"/>
        </w:rPr>
      </w:pPr>
    </w:p>
    <w:p w:rsidR="00893442" w:rsidRPr="006E68F7" w:rsidRDefault="00893442" w:rsidP="00893442">
      <w:pPr>
        <w:rPr>
          <w:sz w:val="24"/>
          <w:szCs w:val="24"/>
        </w:rPr>
      </w:pPr>
    </w:p>
    <w:p w:rsidR="00893442" w:rsidRPr="006E68F7" w:rsidRDefault="00893442" w:rsidP="00893442">
      <w:pPr>
        <w:rPr>
          <w:sz w:val="24"/>
          <w:szCs w:val="24"/>
        </w:rPr>
      </w:pPr>
    </w:p>
    <w:p w:rsidR="00893442" w:rsidRDefault="00893442" w:rsidP="00893442"/>
    <w:p w:rsidR="00893442" w:rsidRDefault="00893442" w:rsidP="00893442"/>
    <w:p w:rsidR="00893442" w:rsidRDefault="00893442" w:rsidP="00893442"/>
    <w:p w:rsidR="00893442" w:rsidRDefault="00893442" w:rsidP="00893442"/>
    <w:p w:rsidR="00893442" w:rsidRDefault="00893442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C4453F" w:rsidRPr="00C4453F" w:rsidRDefault="00C4453F" w:rsidP="00C67A71">
      <w:pPr>
        <w:jc w:val="center"/>
        <w:rPr>
          <w:rFonts w:eastAsia="Calibri" w:cs="Calibri"/>
          <w:sz w:val="60"/>
          <w:szCs w:val="60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402565" w:rsidRPr="00117435" w:rsidRDefault="00402565" w:rsidP="00C67A71">
      <w:pPr>
        <w:jc w:val="center"/>
        <w:rPr>
          <w:rFonts w:eastAsia="Calibri" w:cs="Calibri"/>
        </w:rPr>
      </w:pPr>
    </w:p>
    <w:p w:rsidR="007B6298" w:rsidRPr="00117435" w:rsidRDefault="007B6298" w:rsidP="00C67A71">
      <w:pPr>
        <w:jc w:val="center"/>
        <w:rPr>
          <w:rFonts w:eastAsia="Calibri" w:cs="Calibri"/>
        </w:rPr>
      </w:pPr>
    </w:p>
    <w:p w:rsidR="007B6298" w:rsidRPr="00117435" w:rsidRDefault="007B6298" w:rsidP="00C67A71">
      <w:pPr>
        <w:jc w:val="center"/>
        <w:rPr>
          <w:rFonts w:eastAsia="Calibri" w:cs="Calibri"/>
        </w:rPr>
      </w:pPr>
    </w:p>
    <w:p w:rsidR="007B6298" w:rsidRPr="00117435" w:rsidRDefault="007B6298" w:rsidP="00C67A71">
      <w:pPr>
        <w:jc w:val="center"/>
        <w:rPr>
          <w:rFonts w:eastAsia="Calibri" w:cs="Calibri"/>
        </w:rPr>
      </w:pPr>
    </w:p>
    <w:p w:rsidR="007B6298" w:rsidRPr="00117435" w:rsidRDefault="007B6298" w:rsidP="00C67A71">
      <w:pPr>
        <w:jc w:val="center"/>
        <w:rPr>
          <w:rFonts w:eastAsia="Calibri" w:cs="Calibri"/>
        </w:rPr>
      </w:pPr>
    </w:p>
    <w:p w:rsidR="007B6298" w:rsidRPr="00117435" w:rsidRDefault="007B6298" w:rsidP="00C67A71">
      <w:pPr>
        <w:jc w:val="center"/>
        <w:rPr>
          <w:rFonts w:eastAsia="Calibri" w:cs="Calibri"/>
        </w:rPr>
      </w:pPr>
    </w:p>
    <w:p w:rsidR="007B6298" w:rsidRPr="00117435" w:rsidRDefault="007B6298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B42034" w:rsidRPr="00117435" w:rsidRDefault="00B42034" w:rsidP="00C67A71">
      <w:pPr>
        <w:jc w:val="center"/>
        <w:rPr>
          <w:rFonts w:eastAsia="Calibri" w:cs="Calibri"/>
        </w:rPr>
      </w:pPr>
    </w:p>
    <w:p w:rsidR="00B42034" w:rsidRPr="00117435" w:rsidRDefault="00B42034" w:rsidP="00C67A71">
      <w:pPr>
        <w:jc w:val="center"/>
        <w:rPr>
          <w:rFonts w:eastAsia="Calibri" w:cs="Calibri"/>
        </w:rPr>
      </w:pPr>
    </w:p>
    <w:p w:rsidR="00B42034" w:rsidRPr="00117435" w:rsidRDefault="00B42034" w:rsidP="00C67A71">
      <w:pPr>
        <w:jc w:val="center"/>
        <w:rPr>
          <w:rFonts w:eastAsia="Calibri" w:cs="Calibri"/>
        </w:rPr>
      </w:pPr>
    </w:p>
    <w:p w:rsidR="00B42034" w:rsidRPr="00117435" w:rsidRDefault="00B42034" w:rsidP="00C67A71">
      <w:pPr>
        <w:jc w:val="center"/>
        <w:rPr>
          <w:rFonts w:eastAsia="Calibri" w:cs="Calibri"/>
        </w:rPr>
      </w:pPr>
    </w:p>
    <w:p w:rsidR="00B42034" w:rsidRPr="00117435" w:rsidRDefault="00B42034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2B13C2">
      <w:pPr>
        <w:jc w:val="center"/>
        <w:rPr>
          <w:rFonts w:eastAsia="Calibri" w:cs="Calibri"/>
          <w:sz w:val="48"/>
          <w:szCs w:val="48"/>
        </w:rPr>
      </w:pPr>
      <w:r w:rsidRPr="00117435">
        <w:rPr>
          <w:rFonts w:eastAsia="Calibri" w:cs="Calibri"/>
          <w:sz w:val="48"/>
          <w:szCs w:val="48"/>
        </w:rPr>
        <w:t>KURIKULUM MEĐUPREDMETNIH TEMA</w:t>
      </w: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2B13C2" w:rsidRDefault="002B13C2" w:rsidP="00C67A71">
      <w:pPr>
        <w:jc w:val="center"/>
        <w:rPr>
          <w:rFonts w:eastAsia="Calibri" w:cs="Calibri"/>
        </w:rPr>
      </w:pPr>
    </w:p>
    <w:p w:rsidR="006B3312" w:rsidRDefault="006B3312" w:rsidP="00C67A71">
      <w:pPr>
        <w:jc w:val="center"/>
        <w:rPr>
          <w:rFonts w:eastAsia="Calibri" w:cs="Calibri"/>
        </w:rPr>
      </w:pPr>
    </w:p>
    <w:p w:rsidR="006B3312" w:rsidRPr="00117435" w:rsidRDefault="006B3312" w:rsidP="00C67A71">
      <w:pPr>
        <w:jc w:val="center"/>
        <w:rPr>
          <w:rFonts w:eastAsia="Calibri" w:cs="Calibri"/>
        </w:rPr>
      </w:pPr>
    </w:p>
    <w:p w:rsidR="002B13C2" w:rsidRPr="00117435" w:rsidRDefault="002B13C2" w:rsidP="00C67A71">
      <w:pPr>
        <w:jc w:val="center"/>
        <w:rPr>
          <w:rFonts w:eastAsia="Calibri" w:cs="Calibri"/>
        </w:rPr>
      </w:pPr>
    </w:p>
    <w:p w:rsidR="0036282F" w:rsidRPr="00117435" w:rsidRDefault="002B13C2" w:rsidP="0036282F">
      <w:pPr>
        <w:pStyle w:val="NormalWeb"/>
        <w:shd w:val="clear" w:color="auto" w:fill="FFFFFF"/>
        <w:spacing w:before="0" w:beforeAutospacing="0" w:line="422" w:lineRule="atLeast"/>
        <w:rPr>
          <w:rFonts w:asciiTheme="minorHAnsi" w:hAnsiTheme="minorHAnsi" w:cs="Arial"/>
          <w:b/>
          <w:color w:val="212529"/>
          <w:sz w:val="26"/>
          <w:szCs w:val="26"/>
        </w:rPr>
      </w:pPr>
      <w:r w:rsidRPr="00117435">
        <w:rPr>
          <w:rFonts w:asciiTheme="minorHAnsi" w:hAnsiTheme="minorHAnsi" w:cs="Arial"/>
          <w:b/>
          <w:color w:val="212529"/>
          <w:sz w:val="26"/>
          <w:szCs w:val="26"/>
        </w:rPr>
        <w:t>O</w:t>
      </w:r>
      <w:r w:rsidR="0036282F" w:rsidRPr="00117435">
        <w:rPr>
          <w:rFonts w:asciiTheme="minorHAnsi" w:hAnsiTheme="minorHAnsi" w:cs="Arial"/>
          <w:b/>
          <w:color w:val="212529"/>
          <w:sz w:val="26"/>
          <w:szCs w:val="26"/>
        </w:rPr>
        <w:t>STVARIVANJE KURIKULUMA MEĐUPREDMETNIH TEMA</w:t>
      </w:r>
    </w:p>
    <w:p w:rsidR="0036282F" w:rsidRPr="00117435" w:rsidRDefault="0036282F" w:rsidP="0036282F">
      <w:pPr>
        <w:pStyle w:val="NormalWeb"/>
        <w:shd w:val="clear" w:color="auto" w:fill="FFFFFF"/>
        <w:spacing w:before="0" w:beforeAutospacing="0" w:after="0" w:afterAutospacing="0" w:line="422" w:lineRule="atLeast"/>
        <w:rPr>
          <w:rFonts w:asciiTheme="minorHAnsi" w:hAnsiTheme="minorHAnsi" w:cs="Arial"/>
          <w:color w:val="212529"/>
          <w:sz w:val="26"/>
          <w:szCs w:val="26"/>
        </w:rPr>
      </w:pPr>
      <w:r w:rsidRPr="00117435">
        <w:rPr>
          <w:rFonts w:asciiTheme="minorHAnsi" w:hAnsiTheme="minorHAnsi" w:cs="Arial"/>
          <w:color w:val="212529"/>
          <w:sz w:val="26"/>
          <w:szCs w:val="26"/>
        </w:rPr>
        <w:t>Kurikulumi međupredmetnih tema razrađeni su prema zajedničkim smjernicama. Svaki od sedam kurikuluma međupredmetnih tema organiziran je po odgojno-obrazovnim ciklusima i domenama. Unutar svakog odgojno-obrazvnog ciklusa i domena navedena su odgojno-obrazovna očekivanja.</w:t>
      </w:r>
    </w:p>
    <w:p w:rsidR="0036282F" w:rsidRPr="00117435" w:rsidRDefault="0036282F" w:rsidP="0036282F">
      <w:pPr>
        <w:pStyle w:val="NormalWeb"/>
        <w:shd w:val="clear" w:color="auto" w:fill="FFFFFF"/>
        <w:spacing w:before="0" w:beforeAutospacing="0" w:after="0" w:afterAutospacing="0" w:line="422" w:lineRule="atLeast"/>
        <w:rPr>
          <w:rFonts w:asciiTheme="minorHAnsi" w:hAnsiTheme="minorHAnsi" w:cs="Arial"/>
          <w:color w:val="212529"/>
          <w:sz w:val="26"/>
          <w:szCs w:val="26"/>
        </w:rPr>
      </w:pPr>
      <w:r w:rsidRPr="00117435">
        <w:rPr>
          <w:rFonts w:asciiTheme="minorHAnsi" w:hAnsiTheme="minorHAnsi" w:cs="Arial"/>
          <w:color w:val="212529"/>
          <w:sz w:val="26"/>
          <w:szCs w:val="26"/>
        </w:rPr>
        <w:t>Odgojno obrazovna očekivanja međupredmetnih tema pregledno navode što se od učenika očekuje u određenoj domeni ili makrokonceptu međupredmetne teme na kraju svakog odgojno-obrazovnog ciklusa.</w:t>
      </w:r>
    </w:p>
    <w:p w:rsidR="0036282F" w:rsidRPr="00117435" w:rsidRDefault="0036282F" w:rsidP="0036282F">
      <w:pPr>
        <w:pStyle w:val="NormalWeb"/>
        <w:shd w:val="clear" w:color="auto" w:fill="FFFFFF"/>
        <w:spacing w:before="0" w:beforeAutospacing="0" w:after="0" w:afterAutospacing="0" w:line="422" w:lineRule="atLeast"/>
        <w:rPr>
          <w:rFonts w:asciiTheme="minorHAnsi" w:hAnsiTheme="minorHAnsi" w:cs="Arial"/>
          <w:color w:val="212529"/>
          <w:sz w:val="26"/>
          <w:szCs w:val="26"/>
        </w:rPr>
      </w:pPr>
    </w:p>
    <w:p w:rsidR="0036282F" w:rsidRPr="00117435" w:rsidRDefault="0036282F" w:rsidP="0036282F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212529"/>
          <w:sz w:val="24"/>
          <w:szCs w:val="24"/>
        </w:rPr>
      </w:pPr>
      <w:r w:rsidRPr="00117435">
        <w:rPr>
          <w:rFonts w:eastAsia="Times New Roman" w:cs="Arial"/>
          <w:b/>
          <w:bCs/>
          <w:color w:val="212529"/>
          <w:sz w:val="24"/>
          <w:szCs w:val="24"/>
        </w:rPr>
        <w:t>OSOBNI I SOCIJALNI RAZVOJ</w:t>
      </w:r>
    </w:p>
    <w:p w:rsidR="0036282F" w:rsidRPr="00117435" w:rsidRDefault="0036282F" w:rsidP="0036282F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212529"/>
          <w:sz w:val="24"/>
          <w:szCs w:val="24"/>
        </w:rPr>
      </w:pPr>
    </w:p>
    <w:p w:rsidR="0036282F" w:rsidRPr="00117435" w:rsidRDefault="0036282F" w:rsidP="0036282F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lastRenderedPageBreak/>
        <w:t>Međupredmetna tema Osobni i socijalni razvoj potiče cjelovit razvoj djece i mladih u zdrave, kreativne, samopouzdane, produktivne, zadovoljne i odgovorne osobe koje međusobnom suradnjom i djelovanjem doprinose društvenoj zajednici.</w:t>
      </w:r>
    </w:p>
    <w:p w:rsidR="0036282F" w:rsidRPr="00117435" w:rsidRDefault="0036282F" w:rsidP="0036282F">
      <w:pPr>
        <w:shd w:val="clear" w:color="auto" w:fill="FFFFFF"/>
        <w:spacing w:after="0" w:line="422" w:lineRule="atLeast"/>
        <w:rPr>
          <w:rFonts w:eastAsia="Times New Roman" w:cs="Arial"/>
          <w:color w:val="212529"/>
          <w:sz w:val="26"/>
          <w:szCs w:val="26"/>
        </w:rPr>
      </w:pPr>
      <w:r w:rsidRPr="00117435">
        <w:rPr>
          <w:rFonts w:eastAsia="Times New Roman" w:cs="Arial"/>
          <w:color w:val="212529"/>
          <w:sz w:val="26"/>
          <w:szCs w:val="26"/>
        </w:rPr>
        <w:t>Unutar ove teme učenici će razvijati:</w:t>
      </w:r>
    </w:p>
    <w:p w:rsidR="0036282F" w:rsidRPr="00117435" w:rsidRDefault="0036282F" w:rsidP="00752A91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sliku o sebi, samopoštovanje i samopouzdanje, prepoznavanje, prihvaćanje i upravljanje svojim emocijama i ponašanjem</w:t>
      </w:r>
    </w:p>
    <w:p w:rsidR="0036282F" w:rsidRPr="00117435" w:rsidRDefault="0036282F" w:rsidP="00752A91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empatiju te uvažavanje i prihvaćanje različitosti</w:t>
      </w:r>
    </w:p>
    <w:p w:rsidR="0036282F" w:rsidRPr="00117435" w:rsidRDefault="0036282F" w:rsidP="00752A91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socijalne i komunikacijske vještine, suradnju i timski rad</w:t>
      </w:r>
    </w:p>
    <w:p w:rsidR="0036282F" w:rsidRPr="00117435" w:rsidRDefault="0036282F" w:rsidP="00752A91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odgovorno ponašanje prema sebi i drugima u zajednici, donošenje odluka te planiranje obrazovanja, cjeloživotnog učenja i profesionalnog razvoja u suvremenom društvu i svijetu rada</w:t>
      </w:r>
    </w:p>
    <w:p w:rsidR="0036282F" w:rsidRPr="00117435" w:rsidRDefault="0036282F" w:rsidP="00752A91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strategije rješavanja problema i uspješnog suočavanja sa stresom.</w:t>
      </w:r>
    </w:p>
    <w:p w:rsidR="0036282F" w:rsidRPr="00117435" w:rsidRDefault="0036282F" w:rsidP="003628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b/>
          <w:color w:val="212529"/>
          <w:sz w:val="24"/>
          <w:szCs w:val="24"/>
        </w:rPr>
        <w:t>Područja ostvarenja:</w:t>
      </w:r>
    </w:p>
    <w:p w:rsidR="0036282F" w:rsidRPr="00117435" w:rsidRDefault="0036282F" w:rsidP="00752A91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radionice na satu razrednika – teme: prijateljstvo, samopoštovanje, tolerancija..</w:t>
      </w:r>
    </w:p>
    <w:p w:rsidR="0036282F" w:rsidRPr="00117435" w:rsidRDefault="0036282F" w:rsidP="00752A91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organizacija i struktura nastave (rad u paru, skupni rad, projektna nastava, terenska nastava)</w:t>
      </w:r>
    </w:p>
    <w:p w:rsidR="0036282F" w:rsidRPr="00117435" w:rsidRDefault="0036282F" w:rsidP="00752A91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sudjelovanje učenika u različitim  manifestacijama i događanjima u školi i izvan škole</w:t>
      </w:r>
    </w:p>
    <w:p w:rsidR="0036282F" w:rsidRPr="00117435" w:rsidRDefault="0036282F" w:rsidP="00752A91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sudjelovanje u različitim projektima kojih je nossitelj škola</w:t>
      </w:r>
    </w:p>
    <w:p w:rsidR="0036282F" w:rsidRPr="00117435" w:rsidRDefault="0036282F" w:rsidP="00752A91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raznovrsnost u ponudi i primjereni odabir izvannastavnih aktivnosti</w:t>
      </w:r>
    </w:p>
    <w:p w:rsidR="0036282F" w:rsidRPr="00117435" w:rsidRDefault="0036282F" w:rsidP="00752A91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sudjelovanje u Erasmus +  (K1, K2) i ostalim projektima škole sa ciljem kako ostvariti zadaće i doprinositi ugledu Škole</w:t>
      </w:r>
    </w:p>
    <w:p w:rsidR="0036282F" w:rsidRPr="00117435" w:rsidRDefault="0036282F" w:rsidP="00752A91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sudjelovanje u humanitarnim aktivnostima koje organizira Škola ili au nositelji neke Ustanove ili Institucije</w:t>
      </w:r>
    </w:p>
    <w:p w:rsidR="0036282F" w:rsidRPr="00117435" w:rsidRDefault="0036282F" w:rsidP="00752A91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 xml:space="preserve">poticanje istraživačkog rada učitelja i stručnih suradnika s ciljem unaprijeđivanja uloge učenika i osjećaja zadovoljstva u školi </w:t>
      </w:r>
    </w:p>
    <w:p w:rsidR="0036282F" w:rsidRPr="00117435" w:rsidRDefault="0036282F" w:rsidP="003628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36282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36282F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/>
          <w:bCs/>
          <w:color w:val="212529"/>
        </w:rPr>
      </w:pPr>
      <w:r w:rsidRPr="00117435">
        <w:rPr>
          <w:rStyle w:val="Strong"/>
          <w:rFonts w:asciiTheme="minorHAnsi" w:hAnsiTheme="minorHAnsi" w:cs="Arial"/>
          <w:color w:val="212529"/>
        </w:rPr>
        <w:t>UČITI KAKO UČITI</w:t>
      </w:r>
    </w:p>
    <w:p w:rsidR="0036282F" w:rsidRPr="00117435" w:rsidRDefault="0036282F" w:rsidP="0036282F">
      <w:pPr>
        <w:pStyle w:val="NormalWeb"/>
        <w:shd w:val="clear" w:color="auto" w:fill="FFFFFF"/>
        <w:spacing w:before="0" w:beforeAutospacing="0" w:line="422" w:lineRule="atLeast"/>
        <w:rPr>
          <w:rFonts w:asciiTheme="minorHAnsi" w:hAnsiTheme="minorHAnsi" w:cs="Arial"/>
          <w:color w:val="212529"/>
        </w:rPr>
      </w:pPr>
      <w:r w:rsidRPr="00117435">
        <w:rPr>
          <w:rFonts w:asciiTheme="minorHAnsi" w:hAnsiTheme="minorHAnsi" w:cs="Arial"/>
          <w:color w:val="212529"/>
        </w:rPr>
        <w:t>Međupredmetna tema Učiti kako učiti prisutna je na svakome nastavnom satu te u svim izvannastavnim aktivnostima. Međutim, različita područja učenja zahtijevaju ponešto različite pristupe učenju pa nastava u pojedinim predmetima pruža mogućnosti razvoja različitih aspekata te kompetencije.</w:t>
      </w:r>
    </w:p>
    <w:p w:rsidR="0036282F" w:rsidRPr="00117435" w:rsidRDefault="0036282F" w:rsidP="0036282F">
      <w:pPr>
        <w:shd w:val="clear" w:color="auto" w:fill="FFFFFF"/>
        <w:spacing w:after="0" w:line="422" w:lineRule="atLeast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Unutar ove teme učenik će:</w:t>
      </w:r>
    </w:p>
    <w:p w:rsidR="0036282F" w:rsidRPr="00117435" w:rsidRDefault="0036282F" w:rsidP="00752A9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koristiti različite strategije učenja i upravljanja informacijama koje su temelj za razvoj kritičnog i kreativnog pristupa rješavanju problema</w:t>
      </w:r>
    </w:p>
    <w:p w:rsidR="0036282F" w:rsidRPr="00117435" w:rsidRDefault="0036282F" w:rsidP="00752A9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upravljati svojim učenjem – postavljati ciljeve učenja, planirati i odabirati pristupe učenju te pratiti, prilagođavati i samovrednovati proces i rezultate učenja</w:t>
      </w:r>
    </w:p>
    <w:p w:rsidR="0036282F" w:rsidRPr="00117435" w:rsidRDefault="0036282F" w:rsidP="00752A9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širiti svoj interes za učenje, prepoznavati vrijednost učenja i vlastite motive za učenje</w:t>
      </w:r>
    </w:p>
    <w:p w:rsidR="0036282F" w:rsidRPr="00117435" w:rsidRDefault="0036282F" w:rsidP="00752A9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lastRenderedPageBreak/>
        <w:t>razvijati sposobnost reguliranja svojih emocija i pozitivnu sliku o sebi kao učeniku</w:t>
      </w:r>
    </w:p>
    <w:p w:rsidR="0036282F" w:rsidRPr="00117435" w:rsidRDefault="0036282F" w:rsidP="00752A9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stvarati prikladno fizičko i socijalno okruženje koje poticajno djeluje na učenje.</w:t>
      </w:r>
    </w:p>
    <w:p w:rsidR="0036282F" w:rsidRPr="00117435" w:rsidRDefault="0036282F" w:rsidP="0036282F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b/>
          <w:color w:val="212529"/>
          <w:sz w:val="24"/>
          <w:szCs w:val="24"/>
        </w:rPr>
        <w:t>Područja ostvarenja:</w:t>
      </w:r>
    </w:p>
    <w:p w:rsidR="0036282F" w:rsidRPr="00117435" w:rsidRDefault="0036282F" w:rsidP="00752A9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radionice s učenicima i poučavanje primjerenih oblika i tehnika učenja</w:t>
      </w:r>
    </w:p>
    <w:p w:rsidR="0036282F" w:rsidRPr="00117435" w:rsidRDefault="0036282F" w:rsidP="00752A9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individualni rad s učenicima kojima je potrebna pomoć pri upravljanju svoga učenja- poučavanje i praćenje učenika u postavljenim ciljevima</w:t>
      </w:r>
    </w:p>
    <w:p w:rsidR="0036282F" w:rsidRPr="00117435" w:rsidRDefault="0036282F" w:rsidP="00752A9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unaprijeđivati razvoj vještina kod učenika: suradnje, kritičkog promišljanja, planiranja, organiziranja i upravljanja</w:t>
      </w:r>
    </w:p>
    <w:p w:rsidR="0036282F" w:rsidRPr="00117435" w:rsidRDefault="0036282F" w:rsidP="00752A9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organizirati pomoć u učenju: vršnjaci, stručni suradnici, pružanje pomoći izvan škole</w:t>
      </w:r>
    </w:p>
    <w:p w:rsidR="0036282F" w:rsidRPr="00117435" w:rsidRDefault="0036282F" w:rsidP="00752A9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 xml:space="preserve">upoznavanje učenika s portalima, internetskim stranicama i drugim sadržajima koji pomažu u učenju i poticanju korištenja istih </w:t>
      </w:r>
    </w:p>
    <w:p w:rsidR="0036282F" w:rsidRPr="00117435" w:rsidRDefault="0036282F" w:rsidP="0036282F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36282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529"/>
        </w:rPr>
      </w:pPr>
      <w:r w:rsidRPr="00117435">
        <w:rPr>
          <w:rStyle w:val="Strong"/>
          <w:rFonts w:asciiTheme="minorHAnsi" w:hAnsiTheme="minorHAnsi" w:cs="Arial"/>
          <w:color w:val="212529"/>
        </w:rPr>
        <w:t>GRAĐANSKI ODGOJ I OBRAZOVANJE</w:t>
      </w:r>
    </w:p>
    <w:p w:rsidR="0036282F" w:rsidRPr="00117435" w:rsidRDefault="0036282F" w:rsidP="0036282F">
      <w:pPr>
        <w:pStyle w:val="NormalWeb"/>
        <w:shd w:val="clear" w:color="auto" w:fill="FFFFFF"/>
        <w:spacing w:before="0" w:beforeAutospacing="0" w:after="0" w:afterAutospacing="0" w:line="554" w:lineRule="atLeast"/>
        <w:rPr>
          <w:rFonts w:asciiTheme="minorHAnsi" w:hAnsiTheme="minorHAnsi" w:cs="Arial"/>
          <w:color w:val="212529"/>
          <w:shd w:val="clear" w:color="auto" w:fill="FFFFFF"/>
        </w:rPr>
      </w:pPr>
      <w:r w:rsidRPr="00117435">
        <w:rPr>
          <w:rFonts w:asciiTheme="minorHAnsi" w:hAnsiTheme="minorHAnsi" w:cs="Arial"/>
          <w:color w:val="212529"/>
          <w:shd w:val="clear" w:color="auto" w:fill="FFFFFF"/>
        </w:rPr>
        <w:t>Temeljne vrijednosti koje se promiču učenjem i poučavanjem Građanskog odgoja i obrazovanja su odgovornost, ljudsko dostojanstvo, sloboda, ravnopravnost i solidarnost. Osobita važnost pridaje se razvoju odgovornog odnosa prema javnim dobrima kao i spremnosti pojedinca da doprinosi širenju, razvoju i održavanju zajedničkih javih dobara.</w:t>
      </w:r>
    </w:p>
    <w:p w:rsidR="0036282F" w:rsidRPr="00117435" w:rsidRDefault="0036282F" w:rsidP="0036282F">
      <w:pPr>
        <w:pStyle w:val="NormalWeb"/>
        <w:shd w:val="clear" w:color="auto" w:fill="FFFFFF"/>
        <w:spacing w:before="0" w:beforeAutospacing="0" w:after="0" w:afterAutospacing="0" w:line="554" w:lineRule="atLeast"/>
        <w:rPr>
          <w:rFonts w:asciiTheme="minorHAnsi" w:hAnsiTheme="minorHAnsi" w:cs="Arial"/>
          <w:color w:val="212529"/>
          <w:sz w:val="26"/>
          <w:szCs w:val="26"/>
          <w:shd w:val="clear" w:color="auto" w:fill="FFFFFF"/>
        </w:rPr>
      </w:pPr>
      <w:r w:rsidRPr="00117435">
        <w:rPr>
          <w:rFonts w:asciiTheme="minorHAnsi" w:hAnsiTheme="minorHAnsi" w:cs="Arial"/>
          <w:color w:val="212529"/>
          <w:sz w:val="26"/>
          <w:szCs w:val="26"/>
          <w:shd w:val="clear" w:color="auto" w:fill="FFFFFF"/>
        </w:rPr>
        <w:t>Unutar ove teme učeniku će se omogućiti da:</w:t>
      </w:r>
    </w:p>
    <w:p w:rsidR="0036282F" w:rsidRPr="00117435" w:rsidRDefault="0036282F" w:rsidP="00752A9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usvoji znanja o ljudskim pravima, političkim konceptima, procesima i političkim sustavima te obilježjima demokratske zajednice i načinima sudjelovanja u njezinu političkome i društvenome životu</w:t>
      </w:r>
    </w:p>
    <w:p w:rsidR="0036282F" w:rsidRPr="00117435" w:rsidRDefault="0036282F" w:rsidP="00752A9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promiče ljudsko dostojanstvo, slobodu, ravnopravnost i solidarnost, demokratska načela u zajednici unutar i izvan školskoga života</w:t>
      </w:r>
    </w:p>
    <w:p w:rsidR="0036282F" w:rsidRPr="00117435" w:rsidRDefault="0036282F" w:rsidP="00752A9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razvija kritičko mišljenje, vještine argumentiranja i komunikacijske vještine potrebne za društveno i političko sudjelovanje aktivnoga građanstva</w:t>
      </w:r>
    </w:p>
    <w:p w:rsidR="0036282F" w:rsidRPr="00117435" w:rsidRDefault="0036282F" w:rsidP="00752A9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razvija Ustavom propisane temeljne vrijednosti: slobodu, jednakost, etičnost, moral, obiteljske vrijednosti i vrijednost braka, nacionalnu ravnopravnost i ravnopravnost spolova, mirotvorstvo, socijalnu pravdu, poštivanje prava čovjeka, nepovredivost vlasništva i doma, očuvanje prirode i čovjekova okoliša, vladavinu prava i demokratski višestranački sustav.</w:t>
      </w:r>
    </w:p>
    <w:p w:rsidR="0036282F" w:rsidRPr="00117435" w:rsidRDefault="0036282F" w:rsidP="003628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b/>
          <w:color w:val="212529"/>
          <w:sz w:val="24"/>
          <w:szCs w:val="24"/>
        </w:rPr>
        <w:t>Područja ostvarenja:</w:t>
      </w:r>
    </w:p>
    <w:p w:rsidR="0036282F" w:rsidRPr="00117435" w:rsidRDefault="0036282F" w:rsidP="003628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</w:p>
    <w:p w:rsidR="0036282F" w:rsidRPr="00117435" w:rsidRDefault="0036282F" w:rsidP="00752A91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redovita nastava svih nastavnih predmeta prema Programu međupredmetnih i interdisciplinarnih sadržaja odgoja i obrazovanja u osnovnoj školi</w:t>
      </w:r>
    </w:p>
    <w:p w:rsidR="0036282F" w:rsidRPr="00117435" w:rsidRDefault="0036282F" w:rsidP="00752A91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radionice s učenicima – tema: prava djece i osnove demokracije</w:t>
      </w:r>
    </w:p>
    <w:p w:rsidR="0036282F" w:rsidRPr="00117435" w:rsidRDefault="0036282F" w:rsidP="00752A91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primjena demokratskih načela u svome razrednom okruženju (rukovodstvo, naj učenik...) kao i školi (predstavnici u Vijeću Grada Osijeka)</w:t>
      </w:r>
    </w:p>
    <w:p w:rsidR="0036282F" w:rsidRPr="00117435" w:rsidRDefault="0036282F" w:rsidP="00752A91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lastRenderedPageBreak/>
        <w:t>rad učenika u Vijeću učenika, Eko odboru,Timu za kvalitetu</w:t>
      </w:r>
    </w:p>
    <w:p w:rsidR="0036282F" w:rsidRPr="00117435" w:rsidRDefault="0036282F" w:rsidP="00752A91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poticanje učenika na iskazivanje svojih mišljenja i stavova primjenom Kreda analize, pisanja u sandučiću povjerenja...</w:t>
      </w:r>
    </w:p>
    <w:p w:rsidR="0036282F" w:rsidRPr="00117435" w:rsidRDefault="0036282F" w:rsidP="00752A91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sudjelovanje u Erasmus + i ostalim projektima škole</w:t>
      </w:r>
    </w:p>
    <w:p w:rsidR="0036282F" w:rsidRPr="00117435" w:rsidRDefault="0036282F" w:rsidP="0036282F">
      <w:pPr>
        <w:shd w:val="clear" w:color="auto" w:fill="FFFFFF"/>
        <w:spacing w:before="100" w:beforeAutospacing="1" w:after="0" w:line="240" w:lineRule="auto"/>
        <w:ind w:left="360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36282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529"/>
        </w:rPr>
      </w:pPr>
      <w:r w:rsidRPr="00117435">
        <w:rPr>
          <w:rStyle w:val="Strong"/>
          <w:rFonts w:asciiTheme="minorHAnsi" w:hAnsiTheme="minorHAnsi" w:cs="Arial"/>
          <w:color w:val="212529"/>
        </w:rPr>
        <w:t>ZDRAVLJE, SIGURNOST I ZAŠTITA  OKOLIŠA</w:t>
      </w:r>
    </w:p>
    <w:p w:rsidR="0036282F" w:rsidRPr="00117435" w:rsidRDefault="0036282F" w:rsidP="0036282F">
      <w:pPr>
        <w:pStyle w:val="NormalWeb"/>
        <w:shd w:val="clear" w:color="auto" w:fill="FFFFFF"/>
        <w:spacing w:before="0" w:beforeAutospacing="0" w:after="0" w:afterAutospacing="0" w:line="422" w:lineRule="atLeast"/>
        <w:rPr>
          <w:rFonts w:asciiTheme="minorHAnsi" w:hAnsiTheme="minorHAnsi" w:cs="Arial"/>
          <w:color w:val="212529"/>
          <w:shd w:val="clear" w:color="auto" w:fill="FFFFFF"/>
        </w:rPr>
      </w:pPr>
      <w:r w:rsidRPr="00117435">
        <w:rPr>
          <w:rFonts w:asciiTheme="minorHAnsi" w:hAnsiTheme="minorHAnsi" w:cs="Arial"/>
          <w:color w:val="212529"/>
          <w:shd w:val="clear" w:color="auto" w:fill="FFFFFF"/>
        </w:rPr>
        <w:t>Osnovna svrha ove međupredmetne teme je razvoj zdravstvene pismenosti svakog učenika. Učenik usvaja znanja i vještine za pomoć, samopomoć i traženje liječničke pomoći. Osim toga,  učenik upoznaje prava iz zdravstvene zaštite, razlikuje ulogu zdravstvenih djelatnika te prepoznaje nužnost odazivanja na programe promicanja zdravlja i prevencije bolesti kao što su cijepljenje, sistematski pregledi, darivanje krvi, organa i drugo.</w:t>
      </w:r>
    </w:p>
    <w:p w:rsidR="0036282F" w:rsidRPr="00117435" w:rsidRDefault="0036282F" w:rsidP="0036282F">
      <w:pPr>
        <w:pStyle w:val="NormalWeb"/>
        <w:shd w:val="clear" w:color="auto" w:fill="FFFFFF"/>
        <w:spacing w:before="0" w:beforeAutospacing="0" w:after="0" w:afterAutospacing="0" w:line="554" w:lineRule="atLeast"/>
        <w:rPr>
          <w:rFonts w:asciiTheme="minorHAnsi" w:hAnsiTheme="minorHAnsi" w:cs="Arial"/>
          <w:color w:val="212529"/>
          <w:sz w:val="26"/>
          <w:szCs w:val="26"/>
          <w:shd w:val="clear" w:color="auto" w:fill="FFFFFF"/>
        </w:rPr>
      </w:pPr>
      <w:r w:rsidRPr="00117435">
        <w:rPr>
          <w:rFonts w:asciiTheme="minorHAnsi" w:hAnsiTheme="minorHAnsi" w:cs="Arial"/>
          <w:color w:val="212529"/>
          <w:sz w:val="26"/>
          <w:szCs w:val="26"/>
          <w:shd w:val="clear" w:color="auto" w:fill="FFFFFF"/>
        </w:rPr>
        <w:t>Unutar ove teme učeniku će:</w:t>
      </w:r>
    </w:p>
    <w:p w:rsidR="0036282F" w:rsidRPr="00117435" w:rsidRDefault="0036282F" w:rsidP="00752A9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usvojiti koncept značenja riječi zdravlje kao važnog čimbenika života čovjeka te preduvjeta i pokazatelja održivoga razvoja društva u cjelini</w:t>
      </w:r>
    </w:p>
    <w:p w:rsidR="0036282F" w:rsidRPr="00117435" w:rsidRDefault="0036282F" w:rsidP="00752A9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poticati odgovoran pristup prema osobnom zdravlju te odgovoran i solidaran odnos prema zdravlju drugih ljudi</w:t>
      </w:r>
    </w:p>
    <w:p w:rsidR="0036282F" w:rsidRPr="00117435" w:rsidRDefault="0036282F" w:rsidP="00752A9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prepoznati i pravilno izabrati zdrave životne navike i ponašanja, izbjegavati navike i ponašanja štetna za zdravlje i sigurnost te upoznati načine prevencije bolesti, razvijati pravilne vještine i postupke pri ublažavanju posljedica narušenoga zdravlja</w:t>
      </w:r>
    </w:p>
    <w:p w:rsidR="0036282F" w:rsidRPr="00117435" w:rsidRDefault="0036282F" w:rsidP="00752A9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usvojiti znanja i vještine kako pomoći sebi i drugima te kada i kako potražiti stručnu pomoć</w:t>
      </w:r>
    </w:p>
    <w:p w:rsidR="0036282F" w:rsidRPr="00117435" w:rsidRDefault="0036282F" w:rsidP="00752A9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usvojiti znanja i vještine o pronalasku, razumijevanju, odabiru i korištenju pouzdanih informacija za unaprjeđenje zdravlja i donošenje zdravstveno ispravnih odluka</w:t>
      </w:r>
    </w:p>
    <w:p w:rsidR="0036282F" w:rsidRPr="00117435" w:rsidRDefault="0036282F" w:rsidP="00752A9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poticati zdravstvenu pismenost</w:t>
      </w:r>
    </w:p>
    <w:p w:rsidR="0036282F" w:rsidRPr="00117435" w:rsidRDefault="0036282F" w:rsidP="00752A9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usvojiti osnovna znanja i vještine za pozitivan stav i odgovorno ponašanje usmjereno prema zdravlju koje doprinosi očuvanju i unaprjeđenju tjelesnoga, mentalnoga, emocionalnoga i socijalnoga zdravlja te osiguranju i poboljšanju kvalitete života.</w:t>
      </w:r>
    </w:p>
    <w:p w:rsidR="0036282F" w:rsidRPr="00117435" w:rsidRDefault="0036282F" w:rsidP="003628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b/>
          <w:color w:val="212529"/>
          <w:sz w:val="24"/>
          <w:szCs w:val="24"/>
        </w:rPr>
        <w:t>Područja ostvarenja:</w:t>
      </w:r>
    </w:p>
    <w:p w:rsidR="0036282F" w:rsidRPr="00117435" w:rsidRDefault="0036282F" w:rsidP="003628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</w:p>
    <w:p w:rsidR="0036282F" w:rsidRPr="00117435" w:rsidRDefault="0036282F" w:rsidP="00752A9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redovita nastava: radionice, projekti, terenska nastava, izvanučionička nastava, nastava u prirodi</w:t>
      </w:r>
    </w:p>
    <w:p w:rsidR="0036282F" w:rsidRPr="00117435" w:rsidRDefault="0036282F" w:rsidP="00752A9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 xml:space="preserve">rad u skupinama izvannastavnih aktivnosti </w:t>
      </w:r>
    </w:p>
    <w:p w:rsidR="0036282F" w:rsidRPr="00117435" w:rsidRDefault="0036282F" w:rsidP="00752A9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školski preventivni program</w:t>
      </w:r>
    </w:p>
    <w:p w:rsidR="0036282F" w:rsidRPr="00117435" w:rsidRDefault="0036282F" w:rsidP="00752A9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sportska natjecanja</w:t>
      </w:r>
    </w:p>
    <w:p w:rsidR="0036282F" w:rsidRPr="00117435" w:rsidRDefault="0036282F" w:rsidP="00752A9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zdravstveni preventivni programi (školska liječnica, Policijska uprava, Udruge, Zavod za mentalno zdravlje...)</w:t>
      </w:r>
    </w:p>
    <w:p w:rsidR="0036282F" w:rsidRPr="00117435" w:rsidRDefault="0036282F" w:rsidP="00752A9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osiguravanje školskog plana prehrane učenika u skladu sa načelima i standardima zdrave prehrane</w:t>
      </w:r>
    </w:p>
    <w:p w:rsidR="0036282F" w:rsidRPr="00117435" w:rsidRDefault="0036282F" w:rsidP="00752A9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obuka neplivača</w:t>
      </w:r>
    </w:p>
    <w:p w:rsidR="0036282F" w:rsidRPr="00117435" w:rsidRDefault="0036282F" w:rsidP="0036282F">
      <w:pPr>
        <w:shd w:val="clear" w:color="auto" w:fill="FFFFFF"/>
        <w:spacing w:before="100" w:beforeAutospacing="1" w:after="0" w:line="240" w:lineRule="auto"/>
        <w:ind w:left="360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36282F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/>
          <w:bCs/>
          <w:color w:val="212529"/>
        </w:rPr>
      </w:pPr>
      <w:r w:rsidRPr="00117435">
        <w:rPr>
          <w:rStyle w:val="Strong"/>
          <w:rFonts w:asciiTheme="minorHAnsi" w:hAnsiTheme="minorHAnsi" w:cs="Arial"/>
          <w:color w:val="212529"/>
        </w:rPr>
        <w:lastRenderedPageBreak/>
        <w:t>PODUZETNIŠTVO</w:t>
      </w:r>
    </w:p>
    <w:p w:rsidR="0036282F" w:rsidRPr="00117435" w:rsidRDefault="0036282F" w:rsidP="0036282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529"/>
          <w:sz w:val="24"/>
          <w:szCs w:val="24"/>
          <w:shd w:val="clear" w:color="auto" w:fill="FFFFFF"/>
        </w:rPr>
      </w:pPr>
      <w:r w:rsidRPr="00117435">
        <w:rPr>
          <w:rFonts w:asciiTheme="minorHAnsi" w:hAnsiTheme="minorHAnsi" w:cs="Arial"/>
          <w:b w:val="0"/>
          <w:color w:val="212529"/>
          <w:sz w:val="24"/>
          <w:szCs w:val="24"/>
          <w:shd w:val="clear" w:color="auto" w:fill="FFFFFF"/>
        </w:rPr>
        <w:t>Poduzetnost kao vrijednost i Poduzetništvo kao međupredmetna tema uvršteni su u sve cikluse i sve nastavne predmete i izvannastavne aktivnosti od najranije dobi. Pri tom je važna povezanost škole, gospodarstva, tržišta rada i lokalne zajednice s posebnim naglaskom na iskustveno učenje uz mentorsku podršku, pomoć i praćenje</w:t>
      </w:r>
      <w:r w:rsidRPr="00117435">
        <w:rPr>
          <w:rFonts w:asciiTheme="minorHAnsi" w:hAnsiTheme="minorHAnsi" w:cs="Arial"/>
          <w:color w:val="212529"/>
          <w:sz w:val="24"/>
          <w:szCs w:val="24"/>
          <w:shd w:val="clear" w:color="auto" w:fill="FFFFFF"/>
        </w:rPr>
        <w:t>.</w:t>
      </w:r>
    </w:p>
    <w:p w:rsidR="0036282F" w:rsidRPr="00117435" w:rsidRDefault="0036282F" w:rsidP="0036282F">
      <w:pPr>
        <w:shd w:val="clear" w:color="auto" w:fill="FFFFFF"/>
        <w:spacing w:after="0" w:line="422" w:lineRule="atLeast"/>
        <w:rPr>
          <w:rFonts w:eastAsia="Times New Roman" w:cs="Arial"/>
          <w:color w:val="212529"/>
          <w:sz w:val="26"/>
          <w:szCs w:val="26"/>
        </w:rPr>
      </w:pPr>
      <w:r w:rsidRPr="00117435">
        <w:rPr>
          <w:rFonts w:eastAsia="Times New Roman" w:cs="Arial"/>
          <w:color w:val="212529"/>
          <w:sz w:val="26"/>
          <w:szCs w:val="26"/>
        </w:rPr>
        <w:t>Unutar teme Poduzetništvo učenik će: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razvijati organizacijske i upravljačke sposobnosti (planiranje, provođenje planova, praćenje izvršenja, upravljanje vremenom) te sposobnost donošenja odluka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postavljati ciljeve i prioritete pri rješavanju problema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razvijati sposobnost timskog rada i vođenja tima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razvijati komunikacijske vještine (međusobne i grupne, prezentacijske i pregovaračke vještine)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upoznavati pravila učenja i rada u interkulturalnom okruženju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podržavati otvorenost za nove ideje i mogućnosti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stvarati inovativna, konkurentna i kreativna rješenja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upoznati se s izradom projektnih prijedloga i upravljanjem projektima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razviti ekonomsku i financijsku pismenost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upoznati se s temeljnim ekonomskim konceptima (stvaranje nove vrijednosti) i ponašati se društveno odgovorno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razvijati upornost, pozitivan odnos prema radu i radne navike, sposobnost samoprocjene i kritičkog mišljenja te definiranja i rješavanja problema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razlikovati i istraživati pojedina zanimanja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usvojiti temeljna znanja iz područja svijeta rada i poslovanja u svrhu razvoja karijere,</w:t>
      </w:r>
    </w:p>
    <w:p w:rsidR="0036282F" w:rsidRPr="00117435" w:rsidRDefault="0036282F" w:rsidP="00752A9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prepoznavati potrebu i prilike za cjeloživotno učenje.</w:t>
      </w:r>
    </w:p>
    <w:p w:rsidR="0036282F" w:rsidRPr="00117435" w:rsidRDefault="0036282F" w:rsidP="003628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b/>
          <w:color w:val="212529"/>
          <w:sz w:val="24"/>
          <w:szCs w:val="24"/>
        </w:rPr>
        <w:t>Područja ostvarenja:</w:t>
      </w:r>
    </w:p>
    <w:p w:rsidR="0036282F" w:rsidRPr="00117435" w:rsidRDefault="0036282F" w:rsidP="00752A91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sudjelovanje u humanitarnim aktivnostima prema odluci Učiteljskog vijeća</w:t>
      </w:r>
    </w:p>
    <w:p w:rsidR="0036282F" w:rsidRPr="00117435" w:rsidRDefault="0036282F" w:rsidP="00752A91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organiiziranje Dana otvorenih vrata i predstavljanje uradaka učenika kojima će učenici sakupiti određena financijska sredtva za potrebe svoga razrednog odjela ili Škole</w:t>
      </w:r>
    </w:p>
    <w:p w:rsidR="0036282F" w:rsidRPr="00117435" w:rsidRDefault="0036282F" w:rsidP="00752A91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odluka učenika za raspored sakupljenih sredstava</w:t>
      </w:r>
    </w:p>
    <w:p w:rsidR="0036282F" w:rsidRPr="00117435" w:rsidRDefault="0036282F" w:rsidP="00752A91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 xml:space="preserve">organiziranje izvanučioničke nastave u Poduzetničkom inkubatoru i suradnja s njihovim stručnjacima </w:t>
      </w:r>
    </w:p>
    <w:p w:rsidR="0036282F" w:rsidRPr="00117435" w:rsidRDefault="0036282F" w:rsidP="0036282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36282F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/>
          <w:bCs/>
          <w:color w:val="212529"/>
        </w:rPr>
      </w:pPr>
      <w:r w:rsidRPr="00117435">
        <w:rPr>
          <w:rStyle w:val="Strong"/>
          <w:rFonts w:asciiTheme="minorHAnsi" w:hAnsiTheme="minorHAnsi" w:cs="Arial"/>
          <w:color w:val="212529"/>
        </w:rPr>
        <w:t>UPORABA INFORMACIJSKE I KOMUNIKACIJSKE TEHNOLOGIJE</w:t>
      </w:r>
    </w:p>
    <w:p w:rsidR="0036282F" w:rsidRPr="00117435" w:rsidRDefault="0036282F" w:rsidP="0036282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212529"/>
          <w:sz w:val="24"/>
          <w:szCs w:val="24"/>
          <w:shd w:val="clear" w:color="auto" w:fill="FFFFFF"/>
        </w:rPr>
      </w:pPr>
      <w:r w:rsidRPr="00117435">
        <w:rPr>
          <w:rFonts w:asciiTheme="minorHAnsi" w:hAnsiTheme="minorHAnsi" w:cs="Arial"/>
          <w:b w:val="0"/>
          <w:color w:val="212529"/>
          <w:sz w:val="24"/>
          <w:szCs w:val="24"/>
          <w:shd w:val="clear" w:color="auto" w:fill="FFFFFF"/>
        </w:rPr>
        <w:t>Informacijska tehnologija obogaćuje i omogućava različita iskustva učenja. Uporabom informacijske tehnologije u odgojno-obrazovnom okruženju učenici upoznaju obrazovne sadržaje u virtualnom okruženju i razvijaju istraživački duh pretraživanjem i obradom informacija, kritičkim promišljanjem i vrednovanjem prikupljenih informacija.</w:t>
      </w:r>
    </w:p>
    <w:p w:rsidR="0036282F" w:rsidRPr="00117435" w:rsidRDefault="0036282F" w:rsidP="0036282F">
      <w:pPr>
        <w:shd w:val="clear" w:color="auto" w:fill="FFFFFF"/>
        <w:spacing w:after="0" w:line="422" w:lineRule="atLeast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Ostvarivanjem odgojno-obrazovnih postignuća međupredmetne teme Uporaba informacijske tehnologije učenicima se osiguravaju prilike u kojima će:</w:t>
      </w:r>
    </w:p>
    <w:p w:rsidR="0036282F" w:rsidRPr="00117435" w:rsidRDefault="0036282F" w:rsidP="00752A91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lastRenderedPageBreak/>
        <w:t>primijeniti informacijsku i komunikacijsku tehnologiju za obrazovne, radne i privatne potrebe</w:t>
      </w:r>
    </w:p>
    <w:p w:rsidR="0036282F" w:rsidRPr="00117435" w:rsidRDefault="0036282F" w:rsidP="00752A91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odgovorno, moralno i sigurno rabiti informacijsku i komunikacijsku tehnologiju</w:t>
      </w:r>
    </w:p>
    <w:p w:rsidR="0036282F" w:rsidRPr="00117435" w:rsidRDefault="0036282F" w:rsidP="00752A91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učinkovito komunicirati i surađivati u digitalnome okružju</w:t>
      </w:r>
    </w:p>
    <w:p w:rsidR="0036282F" w:rsidRPr="00117435" w:rsidRDefault="0036282F" w:rsidP="00752A91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informirano i kritički vrednovati i odabrati tehnologiju i služiti se tehnologijom primjerenom svrsi</w:t>
      </w:r>
    </w:p>
    <w:p w:rsidR="0036282F" w:rsidRPr="00117435" w:rsidRDefault="0036282F" w:rsidP="00752A91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upravljati informacijama u digitalnome okružju</w:t>
      </w:r>
    </w:p>
    <w:p w:rsidR="0036282F" w:rsidRPr="00117435" w:rsidRDefault="0036282F" w:rsidP="00752A91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stvarati i uređivati nove sadržaje te se kreativno izražavati s pomoću digitalnih medija</w:t>
      </w:r>
    </w:p>
    <w:p w:rsidR="0036282F" w:rsidRPr="00117435" w:rsidRDefault="0036282F" w:rsidP="0036282F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b/>
          <w:color w:val="212529"/>
          <w:sz w:val="24"/>
          <w:szCs w:val="24"/>
        </w:rPr>
        <w:t>Područja ostvarenja:</w:t>
      </w:r>
    </w:p>
    <w:p w:rsidR="0036282F" w:rsidRPr="00117435" w:rsidRDefault="0036282F" w:rsidP="00752A91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sati redovne i izborne nastave informatike</w:t>
      </w:r>
    </w:p>
    <w:p w:rsidR="0036282F" w:rsidRPr="00117435" w:rsidRDefault="0036282F" w:rsidP="00752A91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osposobljavanje i poticanje učenika za primjenu digitalnih sadržaja u svim nastavnim područjima</w:t>
      </w:r>
    </w:p>
    <w:p w:rsidR="0036282F" w:rsidRPr="00117435" w:rsidRDefault="0036282F" w:rsidP="00752A91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osposobljavanje knjižnice kao multimedijskog središta</w:t>
      </w:r>
    </w:p>
    <w:p w:rsidR="0036282F" w:rsidRPr="00117435" w:rsidRDefault="0036282F" w:rsidP="00752A91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radionice s učenicima o sigurnosti na internetu</w:t>
      </w:r>
    </w:p>
    <w:p w:rsidR="0036282F" w:rsidRPr="00117435" w:rsidRDefault="0036282F" w:rsidP="00752A91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objava radova učenika na internetskoj stranici škole</w:t>
      </w:r>
    </w:p>
    <w:p w:rsidR="0036282F" w:rsidRPr="00117435" w:rsidRDefault="0036282F" w:rsidP="00752A91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sudjelovanje u Erasmus + i ostalim projektima škole</w:t>
      </w:r>
    </w:p>
    <w:p w:rsidR="0036282F" w:rsidRPr="00117435" w:rsidRDefault="0036282F" w:rsidP="0036282F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36282F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36282F">
      <w:pPr>
        <w:shd w:val="clear" w:color="auto" w:fill="FFFFFF"/>
        <w:spacing w:before="100" w:beforeAutospacing="1" w:after="0" w:line="240" w:lineRule="auto"/>
        <w:ind w:left="360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36282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212529"/>
        </w:rPr>
      </w:pPr>
    </w:p>
    <w:p w:rsidR="0036282F" w:rsidRPr="00117435" w:rsidRDefault="0036282F" w:rsidP="0036282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529"/>
        </w:rPr>
      </w:pPr>
      <w:r w:rsidRPr="00117435">
        <w:rPr>
          <w:rStyle w:val="Strong"/>
          <w:rFonts w:asciiTheme="minorHAnsi" w:hAnsiTheme="minorHAnsi" w:cs="Arial"/>
          <w:color w:val="212529"/>
        </w:rPr>
        <w:t>ODRŽIVI RAZVOJ</w:t>
      </w:r>
    </w:p>
    <w:p w:rsidR="0036282F" w:rsidRPr="00117435" w:rsidRDefault="0036282F" w:rsidP="0036282F">
      <w:pPr>
        <w:shd w:val="clear" w:color="auto" w:fill="FFFFFF"/>
        <w:spacing w:after="0" w:line="422" w:lineRule="atLeast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Ova međupredmetna tema pridonosi razvoju osobnoga identiteta, prepoznavanju i poštivanju nacionalne prirodne i kulturne baštine uz istodobno uvažavanje različitosti i drukčijih načina razmišljanja i življenja.</w:t>
      </w:r>
    </w:p>
    <w:p w:rsidR="0036282F" w:rsidRPr="00117435" w:rsidRDefault="0036282F" w:rsidP="0036282F">
      <w:pPr>
        <w:shd w:val="clear" w:color="auto" w:fill="FFFFFF"/>
        <w:spacing w:after="0" w:line="422" w:lineRule="atLeast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Unutar međupredmetne teme Održivi razvoj važno mjesto zauzimaju vrijednosti integriteta i poduzetnosti i poticanje učenika na slobodno i otvoreno izražavanje mišljenja i djelovanja u skladu s načelima održivosti.</w:t>
      </w:r>
    </w:p>
    <w:p w:rsidR="0036282F" w:rsidRPr="00117435" w:rsidRDefault="0036282F" w:rsidP="0036282F">
      <w:pPr>
        <w:shd w:val="clear" w:color="auto" w:fill="FFFFFF"/>
        <w:spacing w:after="0" w:line="422" w:lineRule="atLeast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Ostvarivanjem odgojno-obrazovnih očekivanja međupredmetne teme Održivi razvoj učenik će:</w:t>
      </w:r>
    </w:p>
    <w:p w:rsidR="0036282F" w:rsidRPr="00117435" w:rsidRDefault="0036282F" w:rsidP="00752A91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stjecati znanja o raznolikosti prirode i razumijevati složene odnosa između ljudi i okoliša</w:t>
      </w:r>
    </w:p>
    <w:p w:rsidR="0036282F" w:rsidRPr="00117435" w:rsidRDefault="0036282F" w:rsidP="00752A91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razvijati kritičko mišljenja te osobne i društvene odgovornosti nužne za održivost</w:t>
      </w:r>
    </w:p>
    <w:p w:rsidR="0036282F" w:rsidRPr="00117435" w:rsidRDefault="0036282F" w:rsidP="00752A91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promišljati o uzrocima i posljedicama ljudskoga utjecaja na prirodu</w:t>
      </w:r>
    </w:p>
    <w:p w:rsidR="0036282F" w:rsidRPr="00117435" w:rsidRDefault="0036282F" w:rsidP="00752A91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razvijati sve oblike mišljenja, osobito kreativnoga razmišljanja i rješavanja problema</w:t>
      </w:r>
    </w:p>
    <w:p w:rsidR="0036282F" w:rsidRPr="00117435" w:rsidRDefault="0036282F" w:rsidP="00752A91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razvijati solidarnost, empatiju prema ljudima i odgovornost prema svim živim bićima i okolišu te motivacije za djelovanje na dobrobit okoliša i svih ljudi</w:t>
      </w:r>
    </w:p>
    <w:p w:rsidR="0036282F" w:rsidRPr="00117435" w:rsidRDefault="0036282F" w:rsidP="00752A91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prepoznavati potrebe, osmišljavati primjerena i inovativna rješenja i konkretno doprinositi zajednici u kojoj živi</w:t>
      </w:r>
    </w:p>
    <w:p w:rsidR="0036282F" w:rsidRPr="00117435" w:rsidRDefault="0036282F" w:rsidP="00752A91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lastRenderedPageBreak/>
        <w:t>razmišljati o budućnosti i razvijati osobnu odgovornosti prema budućim generacijama, što je preduvjet za stvaranje društva temeljenoga na održivome razvoju.</w:t>
      </w:r>
    </w:p>
    <w:p w:rsidR="0036282F" w:rsidRPr="00117435" w:rsidRDefault="0036282F" w:rsidP="003628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  <w:r w:rsidRPr="00117435">
        <w:rPr>
          <w:rFonts w:eastAsia="Times New Roman" w:cs="Arial"/>
          <w:b/>
          <w:color w:val="212529"/>
          <w:sz w:val="24"/>
          <w:szCs w:val="24"/>
        </w:rPr>
        <w:t>Područja ostvarenja:</w:t>
      </w:r>
    </w:p>
    <w:p w:rsidR="0036282F" w:rsidRPr="00117435" w:rsidRDefault="0036282F" w:rsidP="0036282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12529"/>
          <w:sz w:val="24"/>
          <w:szCs w:val="24"/>
        </w:rPr>
      </w:pPr>
    </w:p>
    <w:p w:rsidR="0036282F" w:rsidRPr="00117435" w:rsidRDefault="0036282F" w:rsidP="00752A91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integracija sadržaja kroz redovnu nastavu, osobito prirodoslovnog područja</w:t>
      </w:r>
    </w:p>
    <w:p w:rsidR="0036282F" w:rsidRPr="00117435" w:rsidRDefault="0036282F" w:rsidP="00752A91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kvalitetno planiranje izvannastavnih aktivnosti koje će biti ostarene u izvanškolskom okruženju</w:t>
      </w:r>
    </w:p>
    <w:p w:rsidR="0036282F" w:rsidRPr="00117435" w:rsidRDefault="0036282F" w:rsidP="00752A91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kvalitetan plan aktivnosti unutar sata razrednika te radionice na temu razvoja empatije, odgovornosti i kritičkog promišljanja</w:t>
      </w:r>
    </w:p>
    <w:p w:rsidR="0036282F" w:rsidRPr="00117435" w:rsidRDefault="0036282F" w:rsidP="00752A91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4"/>
          <w:szCs w:val="24"/>
        </w:rPr>
      </w:pPr>
      <w:r w:rsidRPr="00117435">
        <w:rPr>
          <w:rFonts w:eastAsia="Times New Roman" w:cs="Arial"/>
          <w:color w:val="212529"/>
          <w:sz w:val="24"/>
          <w:szCs w:val="24"/>
        </w:rPr>
        <w:t>ciljani odabir projekata na razini škole (Eko škola, Erasmus +, spriječavanje rizika od katastrofa) kao i na razini razrednog odjela</w:t>
      </w:r>
    </w:p>
    <w:p w:rsidR="0036282F" w:rsidRPr="00117435" w:rsidRDefault="0036282F" w:rsidP="0036282F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12529"/>
          <w:sz w:val="24"/>
          <w:szCs w:val="24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36282F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B42034" w:rsidRPr="00117435" w:rsidRDefault="00B42034">
      <w:pPr>
        <w:rPr>
          <w:rFonts w:cstheme="minorHAnsi"/>
          <w:b/>
          <w:sz w:val="24"/>
          <w:szCs w:val="24"/>
          <w:u w:val="single"/>
        </w:rPr>
      </w:pPr>
      <w:r w:rsidRPr="00117435">
        <w:rPr>
          <w:rFonts w:cstheme="minorHAnsi"/>
          <w:b/>
          <w:sz w:val="24"/>
          <w:szCs w:val="24"/>
          <w:u w:val="single"/>
        </w:rPr>
        <w:br w:type="page"/>
      </w:r>
    </w:p>
    <w:p w:rsidR="0036282F" w:rsidRPr="00117435" w:rsidRDefault="0036282F" w:rsidP="0036282F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117435">
        <w:rPr>
          <w:rFonts w:cstheme="minorHAnsi"/>
          <w:b/>
          <w:sz w:val="24"/>
          <w:szCs w:val="24"/>
          <w:u w:val="single"/>
        </w:rPr>
        <w:lastRenderedPageBreak/>
        <w:t>Plan provedbe kurikulumskih ciljeva</w:t>
      </w:r>
    </w:p>
    <w:p w:rsidR="0036282F" w:rsidRPr="00117435" w:rsidRDefault="0036282F" w:rsidP="0036282F">
      <w:pPr>
        <w:tabs>
          <w:tab w:val="left" w:pos="284"/>
        </w:tabs>
        <w:rPr>
          <w:rFonts w:cstheme="minorHAnsi"/>
          <w:b/>
          <w:sz w:val="28"/>
          <w:szCs w:val="28"/>
          <w:lang w:eastAsia="en-US"/>
        </w:rPr>
      </w:pPr>
      <w:r w:rsidRPr="00117435">
        <w:rPr>
          <w:rFonts w:cstheme="minorHAnsi"/>
          <w:sz w:val="32"/>
          <w:szCs w:val="32"/>
        </w:rPr>
        <w:t>Kurikulumsko područje</w:t>
      </w:r>
      <w:r w:rsidRPr="00117435">
        <w:rPr>
          <w:rFonts w:cstheme="minorHAnsi"/>
          <w:sz w:val="24"/>
          <w:szCs w:val="24"/>
        </w:rPr>
        <w:t xml:space="preserve">: </w:t>
      </w:r>
      <w:r w:rsidRPr="00117435">
        <w:rPr>
          <w:rFonts w:cstheme="minorHAnsi"/>
          <w:b/>
          <w:sz w:val="28"/>
          <w:szCs w:val="28"/>
          <w:lang w:eastAsia="en-US"/>
        </w:rPr>
        <w:t>osobni i socijalni razvoj (međupredmetna tema)</w:t>
      </w:r>
    </w:p>
    <w:p w:rsidR="0036282F" w:rsidRPr="00117435" w:rsidRDefault="0036282F" w:rsidP="0036282F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117435">
        <w:rPr>
          <w:rFonts w:cstheme="minorHAnsi"/>
          <w:b/>
          <w:sz w:val="24"/>
          <w:szCs w:val="24"/>
        </w:rPr>
        <w:t>PROJEKT : Trening životnih vještina</w:t>
      </w:r>
    </w:p>
    <w:p w:rsidR="0036282F" w:rsidRPr="00117435" w:rsidRDefault="0036282F" w:rsidP="0036282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117435">
        <w:rPr>
          <w:rFonts w:cstheme="minorHAnsi"/>
          <w:b/>
          <w:sz w:val="24"/>
          <w:szCs w:val="24"/>
        </w:rPr>
        <w:t xml:space="preserve">1. Ciklus (razred):  </w:t>
      </w:r>
      <w:r w:rsidRPr="00117435">
        <w:rPr>
          <w:rFonts w:cstheme="minorHAnsi"/>
          <w:sz w:val="24"/>
          <w:szCs w:val="24"/>
        </w:rPr>
        <w:t>2.  ( 6. razred)</w:t>
      </w:r>
    </w:p>
    <w:p w:rsidR="0036282F" w:rsidRPr="00117435" w:rsidRDefault="0036282F" w:rsidP="0036282F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36282F" w:rsidRPr="00117435" w:rsidRDefault="0036282F" w:rsidP="0036282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>2. Cilj 1.:  učenje životnih vještina</w:t>
      </w:r>
    </w:p>
    <w:p w:rsidR="0036282F" w:rsidRPr="00117435" w:rsidRDefault="0036282F" w:rsidP="0036282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 xml:space="preserve">3. Obrazloženje cilja </w:t>
      </w:r>
      <w:r w:rsidRPr="00117435">
        <w:rPr>
          <w:rFonts w:cstheme="minorHAnsi"/>
          <w:i/>
          <w:sz w:val="24"/>
          <w:szCs w:val="24"/>
        </w:rPr>
        <w:t>(povezan s potrebama, interesima učenika i vrijednostima ŠK):</w:t>
      </w:r>
    </w:p>
    <w:p w:rsidR="0036282F" w:rsidRPr="00117435" w:rsidRDefault="0036282F" w:rsidP="0036282F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117435">
        <w:rPr>
          <w:rFonts w:cstheme="minorHAnsi"/>
          <w:sz w:val="24"/>
          <w:szCs w:val="24"/>
        </w:rPr>
        <w:t xml:space="preserve">Iskustva sudionika  u odgojno-obrazovnom radu ukazuju na činjenicu da učitelji i stručni suradnici sve češće se bave odgojnim problemima umjesto prenošenjem i usvajanjem znanja učenika. Prevencija odgojnog djelovanja se mora sadržajno obogatiti i aktualizirati. </w:t>
      </w:r>
    </w:p>
    <w:p w:rsidR="0036282F" w:rsidRPr="00117435" w:rsidRDefault="0036282F" w:rsidP="0036282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>4. Očekivani ishodi/postignuća</w:t>
      </w:r>
      <w:r w:rsidRPr="00117435">
        <w:rPr>
          <w:rFonts w:cstheme="minorHAnsi"/>
          <w:sz w:val="24"/>
          <w:szCs w:val="24"/>
        </w:rPr>
        <w:t>: (</w:t>
      </w:r>
      <w:r w:rsidRPr="00117435">
        <w:rPr>
          <w:rFonts w:cstheme="minorHAnsi"/>
          <w:i/>
          <w:sz w:val="24"/>
          <w:szCs w:val="24"/>
        </w:rPr>
        <w:t>Učenik će moći:)</w:t>
      </w:r>
    </w:p>
    <w:p w:rsidR="0036282F" w:rsidRPr="00117435" w:rsidRDefault="0036282F" w:rsidP="00FD48E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17435">
        <w:rPr>
          <w:rFonts w:cstheme="minorHAnsi"/>
          <w:sz w:val="24"/>
          <w:szCs w:val="24"/>
        </w:rPr>
        <w:t>Usvajati nove socijalne vještine</w:t>
      </w:r>
    </w:p>
    <w:p w:rsidR="0036282F" w:rsidRPr="00117435" w:rsidRDefault="0036282F" w:rsidP="00FD48E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17435">
        <w:rPr>
          <w:rFonts w:cstheme="minorHAnsi"/>
          <w:sz w:val="24"/>
          <w:szCs w:val="24"/>
        </w:rPr>
        <w:t>Prepoznati svoje emocije i prilagoditi tome svoje reakcije</w:t>
      </w:r>
    </w:p>
    <w:p w:rsidR="0036282F" w:rsidRPr="00117435" w:rsidRDefault="0036282F" w:rsidP="00FD48EF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17435">
        <w:rPr>
          <w:rFonts w:cstheme="minorHAnsi"/>
          <w:sz w:val="24"/>
          <w:szCs w:val="24"/>
        </w:rPr>
        <w:t>Usmjeriti ih na pozitivne vrijednosti (empatičnost, suradnja, zdravlje)</w:t>
      </w:r>
    </w:p>
    <w:p w:rsidR="0036282F" w:rsidRPr="00117435" w:rsidRDefault="0036282F" w:rsidP="0036282F">
      <w:pPr>
        <w:tabs>
          <w:tab w:val="left" w:pos="284"/>
        </w:tabs>
        <w:rPr>
          <w:rFonts w:cstheme="minorHAnsi"/>
          <w:sz w:val="24"/>
          <w:szCs w:val="24"/>
        </w:rPr>
      </w:pPr>
    </w:p>
    <w:p w:rsidR="0036282F" w:rsidRPr="00117435" w:rsidRDefault="0036282F" w:rsidP="0036282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>5. Način realizacije:</w:t>
      </w:r>
    </w:p>
    <w:p w:rsidR="0036282F" w:rsidRPr="00117435" w:rsidRDefault="0036282F" w:rsidP="0036282F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36282F" w:rsidRPr="00117435" w:rsidRDefault="0036282F" w:rsidP="0036282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 xml:space="preserve">Oblik:  </w:t>
      </w:r>
      <w:r w:rsidRPr="00117435">
        <w:rPr>
          <w:rFonts w:cstheme="minorHAnsi"/>
          <w:b/>
          <w:sz w:val="24"/>
          <w:szCs w:val="24"/>
        </w:rPr>
        <w:t xml:space="preserve">PROJEKT </w:t>
      </w:r>
    </w:p>
    <w:p w:rsidR="0036282F" w:rsidRPr="00117435" w:rsidRDefault="0036282F" w:rsidP="0036282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>Sudionici</w:t>
      </w:r>
      <w:r w:rsidRPr="00117435">
        <w:rPr>
          <w:rFonts w:cstheme="minorHAnsi"/>
          <w:b/>
          <w:sz w:val="24"/>
          <w:szCs w:val="24"/>
        </w:rPr>
        <w:t xml:space="preserve">: </w:t>
      </w:r>
      <w:r w:rsidRPr="00117435">
        <w:rPr>
          <w:rFonts w:cstheme="minorHAnsi"/>
          <w:sz w:val="24"/>
          <w:szCs w:val="24"/>
        </w:rPr>
        <w:t>voditelji projekta: Centar za zdravstvenu zaštitu mentalnog zdravlja,</w:t>
      </w:r>
      <w:r w:rsidRPr="00117435">
        <w:rPr>
          <w:rFonts w:cstheme="minorHAnsi"/>
          <w:b/>
          <w:sz w:val="24"/>
          <w:szCs w:val="24"/>
        </w:rPr>
        <w:t xml:space="preserve"> prevenciju </w:t>
      </w:r>
      <w:r w:rsidRPr="00117435">
        <w:rPr>
          <w:rFonts w:cstheme="minorHAnsi"/>
          <w:sz w:val="24"/>
          <w:szCs w:val="24"/>
        </w:rPr>
        <w:t>i izvanbolničko liječenje ovisnosti, učenici 6.a, b, c, razrednice, pedagoginja i psihologinja</w:t>
      </w:r>
    </w:p>
    <w:p w:rsidR="0036282F" w:rsidRPr="00117435" w:rsidRDefault="0036282F" w:rsidP="0036282F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36282F" w:rsidRPr="00117435" w:rsidRDefault="0036282F" w:rsidP="0036282F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>Načini učenja</w:t>
      </w:r>
      <w:r w:rsidRPr="00117435">
        <w:rPr>
          <w:rFonts w:cstheme="minorHAnsi"/>
          <w:b/>
          <w:sz w:val="24"/>
          <w:szCs w:val="24"/>
        </w:rPr>
        <w:t xml:space="preserve"> (</w:t>
      </w:r>
      <w:r w:rsidRPr="00117435">
        <w:rPr>
          <w:rFonts w:cstheme="minorHAnsi"/>
          <w:b/>
          <w:i/>
          <w:sz w:val="24"/>
          <w:szCs w:val="24"/>
        </w:rPr>
        <w:t xml:space="preserve">što rade učenici): </w:t>
      </w:r>
      <w:r w:rsidRPr="00117435">
        <w:rPr>
          <w:rFonts w:cstheme="minorHAnsi"/>
          <w:sz w:val="24"/>
          <w:szCs w:val="24"/>
        </w:rPr>
        <w:t xml:space="preserve">radionice s učenicima prema dogovorenoj dinamici </w:t>
      </w:r>
    </w:p>
    <w:p w:rsidR="0036282F" w:rsidRPr="00117435" w:rsidRDefault="0036282F" w:rsidP="0036282F">
      <w:pPr>
        <w:tabs>
          <w:tab w:val="left" w:pos="284"/>
        </w:tabs>
        <w:spacing w:before="120"/>
        <w:ind w:left="927"/>
        <w:contextualSpacing/>
        <w:rPr>
          <w:rFonts w:cstheme="minorHAnsi"/>
          <w:sz w:val="24"/>
          <w:szCs w:val="24"/>
        </w:rPr>
      </w:pPr>
      <w:r w:rsidRPr="00117435">
        <w:rPr>
          <w:rFonts w:cstheme="minorHAnsi"/>
          <w:sz w:val="24"/>
          <w:szCs w:val="24"/>
        </w:rPr>
        <w:t xml:space="preserve">                                                      ( mjesečno jedna radionica-ukupno osam)</w:t>
      </w:r>
    </w:p>
    <w:p w:rsidR="0036282F" w:rsidRPr="00117435" w:rsidRDefault="0036282F" w:rsidP="0036282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i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>Metode poučavanja</w:t>
      </w:r>
      <w:r w:rsidRPr="00117435">
        <w:rPr>
          <w:rFonts w:cstheme="minorHAnsi"/>
          <w:b/>
          <w:sz w:val="24"/>
          <w:szCs w:val="24"/>
        </w:rPr>
        <w:t xml:space="preserve"> (</w:t>
      </w:r>
      <w:r w:rsidRPr="00117435">
        <w:rPr>
          <w:rFonts w:cstheme="minorHAnsi"/>
          <w:b/>
          <w:i/>
          <w:sz w:val="24"/>
          <w:szCs w:val="24"/>
        </w:rPr>
        <w:t>što rade učitelji</w:t>
      </w:r>
      <w:r w:rsidRPr="00117435">
        <w:rPr>
          <w:rFonts w:cstheme="minorHAnsi"/>
          <w:b/>
          <w:sz w:val="24"/>
          <w:szCs w:val="24"/>
        </w:rPr>
        <w:t xml:space="preserve">): </w:t>
      </w:r>
      <w:r w:rsidRPr="00117435">
        <w:rPr>
          <w:rFonts w:cstheme="minorHAnsi"/>
          <w:sz w:val="24"/>
          <w:szCs w:val="24"/>
        </w:rPr>
        <w:t>priprema materijala za radionice, umnožavanje istih i plastificiranje, koordinacija rada učenika, razrednika i voditelja radionice, pružanje dodatnih informacija, analiza evaluacijskih listića</w:t>
      </w:r>
    </w:p>
    <w:p w:rsidR="0036282F" w:rsidRPr="00117435" w:rsidRDefault="0036282F" w:rsidP="0036282F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i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 xml:space="preserve">Trajanje izvedbe: </w:t>
      </w:r>
      <w:r w:rsidRPr="00117435">
        <w:rPr>
          <w:rFonts w:cstheme="minorHAnsi"/>
          <w:sz w:val="24"/>
          <w:szCs w:val="24"/>
        </w:rPr>
        <w:t>listopad-svibanj  202</w:t>
      </w:r>
      <w:r w:rsidR="002B13C2" w:rsidRPr="00117435">
        <w:rPr>
          <w:rFonts w:cstheme="minorHAnsi"/>
          <w:sz w:val="24"/>
          <w:szCs w:val="24"/>
        </w:rPr>
        <w:t>2.-2023</w:t>
      </w:r>
      <w:r w:rsidRPr="00117435">
        <w:rPr>
          <w:rFonts w:cstheme="minorHAnsi"/>
          <w:sz w:val="24"/>
          <w:szCs w:val="24"/>
        </w:rPr>
        <w:t>.</w:t>
      </w:r>
    </w:p>
    <w:p w:rsidR="0036282F" w:rsidRPr="00117435" w:rsidRDefault="0036282F" w:rsidP="0036282F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i/>
          <w:sz w:val="24"/>
          <w:szCs w:val="24"/>
        </w:rPr>
      </w:pPr>
    </w:p>
    <w:p w:rsidR="0036282F" w:rsidRPr="00117435" w:rsidRDefault="0036282F" w:rsidP="0036282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i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>6. Potrebni resursi/moguće teškoće</w:t>
      </w:r>
      <w:r w:rsidRPr="00117435">
        <w:rPr>
          <w:rFonts w:cstheme="minorHAnsi"/>
          <w:b/>
          <w:sz w:val="24"/>
          <w:szCs w:val="24"/>
        </w:rPr>
        <w:t>:</w:t>
      </w:r>
      <w:r w:rsidRPr="00117435">
        <w:rPr>
          <w:rFonts w:cstheme="minorHAnsi"/>
          <w:sz w:val="24"/>
          <w:szCs w:val="24"/>
        </w:rPr>
        <w:t xml:space="preserve">uredski materijal, radne bilježnice za učenike/ aktivnost učenika pri sudjelovanju na radionicama kod vanjskih voditelja </w:t>
      </w:r>
    </w:p>
    <w:p w:rsidR="0036282F" w:rsidRPr="00117435" w:rsidRDefault="0036282F" w:rsidP="0036282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/>
          <w:i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 xml:space="preserve">7. Način praćenja i provjere ishoda/postignuća: </w:t>
      </w:r>
      <w:r w:rsidRPr="00117435">
        <w:rPr>
          <w:rFonts w:cstheme="minorHAnsi"/>
          <w:sz w:val="24"/>
          <w:szCs w:val="24"/>
        </w:rPr>
        <w:t>evaluacijski listići nakon radionica</w:t>
      </w:r>
    </w:p>
    <w:p w:rsidR="0036282F" w:rsidRPr="00117435" w:rsidRDefault="0036282F" w:rsidP="0036282F">
      <w:pPr>
        <w:rPr>
          <w:rFonts w:cstheme="minorHAnsi"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 xml:space="preserve">Troškovnik: </w:t>
      </w:r>
      <w:r w:rsidRPr="00117435">
        <w:rPr>
          <w:rFonts w:cstheme="minorHAnsi"/>
          <w:sz w:val="24"/>
          <w:szCs w:val="24"/>
        </w:rPr>
        <w:t>/</w:t>
      </w:r>
    </w:p>
    <w:p w:rsidR="0036282F" w:rsidRPr="00117435" w:rsidRDefault="0036282F" w:rsidP="0036282F">
      <w:pPr>
        <w:rPr>
          <w:rFonts w:cstheme="minorHAnsi"/>
          <w:sz w:val="24"/>
          <w:szCs w:val="24"/>
        </w:rPr>
      </w:pPr>
      <w:r w:rsidRPr="00117435">
        <w:rPr>
          <w:rFonts w:cstheme="minorHAnsi"/>
          <w:b/>
          <w:i/>
          <w:sz w:val="24"/>
          <w:szCs w:val="24"/>
        </w:rPr>
        <w:t xml:space="preserve">Odgovorne osobe: </w:t>
      </w:r>
      <w:r w:rsidRPr="00117435">
        <w:rPr>
          <w:rFonts w:cstheme="minorHAnsi"/>
          <w:i/>
          <w:sz w:val="24"/>
          <w:szCs w:val="24"/>
        </w:rPr>
        <w:t>psihologinje Centra u suradnji s razrednicima 6. Razreda i stručnim suradnicima Škole</w:t>
      </w: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B42034" w:rsidRPr="00117435" w:rsidRDefault="00B42034" w:rsidP="00844188">
      <w:pPr>
        <w:rPr>
          <w:sz w:val="52"/>
          <w:szCs w:val="52"/>
        </w:rPr>
      </w:pPr>
    </w:p>
    <w:p w:rsidR="00B42034" w:rsidRPr="00117435" w:rsidRDefault="00B42034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6449DA" w:rsidP="00B42034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t>PROJEKTI V.-VIII. RAZREDI</w:t>
      </w: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36282F" w:rsidRPr="00117435" w:rsidRDefault="0036282F" w:rsidP="00844188">
      <w:pPr>
        <w:rPr>
          <w:sz w:val="52"/>
          <w:szCs w:val="52"/>
        </w:rPr>
      </w:pPr>
    </w:p>
    <w:p w:rsidR="006449DA" w:rsidRPr="00117435" w:rsidRDefault="006449DA" w:rsidP="006449DA">
      <w:r w:rsidRPr="00117435">
        <w:lastRenderedPageBreak/>
        <w:t xml:space="preserve">Naziv aktivnosti: </w:t>
      </w:r>
      <w:r w:rsidRPr="00117435">
        <w:rPr>
          <w:b/>
          <w:bCs/>
        </w:rPr>
        <w:t xml:space="preserve">EKO ŠKOLA </w:t>
      </w:r>
    </w:p>
    <w:p w:rsidR="006449DA" w:rsidRPr="00117435" w:rsidRDefault="006449DA" w:rsidP="006449DA">
      <w:r w:rsidRPr="00117435">
        <w:rPr>
          <w:b/>
          <w:bCs/>
        </w:rPr>
        <w:t>Kurikulumsko područje</w:t>
      </w:r>
      <w:r w:rsidRPr="00117435">
        <w:t>: Prirodoslovno područje</w:t>
      </w:r>
    </w:p>
    <w:p w:rsidR="006449DA" w:rsidRPr="00117435" w:rsidRDefault="006449DA" w:rsidP="006449DA">
      <w:r w:rsidRPr="00117435">
        <w:rPr>
          <w:b/>
          <w:bCs/>
        </w:rPr>
        <w:t>Međupredmetne teme</w:t>
      </w:r>
      <w:r w:rsidRPr="00117435">
        <w:t xml:space="preserve">: Zdravlje, sigurnost i zaštita okoliša, održivi razvoj </w:t>
      </w:r>
    </w:p>
    <w:p w:rsidR="006449DA" w:rsidRPr="00117435" w:rsidRDefault="006449DA" w:rsidP="006449DA">
      <w:r w:rsidRPr="00117435">
        <w:rPr>
          <w:b/>
          <w:bCs/>
        </w:rPr>
        <w:t xml:space="preserve">Ciklus </w:t>
      </w:r>
      <w:r w:rsidRPr="00117435">
        <w:t xml:space="preserve">(razred): 1., 2. i 3. ciklus (1. – 8. razred) </w:t>
      </w:r>
    </w:p>
    <w:p w:rsidR="006449DA" w:rsidRPr="00117435" w:rsidRDefault="006449DA" w:rsidP="006449DA">
      <w:r w:rsidRPr="00117435">
        <w:rPr>
          <w:b/>
          <w:bCs/>
        </w:rPr>
        <w:t>Cilj aktivnosti</w:t>
      </w:r>
      <w:r w:rsidRPr="00117435">
        <w:t xml:space="preserve">: Odgojiti generacije u odgovorne građane,  osjetljive na pitanja prirode i okoliša. Ugraditi odgoj i obrazovanje za okoliš u sve segmente odgojno-obrazovnog sustava i svakodnevni život učenika i djelatnika. </w:t>
      </w:r>
    </w:p>
    <w:p w:rsidR="006449DA" w:rsidRPr="00117435" w:rsidRDefault="006449DA" w:rsidP="006449DA">
      <w:r w:rsidRPr="00117435">
        <w:rPr>
          <w:b/>
          <w:bCs/>
        </w:rPr>
        <w:t>Očekivani ishodi/postignuća:</w:t>
      </w:r>
      <w:r w:rsidRPr="00117435">
        <w:t xml:space="preserve"> Primijeniti znanje prirodoslovlja na stvarne situacije , upoznati važnost zdrave prehrane, razviti naviku bavljenja sportom, brinuti o okolišu.</w:t>
      </w:r>
    </w:p>
    <w:p w:rsidR="006449DA" w:rsidRPr="00117435" w:rsidRDefault="006449DA" w:rsidP="006449DA">
      <w:pPr>
        <w:rPr>
          <w:b/>
          <w:bCs/>
        </w:rPr>
      </w:pPr>
      <w:r w:rsidRPr="00117435">
        <w:rPr>
          <w:b/>
          <w:bCs/>
        </w:rPr>
        <w:t xml:space="preserve">Oblik / Metode poučavanja : </w:t>
      </w:r>
      <w:r w:rsidRPr="00117435">
        <w:t xml:space="preserve">sudjelovanje u obilježavanju značajnih datuma:  Međunarodni dan ozonskog omotača, Dani kruha, Dan kravate,   Svjetski dan šuma, Dan voda, Svjetski dan zdravlja, Dan planeta Zemlje, Svjetski dan biološke raznolikosti, Dan zaštite prirode u RH, Dan zaštite okoliša. </w:t>
      </w:r>
    </w:p>
    <w:p w:rsidR="006449DA" w:rsidRPr="00117435" w:rsidRDefault="006449DA" w:rsidP="006449DA">
      <w:pPr>
        <w:rPr>
          <w:b/>
          <w:bCs/>
        </w:rPr>
      </w:pPr>
      <w:r w:rsidRPr="00117435">
        <w:t xml:space="preserve">Učitelji, razrednici i voditelji Eko – škole sudjeluju u svim aktivnostima, potiču učenike na brigu o okolišu, sudjeluju u e-Twinning projektima. </w:t>
      </w:r>
    </w:p>
    <w:p w:rsidR="006449DA" w:rsidRPr="00117435" w:rsidRDefault="006449DA" w:rsidP="006449DA">
      <w:r w:rsidRPr="00117435">
        <w:t xml:space="preserve"> </w:t>
      </w:r>
      <w:r w:rsidRPr="00117435">
        <w:rPr>
          <w:b/>
          <w:bCs/>
        </w:rPr>
        <w:t>Sudionici</w:t>
      </w:r>
      <w:r w:rsidRPr="00117435">
        <w:t>: svi djelatnici škole i učenici</w:t>
      </w:r>
    </w:p>
    <w:p w:rsidR="006449DA" w:rsidRPr="00117435" w:rsidRDefault="006449DA" w:rsidP="006449DA">
      <w:r w:rsidRPr="00117435">
        <w:rPr>
          <w:b/>
          <w:bCs/>
        </w:rPr>
        <w:t>Trajanje izvedbe</w:t>
      </w:r>
      <w:r w:rsidRPr="00117435">
        <w:t>: tijekom šk. godine 2022./23.</w:t>
      </w:r>
    </w:p>
    <w:p w:rsidR="006449DA" w:rsidRPr="00117435" w:rsidRDefault="006449DA" w:rsidP="006449DA">
      <w:r w:rsidRPr="00117435">
        <w:t xml:space="preserve"> </w:t>
      </w:r>
      <w:r w:rsidRPr="00117435">
        <w:rPr>
          <w:b/>
          <w:bCs/>
        </w:rPr>
        <w:t xml:space="preserve">Potrebni resursi/moguće teškoće: </w:t>
      </w:r>
      <w:r w:rsidRPr="00117435">
        <w:t xml:space="preserve"> </w:t>
      </w:r>
    </w:p>
    <w:p w:rsidR="006449DA" w:rsidRPr="00117435" w:rsidRDefault="006449DA" w:rsidP="006449DA">
      <w:r w:rsidRPr="00117435">
        <w:t xml:space="preserve">Računala, projektori, potrošni materijal </w:t>
      </w:r>
    </w:p>
    <w:p w:rsidR="006449DA" w:rsidRPr="00117435" w:rsidRDefault="006449DA" w:rsidP="006449DA">
      <w:r w:rsidRPr="00117435">
        <w:rPr>
          <w:b/>
          <w:bCs/>
        </w:rPr>
        <w:t>Način praćenja i provjere ishoda/postignuća:</w:t>
      </w:r>
      <w:r w:rsidRPr="00117435">
        <w:t xml:space="preserve"> Fotodokumentacija, izvještaji, panoi, publiciranje u medijima, objave na web stranici škole</w:t>
      </w:r>
    </w:p>
    <w:p w:rsidR="006449DA" w:rsidRPr="00117435" w:rsidRDefault="006449DA" w:rsidP="006449DA">
      <w:r w:rsidRPr="00117435">
        <w:t xml:space="preserve"> </w:t>
      </w:r>
    </w:p>
    <w:p w:rsidR="006449DA" w:rsidRPr="00117435" w:rsidRDefault="006449DA" w:rsidP="006449DA">
      <w:r w:rsidRPr="00117435">
        <w:rPr>
          <w:b/>
          <w:bCs/>
        </w:rPr>
        <w:t xml:space="preserve">Odgovorne osobe: </w:t>
      </w:r>
      <w:r w:rsidRPr="00117435">
        <w:t>Vlatka Šalić Dujmić, Ivana Dolaček, Mirjana Žnidaršić</w:t>
      </w:r>
    </w:p>
    <w:p w:rsidR="006449DA" w:rsidRPr="00117435" w:rsidRDefault="006449DA" w:rsidP="00844188">
      <w:pPr>
        <w:rPr>
          <w:sz w:val="52"/>
          <w:szCs w:val="52"/>
        </w:rPr>
      </w:pPr>
    </w:p>
    <w:p w:rsidR="006449DA" w:rsidRPr="00117435" w:rsidRDefault="002B13C2" w:rsidP="00844188">
      <w:pPr>
        <w:rPr>
          <w:sz w:val="52"/>
          <w:szCs w:val="52"/>
        </w:rPr>
      </w:pPr>
      <w:r w:rsidRPr="00117435">
        <w:rPr>
          <w:sz w:val="52"/>
          <w:szCs w:val="52"/>
        </w:rPr>
        <w:t xml:space="preserve"> </w:t>
      </w:r>
    </w:p>
    <w:p w:rsidR="006449DA" w:rsidRDefault="006449DA" w:rsidP="00844188">
      <w:pPr>
        <w:rPr>
          <w:sz w:val="52"/>
          <w:szCs w:val="52"/>
        </w:rPr>
      </w:pPr>
    </w:p>
    <w:p w:rsidR="004616CA" w:rsidRDefault="004616CA" w:rsidP="00844188">
      <w:pPr>
        <w:rPr>
          <w:sz w:val="52"/>
          <w:szCs w:val="52"/>
        </w:rPr>
      </w:pPr>
    </w:p>
    <w:p w:rsidR="004616CA" w:rsidRDefault="004616CA" w:rsidP="00844188">
      <w:pPr>
        <w:rPr>
          <w:sz w:val="52"/>
          <w:szCs w:val="52"/>
        </w:rPr>
      </w:pPr>
    </w:p>
    <w:p w:rsidR="004616CA" w:rsidRDefault="004616CA" w:rsidP="004616CA">
      <w:pPr>
        <w:spacing w:after="0"/>
        <w:ind w:left="-1440" w:right="10468"/>
      </w:pPr>
    </w:p>
    <w:tbl>
      <w:tblPr>
        <w:tblStyle w:val="TableGrid0"/>
        <w:tblW w:w="10730" w:type="dxa"/>
        <w:tblInd w:w="-851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2627"/>
        <w:gridCol w:w="469"/>
        <w:gridCol w:w="7634"/>
      </w:tblGrid>
      <w:tr w:rsidR="004616CA" w:rsidTr="009E28B1">
        <w:trPr>
          <w:trHeight w:val="975"/>
        </w:trPr>
        <w:tc>
          <w:tcPr>
            <w:tcW w:w="107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48DD4"/>
          </w:tcPr>
          <w:p w:rsidR="004616CA" w:rsidRDefault="004616CA" w:rsidP="009E28B1"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Projekti humanitarnog karaktera </w:t>
            </w:r>
          </w:p>
          <w:p w:rsidR="004616CA" w:rsidRDefault="004616CA" w:rsidP="009E28B1"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Projekt Marijini obroci - 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u suradnji s humanitarnom udrugom Marijini obroci  Hrvatska </w:t>
            </w:r>
          </w:p>
        </w:tc>
      </w:tr>
      <w:tr w:rsidR="004616CA" w:rsidTr="009E28B1">
        <w:trPr>
          <w:trHeight w:val="7602"/>
        </w:trPr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center"/>
          </w:tcPr>
          <w:p w:rsidR="004616CA" w:rsidRDefault="004616CA" w:rsidP="009E28B1">
            <w:pPr>
              <w:ind w:left="26" w:right="1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CILJEVI AKTIVNOSTI </w:t>
            </w:r>
          </w:p>
        </w:tc>
        <w:tc>
          <w:tcPr>
            <w:tcW w:w="8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16CA" w:rsidRDefault="004616CA" w:rsidP="009E28B1">
            <w:pPr>
              <w:spacing w:after="22"/>
              <w:ind w:left="36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line="289" w:lineRule="auto"/>
              <w:ind w:hanging="360"/>
            </w:pPr>
            <w:r>
              <w:rPr>
                <w:rFonts w:ascii="Arial" w:eastAsia="Arial" w:hAnsi="Arial" w:cs="Arial"/>
              </w:rPr>
              <w:t xml:space="preserve">omogućiti učenicima razvijanje novih znanja i vještina te stjecanje praktičnih iskustava i novih kompetencija obavljanjem određenih volonterskih aktivnosti 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after="6" w:line="270" w:lineRule="auto"/>
              <w:ind w:hanging="360"/>
            </w:pPr>
            <w:r>
              <w:rPr>
                <w:rFonts w:ascii="Arial" w:eastAsia="Arial" w:hAnsi="Arial" w:cs="Arial"/>
              </w:rPr>
              <w:t xml:space="preserve">upoznati djecu, roditelje i zaposlenike škole s problematikom i rješenjem koje nude Marijini obroci te osvijestiti važnost kvalitetnog obrazovanja za budućnost djece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after="12" w:line="262" w:lineRule="auto"/>
              <w:ind w:hanging="360"/>
            </w:pPr>
            <w:r>
              <w:rPr>
                <w:rFonts w:ascii="Arial" w:eastAsia="Arial" w:hAnsi="Arial" w:cs="Arial"/>
              </w:rPr>
              <w:t xml:space="preserve">Kroz ovaj projekt želimo lokalnu zajednicu učiniti humanijom, potaći na opće dobro s ciljem senzibiliranja javnosti o problemu gladi u svijetu, stvoriti bolje društvo te donacijama smanjiti broj gladne djece u svijetu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line="294" w:lineRule="auto"/>
              <w:ind w:hanging="360"/>
            </w:pPr>
            <w:r>
              <w:rPr>
                <w:rFonts w:ascii="Arial" w:eastAsia="Arial" w:hAnsi="Arial" w:cs="Arial"/>
              </w:rPr>
              <w:t xml:space="preserve">omogućiti dnevni obrok na mjestu obrazovanja kronično izgladnjeloj djeci u školskim kuhinjama Marijinih obroka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after="5" w:line="271" w:lineRule="auto"/>
              <w:ind w:hanging="360"/>
            </w:pPr>
            <w:r>
              <w:rPr>
                <w:rFonts w:ascii="Arial" w:eastAsia="Arial" w:hAnsi="Arial" w:cs="Arial"/>
              </w:rPr>
              <w:t xml:space="preserve">organizirati tribine i radionice s gostima i volonterima  </w:t>
            </w: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promicati volontiranje kao pozitivnu, dragovoljnu i miroljubivu aktivnost </w:t>
            </w: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razvijati altruizam i poboljšavati kvalitetu života volontera na načelima solidarnosti s osobama u potrebama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line="294" w:lineRule="auto"/>
              <w:ind w:hanging="360"/>
            </w:pPr>
            <w:r>
              <w:rPr>
                <w:rFonts w:ascii="Arial" w:eastAsia="Arial" w:hAnsi="Arial" w:cs="Arial"/>
              </w:rPr>
              <w:t xml:space="preserve">kvalitetno provoditi slobodno vrijeme, unaprijediti socijalni aspekt života te jačati samopouzdanje i psihofizičko zdravlje učenika i djelatnika škole </w:t>
            </w:r>
          </w:p>
          <w:p w:rsidR="004616CA" w:rsidRPr="001B6D96" w:rsidRDefault="004616CA" w:rsidP="004616CA">
            <w:pPr>
              <w:numPr>
                <w:ilvl w:val="0"/>
                <w:numId w:val="195"/>
              </w:numPr>
              <w:spacing w:line="283" w:lineRule="auto"/>
              <w:ind w:hanging="360"/>
            </w:pPr>
            <w:r>
              <w:rPr>
                <w:rFonts w:ascii="Arial" w:eastAsia="Arial" w:hAnsi="Arial" w:cs="Arial"/>
              </w:rPr>
              <w:t>poticati timski rad, planiranje, upravljanje zadatcima i rješavanje problema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line="283" w:lineRule="auto"/>
              <w:ind w:hanging="360"/>
            </w:pPr>
            <w:r>
              <w:rPr>
                <w:rFonts w:ascii="Arial" w:eastAsia="Arial" w:hAnsi="Arial" w:cs="Arial"/>
              </w:rPr>
              <w:t>stjecati komunikacijske i organizacijske vještine, inicijativnost i sposobnost donošenja odluka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after="36"/>
              <w:ind w:hanging="360"/>
            </w:pPr>
            <w:r>
              <w:rPr>
                <w:rFonts w:ascii="Arial" w:eastAsia="Arial" w:hAnsi="Arial" w:cs="Arial"/>
              </w:rPr>
              <w:t xml:space="preserve">stjecati radne navike i razvijati osjećaj odgovornosti za zajednicu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line="293" w:lineRule="auto"/>
              <w:ind w:hanging="360"/>
            </w:pPr>
            <w:r>
              <w:rPr>
                <w:rFonts w:ascii="Arial" w:eastAsia="Arial" w:hAnsi="Arial" w:cs="Arial"/>
              </w:rPr>
              <w:t xml:space="preserve">njegovati povjerenje među ljudima, toleranciju i empatiju te poštovanje prema zajedničkom dobru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line="293" w:lineRule="auto"/>
              <w:ind w:hanging="360"/>
            </w:pPr>
            <w:r>
              <w:rPr>
                <w:rFonts w:ascii="Arial" w:eastAsia="Arial" w:hAnsi="Arial" w:cs="Arial"/>
              </w:rPr>
              <w:t xml:space="preserve">povećati kvalitetu rada te odnose između nastavnika, učenika i ostalih djelatnika škole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after="31"/>
              <w:ind w:hanging="360"/>
            </w:pPr>
            <w:r>
              <w:rPr>
                <w:rFonts w:ascii="Arial" w:eastAsia="Arial" w:hAnsi="Arial" w:cs="Arial"/>
              </w:rPr>
              <w:t xml:space="preserve">promicati pozitivnu sliku škole u javnosti </w:t>
            </w:r>
          </w:p>
          <w:p w:rsidR="004616CA" w:rsidRDefault="004616CA" w:rsidP="004616CA">
            <w:pPr>
              <w:numPr>
                <w:ilvl w:val="0"/>
                <w:numId w:val="195"/>
              </w:numPr>
              <w:spacing w:line="270" w:lineRule="auto"/>
              <w:ind w:hanging="360"/>
            </w:pPr>
            <w:r>
              <w:rPr>
                <w:rFonts w:ascii="Arial" w:eastAsia="Arial" w:hAnsi="Arial" w:cs="Arial"/>
              </w:rPr>
              <w:t xml:space="preserve">povećati građansku odgovornost i aktivizam, prevenirati poremećaje u ponašanju, poboljšati konkurentnost učenika na tržištu rada te bolju socijalnu inkluziju u društvo </w:t>
            </w:r>
          </w:p>
          <w:p w:rsidR="004616CA" w:rsidRDefault="004616CA" w:rsidP="009E28B1">
            <w:pPr>
              <w:ind w:left="36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616CA" w:rsidTr="009E28B1">
        <w:trPr>
          <w:trHeight w:val="2288"/>
        </w:trPr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center"/>
          </w:tcPr>
          <w:p w:rsidR="004616CA" w:rsidRDefault="004616CA" w:rsidP="009E28B1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NAMJENA </w:t>
            </w:r>
          </w:p>
        </w:tc>
        <w:tc>
          <w:tcPr>
            <w:tcW w:w="8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16CA" w:rsidRDefault="004616CA" w:rsidP="009E28B1">
            <w:pPr>
              <w:spacing w:after="22"/>
              <w:ind w:left="36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616CA" w:rsidRDefault="004616CA" w:rsidP="004616CA">
            <w:pPr>
              <w:numPr>
                <w:ilvl w:val="0"/>
                <w:numId w:val="196"/>
              </w:numPr>
              <w:spacing w:after="20" w:line="257" w:lineRule="auto"/>
              <w:ind w:hanging="360"/>
            </w:pPr>
            <w:r>
              <w:rPr>
                <w:rFonts w:ascii="Arial" w:eastAsia="Arial" w:hAnsi="Arial" w:cs="Arial"/>
              </w:rPr>
              <w:t xml:space="preserve">poticanje solidarnost i razvijanje svijesti o potrebi uključenja za stvaranje boljega i humanijega svijeta za svu djecu </w:t>
            </w:r>
          </w:p>
          <w:p w:rsidR="004616CA" w:rsidRDefault="004616CA" w:rsidP="004616CA">
            <w:pPr>
              <w:numPr>
                <w:ilvl w:val="0"/>
                <w:numId w:val="196"/>
              </w:numPr>
              <w:spacing w:after="37"/>
              <w:ind w:hanging="360"/>
            </w:pPr>
            <w:r>
              <w:rPr>
                <w:rFonts w:ascii="Arial" w:eastAsia="Arial" w:hAnsi="Arial" w:cs="Arial"/>
              </w:rPr>
              <w:t xml:space="preserve">razvijanje empatije i izgraditi boljeg okruženja </w:t>
            </w:r>
          </w:p>
          <w:p w:rsidR="004616CA" w:rsidRDefault="004616CA" w:rsidP="004616CA">
            <w:pPr>
              <w:numPr>
                <w:ilvl w:val="0"/>
                <w:numId w:val="196"/>
              </w:numPr>
              <w:spacing w:line="261" w:lineRule="auto"/>
              <w:ind w:hanging="360"/>
            </w:pPr>
            <w:r>
              <w:rPr>
                <w:rFonts w:ascii="Arial" w:eastAsia="Arial" w:hAnsi="Arial" w:cs="Arial"/>
              </w:rPr>
              <w:t xml:space="preserve">omogućiti organiziranim humanitarnim radom aktivno uključivanje, služenje i iskazivanje djelatne ljubavi i brige prema najpotrebnijima </w:t>
            </w:r>
          </w:p>
          <w:p w:rsidR="004616CA" w:rsidRDefault="004616CA" w:rsidP="004616CA">
            <w:pPr>
              <w:numPr>
                <w:ilvl w:val="0"/>
                <w:numId w:val="196"/>
              </w:numPr>
              <w:spacing w:line="257" w:lineRule="auto"/>
              <w:ind w:hanging="360"/>
            </w:pPr>
            <w:r>
              <w:rPr>
                <w:rFonts w:ascii="Arial" w:eastAsia="Arial" w:hAnsi="Arial" w:cs="Arial"/>
              </w:rPr>
              <w:t xml:space="preserve">učenicima nižih i viših razreda, učiteljima, roditeljima, volonterima, gostima i vanjskim suradnicima </w:t>
            </w:r>
          </w:p>
          <w:p w:rsidR="004616CA" w:rsidRDefault="004616CA" w:rsidP="009E28B1">
            <w:pPr>
              <w:ind w:left="36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616CA" w:rsidTr="009E28B1">
        <w:trPr>
          <w:trHeight w:val="836"/>
        </w:trPr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:rsidR="004616CA" w:rsidRDefault="004616CA" w:rsidP="009E28B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  <w:p w:rsidR="004616CA" w:rsidRDefault="004616CA" w:rsidP="009E28B1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NOSITELJI </w:t>
            </w:r>
          </w:p>
          <w:p w:rsidR="004616CA" w:rsidRDefault="004616CA" w:rsidP="009E28B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16CA" w:rsidRDefault="004616CA" w:rsidP="009E28B1">
            <w:pPr>
              <w:ind w:left="36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616CA" w:rsidRDefault="004616CA" w:rsidP="009E28B1">
            <w:pPr>
              <w:spacing w:after="6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učenici, učitelji, ostali djelatnici škole, roditelji </w:t>
            </w:r>
          </w:p>
        </w:tc>
      </w:tr>
      <w:tr w:rsidR="004616CA" w:rsidTr="009E28B1">
        <w:trPr>
          <w:trHeight w:val="3297"/>
        </w:trPr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center"/>
          </w:tcPr>
          <w:p w:rsidR="004616CA" w:rsidRDefault="004616CA" w:rsidP="009E28B1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NAČIN REALIZACIJE </w:t>
            </w:r>
          </w:p>
        </w:tc>
        <w:tc>
          <w:tcPr>
            <w:tcW w:w="8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16CA" w:rsidRDefault="004616CA" w:rsidP="009E28B1">
            <w:pPr>
              <w:spacing w:after="18"/>
              <w:ind w:left="36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616CA" w:rsidRDefault="004616CA" w:rsidP="004616CA">
            <w:pPr>
              <w:numPr>
                <w:ilvl w:val="0"/>
                <w:numId w:val="197"/>
              </w:numPr>
              <w:spacing w:after="28"/>
              <w:ind w:hanging="360"/>
            </w:pPr>
            <w:r>
              <w:rPr>
                <w:rFonts w:ascii="Arial" w:eastAsia="Arial" w:hAnsi="Arial" w:cs="Arial"/>
              </w:rPr>
              <w:t xml:space="preserve">projekt će se odvijati  u suradnji učitelja i učenika svih razrednih odjela (5. – </w:t>
            </w:r>
          </w:p>
          <w:p w:rsidR="004616CA" w:rsidRDefault="004616CA" w:rsidP="009E28B1">
            <w:pPr>
              <w:spacing w:line="267" w:lineRule="auto"/>
              <w:ind w:left="2" w:right="581" w:firstLine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razreda) i drugih djelatnika škole, roditelja i volontera </w:t>
            </w:r>
          </w:p>
          <w:p w:rsidR="004616CA" w:rsidRDefault="004616CA" w:rsidP="009E28B1">
            <w:pPr>
              <w:spacing w:line="267" w:lineRule="auto"/>
              <w:ind w:right="581"/>
              <w:jc w:val="both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predstavljanje djelovanja i potreba Udruge Marijini obroci, </w:t>
            </w:r>
          </w:p>
          <w:p w:rsidR="004616CA" w:rsidRDefault="004616CA" w:rsidP="009E28B1">
            <w:pPr>
              <w:spacing w:line="267" w:lineRule="auto"/>
              <w:ind w:left="2" w:right="581" w:firstLine="360"/>
              <w:jc w:val="both"/>
            </w:pPr>
            <w:r>
              <w:rPr>
                <w:rFonts w:ascii="Arial" w:eastAsia="Arial" w:hAnsi="Arial" w:cs="Arial"/>
              </w:rPr>
              <w:t xml:space="preserve">predstavljanje  školskoga projekta </w:t>
            </w:r>
          </w:p>
          <w:p w:rsidR="004616CA" w:rsidRDefault="004616CA" w:rsidP="004616CA">
            <w:pPr>
              <w:numPr>
                <w:ilvl w:val="0"/>
                <w:numId w:val="197"/>
              </w:numPr>
              <w:spacing w:after="5" w:line="269" w:lineRule="auto"/>
              <w:ind w:hanging="360"/>
            </w:pPr>
            <w:r>
              <w:rPr>
                <w:rFonts w:ascii="Arial" w:eastAsia="Arial" w:hAnsi="Arial" w:cs="Arial"/>
              </w:rPr>
              <w:t xml:space="preserve">kreativne i istraživačke radionice na temu: Globalna kriza gladi; Siromaštvo i glad; Neimaština i bolesti  koje pogađaju  stanovništvo  u nerazvijenim zemljama; Načini i mogućnosti pomaganja i brige za najpotrebitije; Razlike naših škola i onih u siromašnim zemljama svijeta,  Život u raznim dijelovima svijeta – geografska, povijesna, kulturna i druga obilježja </w:t>
            </w:r>
          </w:p>
          <w:p w:rsidR="004616CA" w:rsidRDefault="004616CA" w:rsidP="004616CA">
            <w:pPr>
              <w:numPr>
                <w:ilvl w:val="0"/>
                <w:numId w:val="197"/>
              </w:numPr>
              <w:spacing w:line="294" w:lineRule="auto"/>
              <w:ind w:hanging="360"/>
            </w:pPr>
            <w:r>
              <w:rPr>
                <w:rFonts w:ascii="Arial" w:eastAsia="Arial" w:hAnsi="Arial" w:cs="Arial"/>
              </w:rPr>
              <w:t xml:space="preserve">prikupljanje novčanih sredstava za pomoć gladnoj i siromašnoj djeci odnosno školskim kuhinjama Marijinih obroka organiziranjem različitih aktivnosti </w:t>
            </w:r>
          </w:p>
          <w:p w:rsidR="004616CA" w:rsidRDefault="004616CA" w:rsidP="004616CA">
            <w:pPr>
              <w:numPr>
                <w:ilvl w:val="0"/>
                <w:numId w:val="197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gledanje filmova o Marijinim obrocima </w:t>
            </w:r>
          </w:p>
        </w:tc>
      </w:tr>
      <w:tr w:rsidR="004616CA" w:rsidTr="009E28B1">
        <w:trPr>
          <w:trHeight w:val="270"/>
        </w:trPr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6D9F1"/>
          </w:tcPr>
          <w:p w:rsidR="004616CA" w:rsidRDefault="004616CA" w:rsidP="009E28B1"/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4616CA" w:rsidRDefault="004616CA" w:rsidP="009E28B1">
            <w:pPr>
              <w:rPr>
                <w:rFonts w:ascii="Courier New" w:eastAsia="Courier New" w:hAnsi="Courier New" w:cs="Courier New"/>
                <w:color w:val="FFC000"/>
              </w:rPr>
            </w:pPr>
          </w:p>
          <w:p w:rsidR="004616CA" w:rsidRDefault="004616CA" w:rsidP="009E28B1">
            <w:r>
              <w:rPr>
                <w:rFonts w:ascii="Courier New" w:eastAsia="Courier New" w:hAnsi="Courier New" w:cs="Courier New"/>
                <w:color w:val="FFC000"/>
              </w:rPr>
              <w:t xml:space="preserve"> 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</w:p>
        </w:tc>
        <w:tc>
          <w:tcPr>
            <w:tcW w:w="763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616CA" w:rsidRDefault="004616CA" w:rsidP="009E28B1">
            <w:pPr>
              <w:rPr>
                <w:rFonts w:ascii="Arial" w:eastAsia="Arial" w:hAnsi="Arial" w:cs="Arial"/>
              </w:rPr>
            </w:pPr>
          </w:p>
          <w:p w:rsidR="004616CA" w:rsidRDefault="004616CA" w:rsidP="009E28B1">
            <w:r>
              <w:rPr>
                <w:rFonts w:ascii="Arial" w:eastAsia="Arial" w:hAnsi="Arial" w:cs="Arial"/>
              </w:rPr>
              <w:t xml:space="preserve">održavanje humanitarnog Pub kviza, čitanje knjiga Marijinih obroka </w:t>
            </w:r>
          </w:p>
        </w:tc>
      </w:tr>
      <w:tr w:rsidR="004616CA" w:rsidTr="009E28B1">
        <w:trPr>
          <w:trHeight w:val="1000"/>
        </w:trPr>
        <w:tc>
          <w:tcPr>
            <w:tcW w:w="262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6D9F1"/>
          </w:tcPr>
          <w:p w:rsidR="004616CA" w:rsidRDefault="004616CA" w:rsidP="009E28B1"/>
        </w:tc>
        <w:tc>
          <w:tcPr>
            <w:tcW w:w="469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616CA" w:rsidRDefault="004616CA" w:rsidP="009E28B1">
            <w:pPr>
              <w:ind w:left="109"/>
            </w:pP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16CA" w:rsidRDefault="004616CA" w:rsidP="009E28B1">
            <w:pPr>
              <w:ind w:right="19"/>
            </w:pPr>
            <w:r>
              <w:rPr>
                <w:rFonts w:ascii="Arial" w:eastAsia="Arial" w:hAnsi="Arial" w:cs="Arial"/>
              </w:rPr>
              <w:t xml:space="preserve">sudjelovanje u povremenom sekundarnom projektu Marijinih obroka pod nazivom Ruksak u kojem se prikupljaju rabljene školske torbe s osnovnim školskim i higijenskim priborom te šalju u škole Marijinih obroka koje podupire Hrvatska (provodi se svakih par godina) </w:t>
            </w:r>
          </w:p>
        </w:tc>
      </w:tr>
      <w:tr w:rsidR="004616CA" w:rsidTr="009E28B1">
        <w:trPr>
          <w:trHeight w:val="508"/>
        </w:trPr>
        <w:tc>
          <w:tcPr>
            <w:tcW w:w="262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:rsidR="004616CA" w:rsidRDefault="004616CA" w:rsidP="009E28B1"/>
        </w:tc>
        <w:tc>
          <w:tcPr>
            <w:tcW w:w="4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616CA" w:rsidRDefault="004616CA" w:rsidP="009E28B1">
            <w:pPr>
              <w:ind w:left="109"/>
            </w:pP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616CA" w:rsidRDefault="004616CA" w:rsidP="009E28B1">
            <w:r>
              <w:rPr>
                <w:rFonts w:ascii="Arial" w:eastAsia="Arial" w:hAnsi="Arial" w:cs="Arial"/>
              </w:rPr>
              <w:t xml:space="preserve">organiziranje humanitarnih sajmova, sportskih aktivnosti i raznih projekata </w:t>
            </w:r>
          </w:p>
          <w:p w:rsidR="004616CA" w:rsidRDefault="004616CA" w:rsidP="009E28B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616CA" w:rsidTr="009E28B1">
        <w:trPr>
          <w:trHeight w:val="768"/>
        </w:trPr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center"/>
          </w:tcPr>
          <w:p w:rsidR="004616CA" w:rsidRDefault="004616CA" w:rsidP="009E28B1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VREMENIK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616CA" w:rsidRDefault="004616CA" w:rsidP="009E28B1">
            <w:pPr>
              <w:ind w:left="109"/>
            </w:pP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</w:p>
        </w:tc>
        <w:tc>
          <w:tcPr>
            <w:tcW w:w="76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16CA" w:rsidRDefault="004616CA" w:rsidP="009E28B1">
            <w:pPr>
              <w:spacing w:after="1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616CA" w:rsidRDefault="004616CA" w:rsidP="009E28B1">
            <w:r>
              <w:rPr>
                <w:rFonts w:ascii="Arial" w:eastAsia="Arial" w:hAnsi="Arial" w:cs="Arial"/>
              </w:rPr>
              <w:t>tijekom cijele školske godine</w:t>
            </w:r>
          </w:p>
          <w:p w:rsidR="004616CA" w:rsidRDefault="004616CA" w:rsidP="009E28B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616CA" w:rsidTr="009E28B1">
        <w:trPr>
          <w:trHeight w:val="2286"/>
        </w:trPr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6D9F1"/>
            <w:vAlign w:val="bottom"/>
          </w:tcPr>
          <w:p w:rsidR="004616CA" w:rsidRDefault="004616CA" w:rsidP="009E28B1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NAČIN VREDNOVANJA 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4616CA" w:rsidRDefault="004616CA" w:rsidP="009E28B1">
            <w:pPr>
              <w:spacing w:after="285"/>
              <w:ind w:left="109"/>
            </w:pP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</w:p>
          <w:p w:rsidR="004616CA" w:rsidRDefault="004616CA" w:rsidP="009E28B1">
            <w:pPr>
              <w:ind w:left="109"/>
            </w:pP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</w:p>
        </w:tc>
        <w:tc>
          <w:tcPr>
            <w:tcW w:w="763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616CA" w:rsidRDefault="004616CA" w:rsidP="009E28B1">
            <w:pPr>
              <w:spacing w:after="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616CA" w:rsidRDefault="004616CA" w:rsidP="009E28B1">
            <w:pPr>
              <w:spacing w:after="17"/>
            </w:pPr>
            <w:r>
              <w:rPr>
                <w:rFonts w:ascii="Arial" w:eastAsia="Arial" w:hAnsi="Arial" w:cs="Arial"/>
              </w:rPr>
              <w:t xml:space="preserve">vrednovanje skupnoga rada, stvaralačkoga izričaja, samoprocjena i </w:t>
            </w:r>
          </w:p>
          <w:p w:rsidR="004616CA" w:rsidRDefault="004616CA" w:rsidP="009E28B1">
            <w:r>
              <w:rPr>
                <w:rFonts w:ascii="Arial" w:eastAsia="Arial" w:hAnsi="Arial" w:cs="Arial"/>
              </w:rPr>
              <w:t xml:space="preserve">samovrednovanje vlastitoga rada i učenja </w:t>
            </w:r>
          </w:p>
          <w:p w:rsidR="004616CA" w:rsidRDefault="004616CA" w:rsidP="009E28B1">
            <w:pPr>
              <w:spacing w:after="17" w:line="239" w:lineRule="auto"/>
            </w:pPr>
            <w:r>
              <w:rPr>
                <w:rFonts w:ascii="Arial" w:eastAsia="Arial" w:hAnsi="Arial" w:cs="Arial"/>
              </w:rPr>
              <w:t xml:space="preserve">vrednovanje kroz pozitivne reakcije korisnika i svih koji sudjeluju u projektu potvrda o volontiranju </w:t>
            </w:r>
          </w:p>
          <w:p w:rsidR="004616CA" w:rsidRDefault="004616CA" w:rsidP="009E28B1">
            <w:pPr>
              <w:spacing w:after="3"/>
            </w:pPr>
            <w:r>
              <w:rPr>
                <w:rFonts w:ascii="Arial" w:eastAsia="Arial" w:hAnsi="Arial" w:cs="Arial"/>
              </w:rPr>
              <w:t xml:space="preserve">nagrade školi (grada, županije) za provedbu projekata humanitarnog karaktera </w:t>
            </w:r>
          </w:p>
          <w:p w:rsidR="004616CA" w:rsidRDefault="004616CA" w:rsidP="009E28B1">
            <w:r>
              <w:rPr>
                <w:rFonts w:ascii="Arial" w:eastAsia="Arial" w:hAnsi="Arial" w:cs="Arial"/>
              </w:rPr>
              <w:t xml:space="preserve">nakon provedenog projekta uspomena za sudjelovanje memory igra Marijinih obroka za djecu </w:t>
            </w:r>
          </w:p>
        </w:tc>
      </w:tr>
      <w:tr w:rsidR="004616CA" w:rsidTr="009E28B1">
        <w:trPr>
          <w:trHeight w:val="262"/>
        </w:trPr>
        <w:tc>
          <w:tcPr>
            <w:tcW w:w="262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6D9F1"/>
          </w:tcPr>
          <w:p w:rsidR="004616CA" w:rsidRDefault="004616CA" w:rsidP="009E28B1"/>
        </w:tc>
        <w:tc>
          <w:tcPr>
            <w:tcW w:w="469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616CA" w:rsidRDefault="004616CA" w:rsidP="009E28B1">
            <w:pPr>
              <w:ind w:left="109"/>
            </w:pP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16CA" w:rsidRDefault="004616CA" w:rsidP="009E28B1">
            <w:r>
              <w:rPr>
                <w:rFonts w:ascii="Arial" w:eastAsia="Arial" w:hAnsi="Arial" w:cs="Arial"/>
              </w:rPr>
              <w:t xml:space="preserve">potvrda o sudjelovanju u projektu (za napredovanje u odgojiteljskom zvanju) </w:t>
            </w:r>
          </w:p>
        </w:tc>
      </w:tr>
      <w:tr w:rsidR="004616CA" w:rsidTr="009E28B1">
        <w:trPr>
          <w:trHeight w:val="518"/>
        </w:trPr>
        <w:tc>
          <w:tcPr>
            <w:tcW w:w="262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6D9F1"/>
          </w:tcPr>
          <w:p w:rsidR="004616CA" w:rsidRDefault="004616CA" w:rsidP="009E28B1"/>
        </w:tc>
        <w:tc>
          <w:tcPr>
            <w:tcW w:w="469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616CA" w:rsidRDefault="004616CA" w:rsidP="009E28B1">
            <w:pPr>
              <w:ind w:left="109"/>
            </w:pP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16CA" w:rsidRDefault="004616CA" w:rsidP="009E28B1">
            <w:r>
              <w:rPr>
                <w:rFonts w:ascii="Arial" w:eastAsia="Arial" w:hAnsi="Arial" w:cs="Arial"/>
              </w:rPr>
              <w:t xml:space="preserve">prikupljena sredstava, plakati, izložbe učeničkih radova, objave provedenog projekta </w:t>
            </w:r>
          </w:p>
        </w:tc>
      </w:tr>
      <w:tr w:rsidR="004616CA" w:rsidTr="009E28B1">
        <w:trPr>
          <w:trHeight w:val="486"/>
        </w:trPr>
        <w:tc>
          <w:tcPr>
            <w:tcW w:w="262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:rsidR="004616CA" w:rsidRDefault="004616CA" w:rsidP="009E28B1"/>
        </w:tc>
        <w:tc>
          <w:tcPr>
            <w:tcW w:w="4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616CA" w:rsidRDefault="004616CA" w:rsidP="009E28B1">
            <w:pPr>
              <w:ind w:left="109"/>
            </w:pPr>
            <w:r>
              <w:rPr>
                <w:rFonts w:ascii="Courier New" w:eastAsia="Courier New" w:hAnsi="Courier New" w:cs="Courier New"/>
                <w:color w:val="FFC000"/>
              </w:rPr>
              <w:t>o</w:t>
            </w:r>
            <w:r>
              <w:rPr>
                <w:rFonts w:ascii="Arial" w:eastAsia="Arial" w:hAnsi="Arial" w:cs="Arial"/>
                <w:color w:val="FFC000"/>
              </w:rPr>
              <w:t xml:space="preserve"> 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616CA" w:rsidRDefault="004616CA" w:rsidP="009E28B1">
            <w:r>
              <w:rPr>
                <w:rFonts w:ascii="Arial" w:eastAsia="Arial" w:hAnsi="Arial" w:cs="Arial"/>
              </w:rPr>
              <w:t xml:space="preserve">povećan broj djece koja nisu gladna i školuju se </w:t>
            </w:r>
          </w:p>
          <w:p w:rsidR="004616CA" w:rsidRDefault="004616CA" w:rsidP="009E28B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616CA" w:rsidRDefault="004616CA" w:rsidP="004616CA">
      <w:pPr>
        <w:spacing w:after="0"/>
        <w:ind w:left="1"/>
        <w:jc w:val="both"/>
      </w:pPr>
      <w:r>
        <w:rPr>
          <w:rFonts w:ascii="Arial" w:eastAsia="Arial" w:hAnsi="Arial" w:cs="Arial"/>
        </w:rPr>
        <w:t xml:space="preserve"> </w:t>
      </w:r>
    </w:p>
    <w:p w:rsidR="004616CA" w:rsidRPr="00117435" w:rsidRDefault="004616CA" w:rsidP="00844188">
      <w:pPr>
        <w:rPr>
          <w:sz w:val="52"/>
          <w:szCs w:val="52"/>
        </w:rPr>
      </w:pPr>
    </w:p>
    <w:p w:rsidR="00B42034" w:rsidRPr="00117435" w:rsidRDefault="00B42034">
      <w:pPr>
        <w:rPr>
          <w:b/>
          <w:sz w:val="24"/>
          <w:szCs w:val="24"/>
        </w:rPr>
      </w:pPr>
      <w:r w:rsidRPr="00117435">
        <w:rPr>
          <w:b/>
          <w:sz w:val="24"/>
          <w:szCs w:val="24"/>
        </w:rPr>
        <w:br w:type="page"/>
      </w:r>
    </w:p>
    <w:p w:rsidR="00FE2878" w:rsidRDefault="00FE2878" w:rsidP="00FE2878">
      <w:pPr>
        <w:ind w:right="-1134"/>
        <w:jc w:val="center"/>
        <w:rPr>
          <w:b/>
          <w:bCs/>
        </w:rPr>
      </w:pPr>
      <w:r>
        <w:rPr>
          <w:b/>
          <w:bCs/>
        </w:rPr>
        <w:lastRenderedPageBreak/>
        <w:t xml:space="preserve">Dan ružičastih majica </w:t>
      </w:r>
    </w:p>
    <w:p w:rsidR="00FE2878" w:rsidRDefault="00FE2878" w:rsidP="00FE2878"/>
    <w:p w:rsidR="00FE2878" w:rsidRDefault="00FE2878" w:rsidP="00FE2878">
      <w:r>
        <w:rPr>
          <w:b/>
          <w:bCs/>
        </w:rPr>
        <w:t>Kurikulumsko područje:</w:t>
      </w:r>
      <w:r>
        <w:t xml:space="preserve"> Društveno-humanističko područje </w:t>
      </w:r>
    </w:p>
    <w:p w:rsidR="00FE2878" w:rsidRDefault="00FE2878" w:rsidP="00FE2878">
      <w:pPr>
        <w:rPr>
          <w:b/>
          <w:bCs/>
        </w:rPr>
      </w:pPr>
    </w:p>
    <w:p w:rsidR="00FE2878" w:rsidRDefault="00FE2878" w:rsidP="00FE2878">
      <w:r>
        <w:rPr>
          <w:b/>
          <w:bCs/>
        </w:rPr>
        <w:t>1. Ciklus (razred):</w:t>
      </w:r>
      <w:r>
        <w:t xml:space="preserve"> 2. ciklus , 5.a, 5.b i 5.c razred</w:t>
      </w:r>
    </w:p>
    <w:p w:rsidR="00FE2878" w:rsidRDefault="00FE2878" w:rsidP="00FE2878"/>
    <w:p w:rsidR="00FE2878" w:rsidRDefault="00FE2878" w:rsidP="00FE2878">
      <w:r>
        <w:rPr>
          <w:b/>
          <w:bCs/>
        </w:rPr>
        <w:t>2. Cilj:</w:t>
      </w:r>
      <w:r>
        <w:t xml:space="preserve"> Razvijanje svijesti o problemu vršnjačkog nasilja među djecom i mladima.</w:t>
      </w:r>
    </w:p>
    <w:p w:rsidR="00FE2878" w:rsidRDefault="00FE2878" w:rsidP="00FE2878"/>
    <w:p w:rsidR="00FE2878" w:rsidRDefault="00FE2878" w:rsidP="00FE2878">
      <w:r>
        <w:rPr>
          <w:b/>
          <w:bCs/>
        </w:rPr>
        <w:t xml:space="preserve">3. Obrazloženje cilja </w:t>
      </w:r>
      <w:r>
        <w:t>(povezan s potrebama, interesima učenika i vrijednostima ŠK):  Objasniti zašto obilježavamo Dan ružičastih majica, upoznati se s vrstama nasilja te s načinima i postupcima reagiranja na nasilje.</w:t>
      </w:r>
    </w:p>
    <w:p w:rsidR="00FE2878" w:rsidRDefault="00FE2878" w:rsidP="00FE2878">
      <w:pPr>
        <w:rPr>
          <w:b/>
          <w:bCs/>
        </w:rPr>
      </w:pPr>
    </w:p>
    <w:p w:rsidR="00FE2878" w:rsidRDefault="00FE2878" w:rsidP="00FE2878">
      <w:r>
        <w:rPr>
          <w:b/>
          <w:bCs/>
        </w:rPr>
        <w:t>4. Očekivani ishodi/postignuća</w:t>
      </w:r>
      <w:r>
        <w:t>: (Učenik će moći:)</w:t>
      </w:r>
    </w:p>
    <w:p w:rsidR="00FE2878" w:rsidRDefault="00FE2878" w:rsidP="00FE2878">
      <w:r>
        <w:t xml:space="preserve"> </w:t>
      </w:r>
    </w:p>
    <w:p w:rsidR="00FE2878" w:rsidRDefault="00FE2878" w:rsidP="00FE2878">
      <w:r>
        <w:t xml:space="preserve">- Razlikovati vrste nasilja  </w:t>
      </w:r>
    </w:p>
    <w:p w:rsidR="00FE2878" w:rsidRDefault="00FE2878" w:rsidP="00FE2878">
      <w:r>
        <w:t xml:space="preserve">- Razlikovati načine reagiranja na nasilje </w:t>
      </w:r>
    </w:p>
    <w:p w:rsidR="00FE2878" w:rsidRDefault="00FE2878" w:rsidP="00FE2878">
      <w:r>
        <w:t>- Razviti svijest o važnosti prevencije nasilja</w:t>
      </w:r>
    </w:p>
    <w:p w:rsidR="00FE2878" w:rsidRDefault="00FE2878" w:rsidP="00FE2878">
      <w:pPr>
        <w:rPr>
          <w:b/>
          <w:bCs/>
        </w:rPr>
      </w:pPr>
    </w:p>
    <w:p w:rsidR="00FE2878" w:rsidRDefault="00FE2878" w:rsidP="00FE2878">
      <w:r>
        <w:rPr>
          <w:b/>
          <w:bCs/>
        </w:rPr>
        <w:t>5. Način realizacije:</w:t>
      </w:r>
    </w:p>
    <w:p w:rsidR="00FE2878" w:rsidRDefault="00FE2878" w:rsidP="00FE2878">
      <w:pPr>
        <w:rPr>
          <w:b/>
          <w:bCs/>
        </w:rPr>
      </w:pPr>
    </w:p>
    <w:p w:rsidR="00FE2878" w:rsidRDefault="00FE2878" w:rsidP="00FE2878">
      <w:r>
        <w:rPr>
          <w:b/>
          <w:bCs/>
        </w:rPr>
        <w:t xml:space="preserve"> Oblik:</w:t>
      </w:r>
      <w:r>
        <w:t xml:space="preserve"> Projekt </w:t>
      </w:r>
    </w:p>
    <w:p w:rsidR="00FE2878" w:rsidRDefault="00FE2878" w:rsidP="00FE2878">
      <w:r>
        <w:rPr>
          <w:b/>
          <w:bCs/>
        </w:rPr>
        <w:t xml:space="preserve"> Sudionici</w:t>
      </w:r>
      <w:r>
        <w:t xml:space="preserve">: Učenici 5. razreda i razrednice </w:t>
      </w:r>
    </w:p>
    <w:p w:rsidR="00FE2878" w:rsidRDefault="00FE2878" w:rsidP="00FE2878">
      <w:r>
        <w:rPr>
          <w:b/>
          <w:bCs/>
        </w:rPr>
        <w:t xml:space="preserve"> Načini učenja </w:t>
      </w:r>
      <w:r>
        <w:t>(što rade učenici) : Istražuju, promatraju, kritički promišljaju,  pripremaju prezentaciju/ plakat</w:t>
      </w:r>
    </w:p>
    <w:p w:rsidR="00FE2878" w:rsidRDefault="00FE2878" w:rsidP="00FE2878"/>
    <w:p w:rsidR="00FE2878" w:rsidRDefault="00FE2878" w:rsidP="00FE2878">
      <w:r>
        <w:rPr>
          <w:b/>
          <w:bCs/>
        </w:rPr>
        <w:t>Metode poučavanja</w:t>
      </w:r>
      <w:r>
        <w:t xml:space="preserve"> (što rade učitelji): Osiguravaju materijal za rad, demonstriraju informacije, organiziraju aktivnost, koordiniraju rad učenika, pružaju potporu. </w:t>
      </w:r>
    </w:p>
    <w:p w:rsidR="00FE2878" w:rsidRDefault="00FE2878" w:rsidP="00FE2878"/>
    <w:p w:rsidR="00FE2878" w:rsidRDefault="00FE2878" w:rsidP="00FE2878">
      <w:r>
        <w:rPr>
          <w:b/>
          <w:bCs/>
        </w:rPr>
        <w:t>Trajanje izvedbe:</w:t>
      </w:r>
      <w:r>
        <w:t xml:space="preserve"> 26.2. do 29.2. 2024. na satu razrednika</w:t>
      </w:r>
    </w:p>
    <w:p w:rsidR="00FE2878" w:rsidRDefault="00FE2878" w:rsidP="00FE2878"/>
    <w:p w:rsidR="00FE2878" w:rsidRDefault="00FE2878" w:rsidP="00FE2878">
      <w:r>
        <w:rPr>
          <w:b/>
          <w:bCs/>
        </w:rPr>
        <w:t>6. Potrebni resursi/moguće teškoće:</w:t>
      </w:r>
      <w:r>
        <w:t xml:space="preserve"> Računalo, video kamera, edukativni film, papiri i likovni pribor, ružičaste majice</w:t>
      </w:r>
    </w:p>
    <w:p w:rsidR="00FE2878" w:rsidRDefault="00FE2878" w:rsidP="00FE2878"/>
    <w:p w:rsidR="00FE2878" w:rsidRDefault="00FE2878" w:rsidP="00FE2878">
      <w:r>
        <w:rPr>
          <w:b/>
          <w:bCs/>
        </w:rPr>
        <w:t>7. Način praćenja i provjere ishoda/postignuća:</w:t>
      </w:r>
      <w:r>
        <w:t xml:space="preserve"> Video uradak, plakat</w:t>
      </w:r>
    </w:p>
    <w:p w:rsidR="00FE2878" w:rsidRDefault="00FE2878" w:rsidP="00FE2878"/>
    <w:p w:rsidR="00FE2878" w:rsidRDefault="00FE2878" w:rsidP="00FE2878">
      <w:r>
        <w:rPr>
          <w:b/>
          <w:bCs/>
        </w:rPr>
        <w:t>Odgovorne osobe:</w:t>
      </w:r>
      <w:r>
        <w:t xml:space="preserve"> Vlatka Šalić Dujmić, Tatjana Mioković, Tomislava Jukić</w:t>
      </w:r>
    </w:p>
    <w:p w:rsidR="00CA2CA9" w:rsidRDefault="00CA2CA9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FE2878">
      <w:pPr>
        <w:jc w:val="center"/>
      </w:pPr>
      <w:r>
        <w:rPr>
          <w:rFonts w:ascii="Times New Roman" w:hAnsi="Times New Roman"/>
          <w:b/>
          <w:sz w:val="28"/>
          <w:szCs w:val="28"/>
        </w:rPr>
        <w:t>DJEVOJČICE U STEMU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</w:pPr>
      <w:r>
        <w:rPr>
          <w:rFonts w:ascii="Times New Roman" w:hAnsi="Times New Roman"/>
          <w:b/>
        </w:rPr>
        <w:t xml:space="preserve">Kurikulsko područje: </w:t>
      </w:r>
      <w:r>
        <w:rPr>
          <w:rFonts w:ascii="Times New Roman" w:hAnsi="Times New Roman"/>
        </w:rPr>
        <w:t>Matematičko, Prirodoslovno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</w:pPr>
      <w:r>
        <w:rPr>
          <w:rFonts w:ascii="Times New Roman" w:hAnsi="Times New Roman"/>
          <w:b/>
          <w:bCs/>
        </w:rPr>
        <w:t>Ciklus (razred):</w:t>
      </w:r>
      <w:r>
        <w:rPr>
          <w:rFonts w:ascii="Times New Roman" w:hAnsi="Times New Roman"/>
        </w:rPr>
        <w:t xml:space="preserve"> 3. ciklus, 7. i 8. razred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</w:pPr>
      <w:r>
        <w:rPr>
          <w:rFonts w:ascii="Times New Roman" w:hAnsi="Times New Roman"/>
          <w:b/>
        </w:rPr>
        <w:t xml:space="preserve">Cilj: </w:t>
      </w:r>
      <w:r>
        <w:rPr>
          <w:rFonts w:ascii="Times New Roman" w:hAnsi="Times New Roman"/>
        </w:rPr>
        <w:t>Popularizacija STEM-a, produbljivanje ljubavi prema STEM-u, razvoj kompetencija 21. stoljeća kao što su suradnja, kritičko mišljenje, kreativnost i komunikacija.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</w:pPr>
      <w:r>
        <w:rPr>
          <w:rFonts w:ascii="Times New Roman" w:hAnsi="Times New Roman"/>
          <w:b/>
        </w:rPr>
        <w:t xml:space="preserve">Obrazloženje cilja: </w:t>
      </w:r>
      <w:r>
        <w:rPr>
          <w:rFonts w:ascii="Times New Roman" w:hAnsi="Times New Roman"/>
          <w:bCs/>
        </w:rPr>
        <w:t>Kroz provedbu ekipnih natjecanja iz prirodoslovlja omogućiti djevojčicama razvoj u smjeru STEM-a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</w:pPr>
      <w:r>
        <w:rPr>
          <w:rFonts w:ascii="Times New Roman" w:hAnsi="Times New Roman"/>
          <w:b/>
        </w:rPr>
        <w:t xml:space="preserve">Očekivani ishodi/postignuća: </w:t>
      </w:r>
      <w:r>
        <w:rPr>
          <w:rFonts w:ascii="Times New Roman" w:hAnsi="Times New Roman"/>
          <w:bCs/>
        </w:rPr>
        <w:t>sudjelovanje u ekipnom natjecanju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iz Kemije, Biologije, Fizike i Matematike 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</w:pPr>
      <w:r>
        <w:rPr>
          <w:rFonts w:ascii="Times New Roman" w:hAnsi="Times New Roman"/>
          <w:b/>
        </w:rPr>
        <w:t>Način realizacije: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numPr>
          <w:ilvl w:val="0"/>
          <w:numId w:val="20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</w:rPr>
        <w:t>Oblik:</w:t>
      </w:r>
      <w:r>
        <w:rPr>
          <w:rFonts w:ascii="Times New Roman" w:hAnsi="Times New Roman"/>
        </w:rPr>
        <w:t xml:space="preserve"> natjecanje</w:t>
      </w:r>
    </w:p>
    <w:p w:rsidR="00FE2878" w:rsidRDefault="00FE2878" w:rsidP="00FE2878">
      <w:pPr>
        <w:numPr>
          <w:ilvl w:val="0"/>
          <w:numId w:val="20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</w:rPr>
        <w:t>Sudionici:</w:t>
      </w:r>
      <w:r>
        <w:rPr>
          <w:rFonts w:ascii="Times New Roman" w:hAnsi="Times New Roman"/>
        </w:rPr>
        <w:t xml:space="preserve"> učenici, učitelji</w:t>
      </w:r>
    </w:p>
    <w:p w:rsidR="00FE2878" w:rsidRDefault="00FE2878" w:rsidP="00FE2878">
      <w:pPr>
        <w:numPr>
          <w:ilvl w:val="0"/>
          <w:numId w:val="20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Način učenja: </w:t>
      </w:r>
      <w:r>
        <w:rPr>
          <w:rFonts w:ascii="Times New Roman" w:hAnsi="Times New Roman"/>
        </w:rPr>
        <w:t>učenice sudjeluju u online natjecanju</w:t>
      </w:r>
    </w:p>
    <w:p w:rsidR="00FE2878" w:rsidRDefault="00FE2878" w:rsidP="00FE2878">
      <w:pPr>
        <w:jc w:val="both"/>
      </w:pPr>
      <w:r>
        <w:rPr>
          <w:rFonts w:ascii="Times New Roman" w:hAnsi="Times New Roman"/>
          <w:b/>
        </w:rPr>
        <w:t xml:space="preserve">Metode poučavanja: </w:t>
      </w:r>
      <w:r>
        <w:rPr>
          <w:rFonts w:ascii="Times New Roman" w:hAnsi="Times New Roman"/>
        </w:rPr>
        <w:t>individualni rad, grupni i timski rad, rad u paru, online suradnja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</w:pPr>
      <w:r>
        <w:rPr>
          <w:rFonts w:ascii="Times New Roman" w:hAnsi="Times New Roman"/>
          <w:b/>
        </w:rPr>
        <w:t xml:space="preserve">Trajanje izvedbe: </w:t>
      </w:r>
      <w:r>
        <w:rPr>
          <w:rFonts w:ascii="Times New Roman" w:hAnsi="Times New Roman"/>
        </w:rPr>
        <w:t>ožujak 2024.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</w:pPr>
      <w:r>
        <w:rPr>
          <w:rFonts w:ascii="Times New Roman" w:hAnsi="Times New Roman"/>
          <w:b/>
        </w:rPr>
        <w:t xml:space="preserve">Potrebe: </w:t>
      </w:r>
      <w:r>
        <w:rPr>
          <w:rFonts w:ascii="Times New Roman" w:hAnsi="Times New Roman"/>
        </w:rPr>
        <w:t>pristup internetu, računala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pPr>
        <w:jc w:val="both"/>
      </w:pPr>
      <w:r>
        <w:rPr>
          <w:rFonts w:ascii="Times New Roman" w:hAnsi="Times New Roman"/>
          <w:b/>
        </w:rPr>
        <w:t xml:space="preserve">Način praćenja i provjeravanja ishoda: </w:t>
      </w:r>
      <w:r>
        <w:rPr>
          <w:rFonts w:ascii="Times New Roman" w:hAnsi="Times New Roman"/>
        </w:rPr>
        <w:t>pripremanje na dodatnoj nastavi biologije, kemije, fizike i matematike, te objava konačnih rezultata najecanja</w:t>
      </w:r>
    </w:p>
    <w:p w:rsidR="00FE2878" w:rsidRDefault="00FE2878" w:rsidP="00FE2878">
      <w:pPr>
        <w:jc w:val="both"/>
        <w:rPr>
          <w:rFonts w:ascii="Times New Roman" w:hAnsi="Times New Roman"/>
        </w:rPr>
      </w:pPr>
    </w:p>
    <w:p w:rsidR="00FE2878" w:rsidRDefault="00FE2878" w:rsidP="00FE2878">
      <w:r>
        <w:rPr>
          <w:rFonts w:ascii="Times New Roman" w:hAnsi="Times New Roman"/>
          <w:b/>
        </w:rPr>
        <w:t>Odgovorne osobe</w:t>
      </w:r>
      <w:r>
        <w:rPr>
          <w:rFonts w:ascii="Times New Roman" w:hAnsi="Times New Roman"/>
        </w:rPr>
        <w:t>: Ivana Dolaček, Vlatka Šalić Dujmić, Tomislava Jukić</w:t>
      </w: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de-DE"/>
        </w:rPr>
      </w:pPr>
      <w:r w:rsidRPr="00F3560A">
        <w:rPr>
          <w:rFonts w:asciiTheme="minorHAnsi" w:hAnsiTheme="minorHAnsi"/>
          <w:b/>
          <w:u w:val="single"/>
          <w:lang w:val="hr-HR"/>
        </w:rPr>
        <w:t>Plan provedbe kurikulumskih ciljeva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de-DE"/>
        </w:rPr>
      </w:pPr>
      <w:r w:rsidRPr="00F3560A">
        <w:rPr>
          <w:rFonts w:asciiTheme="minorHAnsi" w:hAnsiTheme="minorHAnsi"/>
          <w:lang w:val="hr-HR"/>
        </w:rPr>
        <w:t xml:space="preserve"> JEZIČNO-KOMUNIKACIJSKO PODRUČJE  (Engleski jezik)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de-DE"/>
        </w:rPr>
      </w:pPr>
    </w:p>
    <w:p w:rsidR="00FE2878" w:rsidRPr="00F3560A" w:rsidRDefault="00FE2878" w:rsidP="00FE2878">
      <w:pPr>
        <w:pStyle w:val="DefaultStyle"/>
        <w:numPr>
          <w:ilvl w:val="0"/>
          <w:numId w:val="72"/>
        </w:numPr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lang w:val="hr-HR"/>
        </w:rPr>
        <w:t xml:space="preserve">Razred:  1., 2., 3. 4. </w:t>
      </w:r>
      <w:r w:rsidRPr="00F3560A">
        <w:rPr>
          <w:rFonts w:asciiTheme="minorHAnsi" w:hAnsiTheme="minorHAnsi"/>
          <w:b/>
          <w:lang w:val="hr-HR"/>
        </w:rPr>
        <w:t>5., 6., 7., 8. razred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  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2. Cilj  1</w:t>
      </w:r>
    </w:p>
    <w:p w:rsidR="00FE2878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Obilježiti Europski dan jezika 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lang w:val="hr-HR"/>
        </w:rPr>
        <w:t xml:space="preserve">    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lang w:val="hr-HR"/>
        </w:rPr>
        <w:t xml:space="preserve"> </w:t>
      </w:r>
      <w:r w:rsidRPr="00F3560A">
        <w:rPr>
          <w:rFonts w:asciiTheme="minorHAnsi" w:hAnsiTheme="minorHAnsi"/>
          <w:b/>
          <w:lang w:val="hr-HR"/>
        </w:rPr>
        <w:t xml:space="preserve">3.Obrazloženje cilja </w:t>
      </w:r>
      <w:r w:rsidRPr="00F3560A">
        <w:rPr>
          <w:rFonts w:asciiTheme="minorHAnsi" w:hAnsiTheme="minorHAnsi"/>
          <w:lang w:val="hr-HR"/>
        </w:rPr>
        <w:t xml:space="preserve">(povezan s potrebama, interesima učenika i vrijednostima ŠK):                          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lang w:val="hr-HR"/>
        </w:rPr>
        <w:t xml:space="preserve">    Učenici su pokazali interes z</w:t>
      </w:r>
      <w:r>
        <w:rPr>
          <w:rFonts w:asciiTheme="minorHAnsi" w:hAnsiTheme="minorHAnsi"/>
          <w:lang w:val="hr-HR"/>
        </w:rPr>
        <w:t>a dodatne</w:t>
      </w:r>
      <w:r w:rsidRPr="00F3560A">
        <w:rPr>
          <w:rFonts w:asciiTheme="minorHAnsi" w:hAnsiTheme="minorHAnsi"/>
          <w:lang w:val="hr-HR"/>
        </w:rPr>
        <w:t xml:space="preserve"> načine </w:t>
      </w:r>
      <w:r>
        <w:rPr>
          <w:rFonts w:asciiTheme="minorHAnsi" w:hAnsiTheme="minorHAnsi"/>
          <w:lang w:val="hr-HR"/>
        </w:rPr>
        <w:t>rada te uspoređivanje engleskog i njemačkog jezika s ostalim europskim jezicima</w:t>
      </w:r>
    </w:p>
    <w:p w:rsidR="00FE2878" w:rsidRPr="00F3560A" w:rsidRDefault="00FE2878" w:rsidP="00FE2878">
      <w:pPr>
        <w:pStyle w:val="DefaultStyle"/>
        <w:tabs>
          <w:tab w:val="left" w:pos="928"/>
        </w:tabs>
        <w:spacing w:before="240" w:after="0"/>
        <w:ind w:left="644"/>
        <w:contextualSpacing/>
        <w:rPr>
          <w:rFonts w:asciiTheme="minorHAnsi" w:hAnsiTheme="minorHAnsi"/>
          <w:lang w:val="hr-HR"/>
        </w:rPr>
      </w:pP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b/>
          <w:lang w:val="hr-HR"/>
        </w:rPr>
        <w:t>4</w:t>
      </w:r>
      <w:r w:rsidRPr="00F3560A">
        <w:rPr>
          <w:rFonts w:asciiTheme="minorHAnsi" w:hAnsiTheme="minorHAnsi"/>
          <w:lang w:val="hr-HR"/>
        </w:rPr>
        <w:t xml:space="preserve">. </w:t>
      </w:r>
      <w:r w:rsidRPr="00F3560A">
        <w:rPr>
          <w:rFonts w:asciiTheme="minorHAnsi" w:hAnsiTheme="minorHAnsi"/>
          <w:b/>
          <w:lang w:val="hr-HR"/>
        </w:rPr>
        <w:t>Očekivani ishodi/postignuća</w:t>
      </w:r>
      <w:r w:rsidRPr="00F3560A">
        <w:rPr>
          <w:rFonts w:asciiTheme="minorHAnsi" w:hAnsiTheme="minorHAnsi"/>
          <w:lang w:val="hr-HR"/>
        </w:rPr>
        <w:t>: (Učenik će…)</w:t>
      </w:r>
    </w:p>
    <w:p w:rsidR="00FE2878" w:rsidRPr="00F3560A" w:rsidRDefault="00FE2878" w:rsidP="00FE2878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>
        <w:t xml:space="preserve">usporediti engleski i njemački jezik s ostalim europskim jezicima </w:t>
      </w:r>
    </w:p>
    <w:p w:rsidR="00FE2878" w:rsidRPr="00F3560A" w:rsidRDefault="00FE2878" w:rsidP="00FE2878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>
        <w:t xml:space="preserve">uočiti sličnosti i razlike u izgovoru i pisanju </w:t>
      </w:r>
    </w:p>
    <w:p w:rsidR="00FE2878" w:rsidRPr="00F3560A" w:rsidRDefault="00FE2878" w:rsidP="00FE2878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rPr>
          <w:lang w:val="de-DE"/>
        </w:rPr>
      </w:pPr>
      <w:r>
        <w:t>naučiti napamet pjesmicu Bratec Martin na različitim europskim jezicima</w:t>
      </w:r>
    </w:p>
    <w:p w:rsidR="00FE2878" w:rsidRPr="00F3560A" w:rsidRDefault="00FE2878" w:rsidP="00FE2878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F3560A">
        <w:t>r</w:t>
      </w:r>
      <w:r>
        <w:t>azvijati timski rad</w:t>
      </w:r>
    </w:p>
    <w:p w:rsidR="00FE2878" w:rsidRPr="00F3560A" w:rsidRDefault="00FE2878" w:rsidP="00FE2878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</w:pP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5.   Način realizacije: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284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Oblik:  </w:t>
      </w:r>
      <w:r>
        <w:rPr>
          <w:rFonts w:asciiTheme="minorHAnsi" w:hAnsiTheme="minorHAnsi"/>
          <w:b/>
          <w:lang w:val="hr-HR"/>
        </w:rPr>
        <w:t>pjevanje pjesmice Bratec Martin, izrada plakata, kvizova, izložba suvenira iz odabranih država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284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Sudionici: </w:t>
      </w:r>
      <w:r w:rsidRPr="00F3560A">
        <w:rPr>
          <w:rFonts w:asciiTheme="minorHAnsi" w:hAnsiTheme="minorHAnsi"/>
          <w:lang w:val="hr-HR"/>
        </w:rPr>
        <w:t xml:space="preserve"> učenici </w:t>
      </w:r>
      <w:r>
        <w:rPr>
          <w:rFonts w:asciiTheme="minorHAnsi" w:hAnsiTheme="minorHAnsi"/>
          <w:lang w:val="hr-HR"/>
        </w:rPr>
        <w:t xml:space="preserve">3. 4. </w:t>
      </w:r>
      <w:r w:rsidRPr="00F3560A">
        <w:rPr>
          <w:rFonts w:asciiTheme="minorHAnsi" w:hAnsiTheme="minorHAnsi"/>
          <w:lang w:val="hr-HR"/>
        </w:rPr>
        <w:t xml:space="preserve">5., 6., 7., i 8. razrednih odjela 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-180"/>
          <w:tab w:val="left" w:pos="284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Načini učenja (što rade učenici</w:t>
      </w:r>
      <w:r w:rsidRPr="00F3560A">
        <w:rPr>
          <w:rFonts w:asciiTheme="minorHAnsi" w:hAnsiTheme="minorHAnsi"/>
          <w:lang w:val="hr-HR"/>
        </w:rPr>
        <w:t xml:space="preserve">): </w:t>
      </w:r>
    </w:p>
    <w:p w:rsidR="00FE2878" w:rsidRPr="00F3560A" w:rsidRDefault="00FE2878" w:rsidP="00FE2878">
      <w:pPr>
        <w:pStyle w:val="DefaultStyle"/>
        <w:tabs>
          <w:tab w:val="left" w:pos="747"/>
          <w:tab w:val="left" w:pos="1211"/>
        </w:tabs>
        <w:spacing w:before="120" w:after="0"/>
        <w:ind w:left="927"/>
        <w:contextualSpacing/>
        <w:rPr>
          <w:rFonts w:asciiTheme="minorHAnsi" w:hAnsiTheme="minorHAnsi"/>
        </w:rPr>
      </w:pPr>
      <w:r>
        <w:rPr>
          <w:rFonts w:asciiTheme="minorHAnsi" w:hAnsiTheme="minorHAnsi"/>
          <w:lang w:val="hr-HR"/>
        </w:rPr>
        <w:t>vježbanje pjesmice u razredu ( svi učenici )</w:t>
      </w:r>
    </w:p>
    <w:p w:rsidR="00FE2878" w:rsidRPr="00F3560A" w:rsidRDefault="00FE2878" w:rsidP="00FE2878">
      <w:pPr>
        <w:pStyle w:val="DefaultStyle"/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lang w:val="hr-HR"/>
        </w:rPr>
        <w:t xml:space="preserve">6.          </w:t>
      </w:r>
      <w:r w:rsidRPr="00F3560A">
        <w:rPr>
          <w:rFonts w:asciiTheme="minorHAnsi" w:hAnsiTheme="minorHAnsi"/>
          <w:b/>
          <w:lang w:val="hr-HR"/>
        </w:rPr>
        <w:t>Metode poučavanja (što rade učitelji):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</w:t>
      </w:r>
      <w:r w:rsidRPr="00F3560A">
        <w:rPr>
          <w:rFonts w:asciiTheme="minorHAnsi" w:hAnsiTheme="minorHAnsi"/>
          <w:lang w:val="hr-HR"/>
        </w:rPr>
        <w:t xml:space="preserve">Učitelji pripremaju materijal, pronalaze dodatne sadržaje i izvore, </w:t>
      </w:r>
      <w:r>
        <w:rPr>
          <w:rFonts w:asciiTheme="minorHAnsi" w:hAnsiTheme="minorHAnsi"/>
          <w:lang w:val="hr-HR"/>
        </w:rPr>
        <w:t xml:space="preserve">ispravljaju pogreške u izgovoru, </w:t>
      </w:r>
      <w:r w:rsidRPr="005D66E1">
        <w:rPr>
          <w:rFonts w:asciiTheme="minorHAnsi" w:hAnsiTheme="minorHAnsi"/>
        </w:rPr>
        <w:t>uvježbavaju s učenicima pjesmice na odabranom jeziku, daje povratne informacije, upućuje učenike na izvore informacija</w:t>
      </w:r>
    </w:p>
    <w:p w:rsidR="00FE2878" w:rsidRPr="005D66E1" w:rsidRDefault="00FE2878" w:rsidP="00FE2878">
      <w:pPr>
        <w:pStyle w:val="DefaultStyle"/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lang w:val="hr-HR"/>
        </w:rPr>
        <w:t xml:space="preserve">7.        </w:t>
      </w:r>
      <w:r w:rsidRPr="00F3560A">
        <w:rPr>
          <w:rFonts w:asciiTheme="minorHAnsi" w:hAnsiTheme="minorHAnsi"/>
          <w:b/>
          <w:lang w:val="hr-HR"/>
        </w:rPr>
        <w:t xml:space="preserve">Trajanje izvedbe: </w:t>
      </w:r>
      <w:r>
        <w:rPr>
          <w:rFonts w:asciiTheme="minorHAnsi" w:hAnsiTheme="minorHAnsi"/>
          <w:b/>
          <w:lang w:val="hr-HR"/>
        </w:rPr>
        <w:t xml:space="preserve">rujan 2023. </w:t>
      </w:r>
    </w:p>
    <w:p w:rsidR="00FE2878" w:rsidRDefault="00FE2878" w:rsidP="00FE2878">
      <w:pPr>
        <w:tabs>
          <w:tab w:val="left" w:pos="-720"/>
          <w:tab w:val="left" w:pos="0"/>
          <w:tab w:val="left" w:pos="540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b/>
        </w:rPr>
      </w:pPr>
      <w:r>
        <w:rPr>
          <w:b/>
        </w:rPr>
        <w:t xml:space="preserve">8.        Potrebni resursi: </w:t>
      </w:r>
      <w:r w:rsidRPr="005D66E1">
        <w:t>dostupni izvori znanja, pristup internetu,</w:t>
      </w:r>
      <w:r>
        <w:rPr>
          <w:b/>
        </w:rPr>
        <w:t xml:space="preserve"> </w:t>
      </w:r>
    </w:p>
    <w:p w:rsidR="00FE2878" w:rsidRPr="005D66E1" w:rsidRDefault="00FE2878" w:rsidP="00FE2878">
      <w:pPr>
        <w:tabs>
          <w:tab w:val="left" w:pos="-720"/>
          <w:tab w:val="left" w:pos="0"/>
          <w:tab w:val="left" w:pos="540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</w:pPr>
      <w:r>
        <w:rPr>
          <w:b/>
        </w:rPr>
        <w:t xml:space="preserve">            M</w:t>
      </w:r>
      <w:r w:rsidRPr="005D66E1">
        <w:rPr>
          <w:b/>
        </w:rPr>
        <w:t xml:space="preserve">oguće teškoće: </w:t>
      </w:r>
    </w:p>
    <w:p w:rsidR="00FE2878" w:rsidRPr="00F3560A" w:rsidRDefault="00FE2878" w:rsidP="00FE2878">
      <w:pPr>
        <w:pStyle w:val="DefaultStyle"/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lang w:val="hr-HR"/>
        </w:rPr>
        <w:t xml:space="preserve">9.     </w:t>
      </w:r>
      <w:r w:rsidRPr="00F3560A">
        <w:rPr>
          <w:rFonts w:asciiTheme="minorHAnsi" w:hAnsiTheme="minorHAnsi"/>
          <w:b/>
          <w:lang w:val="hr-HR"/>
        </w:rPr>
        <w:t>Način praćenja i provjere ishoda/postignuća:</w:t>
      </w:r>
    </w:p>
    <w:p w:rsidR="00FE2878" w:rsidRPr="00F3560A" w:rsidRDefault="00FE2878" w:rsidP="00FE2878">
      <w:pPr>
        <w:pStyle w:val="DefaultStyle"/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  <w:lang w:val="hr-HR"/>
        </w:rPr>
        <w:t xml:space="preserve">      </w:t>
      </w:r>
      <w:r w:rsidRPr="00F3560A">
        <w:rPr>
          <w:rFonts w:asciiTheme="minorHAnsi" w:hAnsiTheme="minorHAnsi"/>
          <w:lang w:val="hr-HR"/>
        </w:rPr>
        <w:t xml:space="preserve">- provjeravanje zadataka koje su učenici dobili </w:t>
      </w:r>
      <w:r>
        <w:rPr>
          <w:rFonts w:asciiTheme="minorHAnsi" w:hAnsiTheme="minorHAnsi"/>
          <w:lang w:val="hr-HR"/>
        </w:rPr>
        <w:t>za rad kod kuće i vježbanje</w:t>
      </w:r>
    </w:p>
    <w:p w:rsidR="00FE2878" w:rsidRPr="00F3560A" w:rsidRDefault="00FE2878" w:rsidP="00FE2878">
      <w:pPr>
        <w:pStyle w:val="DefaultStyle"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b/>
          <w:lang w:val="hr-HR"/>
        </w:rPr>
        <w:lastRenderedPageBreak/>
        <w:t xml:space="preserve">      Troškovnik: </w:t>
      </w:r>
      <w:r w:rsidRPr="00F3560A">
        <w:rPr>
          <w:rFonts w:asciiTheme="minorHAnsi" w:hAnsiTheme="minorHAnsi"/>
          <w:lang w:val="hr-HR"/>
        </w:rPr>
        <w:t>papir za kopiranje</w:t>
      </w:r>
      <w:r>
        <w:rPr>
          <w:rFonts w:asciiTheme="minorHAnsi" w:hAnsiTheme="minorHAnsi"/>
          <w:lang w:val="hr-HR"/>
        </w:rPr>
        <w:t xml:space="preserve">, dodatni materijali, </w:t>
      </w:r>
    </w:p>
    <w:p w:rsidR="00FE2878" w:rsidRDefault="00FE2878" w:rsidP="00FE2878">
      <w:pPr>
        <w:pStyle w:val="DefaultStyle"/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lang w:val="hr-HR"/>
        </w:rPr>
        <w:t xml:space="preserve">     </w:t>
      </w:r>
      <w:r w:rsidRPr="00F3560A">
        <w:rPr>
          <w:rFonts w:asciiTheme="minorHAnsi" w:hAnsiTheme="minorHAnsi"/>
          <w:b/>
          <w:lang w:val="hr-HR"/>
        </w:rPr>
        <w:t>Odgovorne osobe</w:t>
      </w:r>
      <w:r>
        <w:rPr>
          <w:rFonts w:asciiTheme="minorHAnsi" w:hAnsiTheme="minorHAnsi"/>
          <w:b/>
          <w:lang w:val="hr-HR"/>
        </w:rPr>
        <w:t xml:space="preserve">: </w:t>
      </w:r>
      <w:r w:rsidRPr="00F3560A">
        <w:rPr>
          <w:rFonts w:asciiTheme="minorHAnsi" w:hAnsiTheme="minorHAnsi"/>
          <w:lang w:val="hr-HR"/>
        </w:rPr>
        <w:t>učiteljice stranog jezika</w:t>
      </w:r>
      <w:r>
        <w:rPr>
          <w:rFonts w:asciiTheme="minorHAnsi" w:hAnsiTheme="minorHAnsi"/>
          <w:lang w:val="hr-HR"/>
        </w:rPr>
        <w:t>:</w:t>
      </w:r>
      <w:r w:rsidRPr="00F3560A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Ivana Palijan, Tatjana Mioković,</w:t>
      </w:r>
      <w:r w:rsidRPr="00F3560A">
        <w:rPr>
          <w:rFonts w:asciiTheme="minorHAnsi" w:hAnsiTheme="minorHAnsi"/>
          <w:lang w:val="hr-HR"/>
        </w:rPr>
        <w:t>Božana Čičak</w:t>
      </w:r>
      <w:r>
        <w:rPr>
          <w:rFonts w:asciiTheme="minorHAnsi" w:hAnsiTheme="minorHAnsi"/>
          <w:lang w:val="hr-HR"/>
        </w:rPr>
        <w:t xml:space="preserve">, Stela  </w:t>
      </w:r>
    </w:p>
    <w:p w:rsidR="00FE2878" w:rsidRPr="008C61A8" w:rsidRDefault="00FE2878" w:rsidP="00FE2878">
      <w:pPr>
        <w:pStyle w:val="DefaultStyle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                        Zubaj, Gabriela Kuštro</w:t>
      </w: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lang w:val="de-DE"/>
        </w:rPr>
      </w:pP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de-DE"/>
        </w:rPr>
      </w:pPr>
      <w:r w:rsidRPr="00F3560A">
        <w:rPr>
          <w:rFonts w:asciiTheme="minorHAnsi" w:hAnsiTheme="minorHAnsi"/>
          <w:b/>
          <w:u w:val="single"/>
          <w:lang w:val="hr-HR"/>
        </w:rPr>
        <w:t>Plan provedbe kurikulumskih ciljeva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de-DE"/>
        </w:rPr>
      </w:pPr>
      <w:r w:rsidRPr="00F3560A">
        <w:rPr>
          <w:rFonts w:asciiTheme="minorHAnsi" w:hAnsiTheme="minorHAnsi"/>
          <w:lang w:val="hr-HR"/>
        </w:rPr>
        <w:t xml:space="preserve"> JEZIČNO-KOMUNIKACIJSKO PODRUČJE  (Engleski jezik)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de-DE"/>
        </w:rPr>
      </w:pPr>
    </w:p>
    <w:p w:rsidR="00FE2878" w:rsidRPr="00F3560A" w:rsidRDefault="00FE2878" w:rsidP="00FE2878">
      <w:pPr>
        <w:pStyle w:val="DefaultStyle"/>
        <w:numPr>
          <w:ilvl w:val="0"/>
          <w:numId w:val="72"/>
        </w:numPr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lang w:val="hr-HR"/>
        </w:rPr>
        <w:t xml:space="preserve">Razred:  3. 4. </w:t>
      </w:r>
      <w:r w:rsidRPr="00F3560A">
        <w:rPr>
          <w:rFonts w:asciiTheme="minorHAnsi" w:hAnsiTheme="minorHAnsi"/>
          <w:b/>
          <w:lang w:val="hr-HR"/>
        </w:rPr>
        <w:t>5., 6., 7., 8. razred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  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2. Cilj  1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lang w:val="hr-HR"/>
        </w:rPr>
        <w:t xml:space="preserve">Potaknuti učenike za </w:t>
      </w:r>
      <w:r w:rsidRPr="00845758">
        <w:rPr>
          <w:rFonts w:asciiTheme="minorHAnsi" w:hAnsiTheme="minorHAnsi"/>
          <w:lang w:val="hr-HR"/>
        </w:rPr>
        <w:t>vježbanje sricanja na engleskom jeziku</w:t>
      </w:r>
      <w:r w:rsidRPr="00F3560A">
        <w:rPr>
          <w:rFonts w:asciiTheme="minorHAnsi" w:hAnsiTheme="minorHAnsi"/>
          <w:lang w:val="hr-HR"/>
        </w:rPr>
        <w:t xml:space="preserve"> kako bi svoje vještine pokazali i usporedili s vještinama drugih učenika na školskom natjecanju u sricanju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lang w:val="hr-HR"/>
        </w:rPr>
        <w:t xml:space="preserve">    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lang w:val="hr-HR"/>
        </w:rPr>
        <w:t xml:space="preserve"> </w:t>
      </w:r>
      <w:r w:rsidRPr="00F3560A">
        <w:rPr>
          <w:rFonts w:asciiTheme="minorHAnsi" w:hAnsiTheme="minorHAnsi"/>
          <w:b/>
          <w:lang w:val="hr-HR"/>
        </w:rPr>
        <w:t xml:space="preserve">3.Obrazloženje cilja </w:t>
      </w:r>
      <w:r w:rsidRPr="00F3560A">
        <w:rPr>
          <w:rFonts w:asciiTheme="minorHAnsi" w:hAnsiTheme="minorHAnsi"/>
          <w:lang w:val="hr-HR"/>
        </w:rPr>
        <w:t xml:space="preserve">(povezan s potrebama, interesima učenika i vrijednostima ŠK):                          </w:t>
      </w: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lang w:val="hr-HR"/>
        </w:rPr>
        <w:t xml:space="preserve">    Učenici su pokazali interes za alternativne načine usavršavanja engleskog jezika povezane s britanskim i američkim školskim sustavima</w:t>
      </w:r>
    </w:p>
    <w:p w:rsidR="00FE2878" w:rsidRPr="00F3560A" w:rsidRDefault="00FE2878" w:rsidP="00FE2878">
      <w:pPr>
        <w:pStyle w:val="DefaultStyle"/>
        <w:tabs>
          <w:tab w:val="left" w:pos="928"/>
        </w:tabs>
        <w:spacing w:before="240" w:after="0"/>
        <w:ind w:left="644"/>
        <w:contextualSpacing/>
        <w:rPr>
          <w:rFonts w:asciiTheme="minorHAnsi" w:hAnsiTheme="minorHAnsi"/>
          <w:lang w:val="hr-HR"/>
        </w:rPr>
      </w:pP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b/>
          <w:lang w:val="hr-HR"/>
        </w:rPr>
        <w:t>4</w:t>
      </w:r>
      <w:r w:rsidRPr="00F3560A">
        <w:rPr>
          <w:rFonts w:asciiTheme="minorHAnsi" w:hAnsiTheme="minorHAnsi"/>
          <w:lang w:val="hr-HR"/>
        </w:rPr>
        <w:t xml:space="preserve">. </w:t>
      </w:r>
      <w:r w:rsidRPr="00F3560A">
        <w:rPr>
          <w:rFonts w:asciiTheme="minorHAnsi" w:hAnsiTheme="minorHAnsi"/>
          <w:b/>
          <w:lang w:val="hr-HR"/>
        </w:rPr>
        <w:t>Očekivani ishodi/postignuća</w:t>
      </w:r>
      <w:r w:rsidRPr="00F3560A">
        <w:rPr>
          <w:rFonts w:asciiTheme="minorHAnsi" w:hAnsiTheme="minorHAnsi"/>
          <w:lang w:val="hr-HR"/>
        </w:rPr>
        <w:t>: (Učenik će…)</w:t>
      </w:r>
    </w:p>
    <w:p w:rsidR="00FE2878" w:rsidRPr="00F3560A" w:rsidRDefault="00FE2878" w:rsidP="00FE2878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F3560A">
        <w:t>ponoviti slova engleske abecede te vježbati pravilno sricati riječi</w:t>
      </w:r>
    </w:p>
    <w:p w:rsidR="00FE2878" w:rsidRPr="00F3560A" w:rsidRDefault="00FE2878" w:rsidP="00FE2878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F3560A">
        <w:t>proširiti opseg svog vokabulara kroz vježbanje sricanja</w:t>
      </w:r>
    </w:p>
    <w:p w:rsidR="00FE2878" w:rsidRPr="00F3560A" w:rsidRDefault="00FE2878" w:rsidP="00FE2878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rPr>
          <w:lang w:val="de-DE"/>
        </w:rPr>
      </w:pPr>
      <w:r w:rsidRPr="00F3560A">
        <w:t>postići preciznost i brzinu u sricanju te steći sigurnost pri javnom nastupu</w:t>
      </w:r>
    </w:p>
    <w:p w:rsidR="00FE2878" w:rsidRPr="00F3560A" w:rsidRDefault="00FE2878" w:rsidP="00FE2878">
      <w:pPr>
        <w:pStyle w:val="ListParagraph"/>
        <w:widowControl w:val="0"/>
        <w:numPr>
          <w:ilvl w:val="0"/>
          <w:numId w:val="73"/>
        </w:numPr>
        <w:tabs>
          <w:tab w:val="left" w:pos="-720"/>
          <w:tab w:val="left" w:pos="0"/>
          <w:tab w:val="left" w:pos="1004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</w:pPr>
      <w:r w:rsidRPr="00F3560A">
        <w:t>razvijati natjecateljske vještine</w:t>
      </w:r>
    </w:p>
    <w:p w:rsidR="00FE2878" w:rsidRPr="00F3560A" w:rsidRDefault="00FE2878" w:rsidP="00FE2878">
      <w:pPr>
        <w:pStyle w:val="ListParagraph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</w:pPr>
    </w:p>
    <w:p w:rsidR="00FE2878" w:rsidRPr="00F3560A" w:rsidRDefault="00FE2878" w:rsidP="00FE2878">
      <w:pPr>
        <w:pStyle w:val="DefaultStyle"/>
        <w:tabs>
          <w:tab w:val="left" w:pos="284"/>
        </w:tabs>
        <w:spacing w:before="24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5.   Način realizacije: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284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Oblik:  projekt (</w:t>
      </w:r>
      <w:r>
        <w:rPr>
          <w:rFonts w:asciiTheme="minorHAnsi" w:hAnsiTheme="minorHAnsi"/>
          <w:b/>
          <w:lang w:val="hr-HR"/>
        </w:rPr>
        <w:t>gradsko</w:t>
      </w:r>
      <w:r w:rsidRPr="00F3560A">
        <w:rPr>
          <w:rFonts w:asciiTheme="minorHAnsi" w:hAnsiTheme="minorHAnsi"/>
          <w:b/>
          <w:lang w:val="hr-HR"/>
        </w:rPr>
        <w:t xml:space="preserve"> natjecanje)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284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Sudionici: </w:t>
      </w:r>
      <w:r w:rsidRPr="00F3560A">
        <w:rPr>
          <w:rFonts w:asciiTheme="minorHAnsi" w:hAnsiTheme="minorHAnsi"/>
          <w:lang w:val="hr-HR"/>
        </w:rPr>
        <w:t xml:space="preserve">izabrani učenici </w:t>
      </w:r>
      <w:r>
        <w:rPr>
          <w:rFonts w:asciiTheme="minorHAnsi" w:hAnsiTheme="minorHAnsi"/>
          <w:lang w:val="hr-HR"/>
        </w:rPr>
        <w:t xml:space="preserve">3. 4. </w:t>
      </w:r>
      <w:r w:rsidRPr="00F3560A">
        <w:rPr>
          <w:rFonts w:asciiTheme="minorHAnsi" w:hAnsiTheme="minorHAnsi"/>
          <w:lang w:val="hr-HR"/>
        </w:rPr>
        <w:t xml:space="preserve">5., 6., 7., i 8. razrednih odjela 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-180"/>
          <w:tab w:val="left" w:pos="284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Načini učenja (što rade učenici</w:t>
      </w:r>
      <w:r w:rsidRPr="00F3560A">
        <w:rPr>
          <w:rFonts w:asciiTheme="minorHAnsi" w:hAnsiTheme="minorHAnsi"/>
          <w:lang w:val="hr-HR"/>
        </w:rPr>
        <w:t xml:space="preserve">): </w:t>
      </w:r>
    </w:p>
    <w:p w:rsidR="00FE2878" w:rsidRPr="00F3560A" w:rsidRDefault="00FE2878" w:rsidP="00FE2878">
      <w:pPr>
        <w:pStyle w:val="DefaultStyle"/>
        <w:tabs>
          <w:tab w:val="left" w:pos="747"/>
          <w:tab w:val="left" w:pos="1211"/>
        </w:tabs>
        <w:spacing w:before="120" w:after="0"/>
        <w:ind w:left="927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lang w:val="hr-HR"/>
        </w:rPr>
        <w:t>individualno vježbaju sricanje zadanih riječi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>Metode poučavanja (što rade učitelji):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lastRenderedPageBreak/>
        <w:t xml:space="preserve"> </w:t>
      </w:r>
      <w:r w:rsidRPr="00F3560A">
        <w:rPr>
          <w:rFonts w:asciiTheme="minorHAnsi" w:hAnsiTheme="minorHAnsi"/>
          <w:lang w:val="hr-HR"/>
        </w:rPr>
        <w:t>Učitelji pripremaju materijal, pronalaze dodatne sadržaje i izvore, ispravljaju pogreške u izgovoru, objašnjavaju pravila</w:t>
      </w:r>
    </w:p>
    <w:p w:rsidR="00FE2878" w:rsidRPr="00F3560A" w:rsidRDefault="00FE2878" w:rsidP="00FE2878">
      <w:pPr>
        <w:pStyle w:val="DefaultStyle"/>
        <w:numPr>
          <w:ilvl w:val="0"/>
          <w:numId w:val="74"/>
        </w:numPr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Trajanje izvedbe: </w:t>
      </w:r>
      <w:r>
        <w:rPr>
          <w:rFonts w:asciiTheme="minorHAnsi" w:hAnsiTheme="minorHAnsi"/>
          <w:b/>
          <w:lang w:val="hr-HR"/>
        </w:rPr>
        <w:t>travanj i svibanj 2024.</w:t>
      </w:r>
    </w:p>
    <w:p w:rsidR="00FE2878" w:rsidRPr="00F3560A" w:rsidRDefault="00FE2878" w:rsidP="00FE2878">
      <w:pPr>
        <w:pStyle w:val="ListParagraph"/>
        <w:widowControl w:val="0"/>
        <w:numPr>
          <w:ilvl w:val="0"/>
          <w:numId w:val="75"/>
        </w:numPr>
        <w:tabs>
          <w:tab w:val="left" w:pos="-720"/>
          <w:tab w:val="left" w:pos="0"/>
          <w:tab w:val="left" w:pos="540"/>
          <w:tab w:val="left" w:pos="1287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0"/>
      </w:pPr>
      <w:r w:rsidRPr="00F3560A">
        <w:rPr>
          <w:b/>
        </w:rPr>
        <w:t xml:space="preserve">Potrebni resursi/moguće teškoće: </w:t>
      </w:r>
    </w:p>
    <w:p w:rsidR="00FE2878" w:rsidRPr="00F3560A" w:rsidRDefault="00FE2878" w:rsidP="00FE2878">
      <w:pPr>
        <w:pStyle w:val="ListParagraph"/>
        <w:tabs>
          <w:tab w:val="left" w:pos="-796"/>
          <w:tab w:val="left" w:pos="-76"/>
          <w:tab w:val="left" w:pos="464"/>
          <w:tab w:val="left" w:pos="1211"/>
          <w:tab w:val="left" w:pos="1364"/>
          <w:tab w:val="left" w:pos="1724"/>
          <w:tab w:val="left" w:pos="2084"/>
          <w:tab w:val="left" w:pos="2444"/>
          <w:tab w:val="left" w:pos="3164"/>
          <w:tab w:val="left" w:pos="3524"/>
          <w:tab w:val="left" w:pos="388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</w:tabs>
        <w:spacing w:before="120"/>
        <w:ind w:left="644"/>
      </w:pPr>
      <w:r w:rsidRPr="00F3560A">
        <w:t>- dvorana za priredbe, ozvučenje, izvori za učenje, preopterećenost učenika nastavnim sadržajima</w:t>
      </w:r>
    </w:p>
    <w:p w:rsidR="00FE2878" w:rsidRPr="00F3560A" w:rsidRDefault="00FE2878" w:rsidP="00FE2878">
      <w:pPr>
        <w:pStyle w:val="DefaultStyle"/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b/>
          <w:lang w:val="hr-HR"/>
        </w:rPr>
        <w:t xml:space="preserve">     7 .Način praćenja i provjere ishoda/postignuća:</w:t>
      </w:r>
    </w:p>
    <w:p w:rsidR="00FE2878" w:rsidRPr="00F3560A" w:rsidRDefault="00FE2878" w:rsidP="00FE2878">
      <w:pPr>
        <w:pStyle w:val="DefaultStyle"/>
        <w:tabs>
          <w:tab w:val="left" w:pos="-180"/>
        </w:tabs>
        <w:spacing w:before="120" w:after="0"/>
        <w:contextualSpacing/>
        <w:rPr>
          <w:rFonts w:asciiTheme="minorHAnsi" w:hAnsiTheme="minorHAnsi"/>
        </w:rPr>
      </w:pPr>
      <w:r w:rsidRPr="00F3560A">
        <w:rPr>
          <w:rFonts w:asciiTheme="minorHAnsi" w:hAnsiTheme="minorHAnsi"/>
          <w:lang w:val="hr-HR"/>
        </w:rPr>
        <w:t xml:space="preserve">- provjeravanje zadataka koje su učenici dobili </w:t>
      </w:r>
      <w:r>
        <w:rPr>
          <w:rFonts w:asciiTheme="minorHAnsi" w:hAnsiTheme="minorHAnsi"/>
          <w:lang w:val="hr-HR"/>
        </w:rPr>
        <w:t>za rad kod kuće i vježbanje</w:t>
      </w:r>
    </w:p>
    <w:p w:rsidR="00FE2878" w:rsidRPr="00F3560A" w:rsidRDefault="00FE2878" w:rsidP="00FE2878">
      <w:pPr>
        <w:pStyle w:val="DefaultStyle"/>
        <w:tabs>
          <w:tab w:val="left" w:pos="104"/>
        </w:tabs>
        <w:spacing w:before="120" w:after="0"/>
        <w:rPr>
          <w:rFonts w:asciiTheme="minorHAnsi" w:hAnsiTheme="minorHAnsi"/>
        </w:rPr>
      </w:pPr>
    </w:p>
    <w:p w:rsidR="00FE2878" w:rsidRPr="00F3560A" w:rsidRDefault="00FE2878" w:rsidP="00FE2878">
      <w:pPr>
        <w:pStyle w:val="DefaultStyle"/>
        <w:rPr>
          <w:rFonts w:asciiTheme="minorHAnsi" w:hAnsiTheme="minorHAnsi"/>
          <w:lang w:val="hr-HR"/>
        </w:rPr>
      </w:pPr>
      <w:r w:rsidRPr="00F3560A">
        <w:rPr>
          <w:rFonts w:asciiTheme="minorHAnsi" w:hAnsiTheme="minorHAnsi"/>
          <w:b/>
          <w:lang w:val="hr-HR"/>
        </w:rPr>
        <w:t xml:space="preserve">      Troškovnik: </w:t>
      </w:r>
      <w:r w:rsidRPr="00F3560A">
        <w:rPr>
          <w:rFonts w:asciiTheme="minorHAnsi" w:hAnsiTheme="minorHAnsi"/>
          <w:lang w:val="hr-HR"/>
        </w:rPr>
        <w:t>papir za kopiranje, dodatni materijali, rječnici, nagrade za pobjednike natjecanja</w:t>
      </w:r>
    </w:p>
    <w:p w:rsidR="00FE2878" w:rsidRPr="008C61A8" w:rsidRDefault="00FE2878" w:rsidP="00FE2878">
      <w:pPr>
        <w:pStyle w:val="DefaultStyle"/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lang w:val="hr-HR"/>
        </w:rPr>
        <w:t xml:space="preserve">     </w:t>
      </w:r>
      <w:r w:rsidRPr="00F3560A">
        <w:rPr>
          <w:rFonts w:asciiTheme="minorHAnsi" w:hAnsiTheme="minorHAnsi"/>
          <w:b/>
          <w:lang w:val="hr-HR"/>
        </w:rPr>
        <w:t>Odgovorne osobe</w:t>
      </w:r>
      <w:r>
        <w:rPr>
          <w:rFonts w:asciiTheme="minorHAnsi" w:hAnsiTheme="minorHAnsi"/>
          <w:b/>
          <w:lang w:val="hr-HR"/>
        </w:rPr>
        <w:t xml:space="preserve">: </w:t>
      </w:r>
      <w:r w:rsidRPr="00F3560A">
        <w:rPr>
          <w:rFonts w:asciiTheme="minorHAnsi" w:hAnsiTheme="minorHAnsi"/>
          <w:lang w:val="hr-HR"/>
        </w:rPr>
        <w:t>učiteljice stranog jezika</w:t>
      </w:r>
      <w:r>
        <w:rPr>
          <w:rFonts w:asciiTheme="minorHAnsi" w:hAnsiTheme="minorHAnsi"/>
          <w:lang w:val="hr-HR"/>
        </w:rPr>
        <w:t>:</w:t>
      </w:r>
      <w:r w:rsidRPr="00F3560A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Ivana Palijan, Tatjana Mioković,</w:t>
      </w:r>
      <w:r w:rsidRPr="00F3560A">
        <w:rPr>
          <w:rFonts w:asciiTheme="minorHAnsi" w:hAnsiTheme="minorHAnsi"/>
          <w:lang w:val="hr-HR"/>
        </w:rPr>
        <w:t>Božana Čičak</w:t>
      </w:r>
      <w:r>
        <w:rPr>
          <w:rFonts w:asciiTheme="minorHAnsi" w:hAnsiTheme="minorHAnsi"/>
          <w:lang w:val="hr-HR"/>
        </w:rPr>
        <w:t>, Stela Zubaj, Gabriela Kuštro</w:t>
      </w: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FE2878" w:rsidRDefault="00FE2878" w:rsidP="00844188">
      <w:pPr>
        <w:rPr>
          <w:sz w:val="52"/>
          <w:szCs w:val="52"/>
        </w:rPr>
      </w:pPr>
    </w:p>
    <w:p w:rsidR="001E0D15" w:rsidRDefault="001E0D15" w:rsidP="001E0D15">
      <w:pPr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FESTIVAL ZNANOSTI</w:t>
      </w:r>
    </w:p>
    <w:p w:rsidR="001E0D15" w:rsidRDefault="001E0D15" w:rsidP="001E0D15">
      <w:pPr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Kurikulumsko područje: </w:t>
      </w:r>
      <w:r>
        <w:rPr>
          <w:rFonts w:eastAsia="Times New Roman" w:cs="Arial"/>
          <w:sz w:val="24"/>
          <w:szCs w:val="24"/>
        </w:rPr>
        <w:t>društveno-humanističko, prirodoslovno, jezično-komunikacijsko, tehničko i informatičko i građanski odgoj i obrazovanje</w:t>
      </w:r>
    </w:p>
    <w:p w:rsidR="001E0D15" w:rsidRDefault="001E0D15" w:rsidP="001E0D15">
      <w:r>
        <w:rPr>
          <w:rFonts w:eastAsia="Times New Roman" w:cs="Arial"/>
          <w:b/>
          <w:sz w:val="24"/>
          <w:szCs w:val="24"/>
        </w:rPr>
        <w:t>Ciklus</w:t>
      </w:r>
      <w:r>
        <w:rPr>
          <w:rFonts w:eastAsia="Times New Roman" w:cs="Arial"/>
          <w:sz w:val="24"/>
          <w:szCs w:val="24"/>
        </w:rPr>
        <w:t xml:space="preserve"> (razred): 5. - 8. razred</w:t>
      </w:r>
    </w:p>
    <w:p w:rsidR="001E0D15" w:rsidRDefault="001E0D15" w:rsidP="001E0D15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>Cilj</w:t>
      </w:r>
      <w:r>
        <w:rPr>
          <w:rFonts w:eastAsia="Times New Roman" w:cs="Arial"/>
          <w:sz w:val="24"/>
          <w:szCs w:val="24"/>
        </w:rPr>
        <w:t>: Približiti znanost učenicima i motivirati mlade ljude na istraživanje i stjecanje novih znanja i spoznaja.</w:t>
      </w:r>
    </w:p>
    <w:p w:rsidR="001E0D15" w:rsidRDefault="001E0D15" w:rsidP="001E0D15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Obrazloženje cilja: (povezan s potrebama, interesima učenika i vrijednostima ŠK).Sudjelovanjem u radionicama i na predavanjima kod učenika se razvijaju vještine, sposobnosti, stavovi i navike poučavanja na znanstvenim načelima u neposrednom okruženju, te promiče nastava otkrivanjem i rješavanjem problema. </w:t>
      </w:r>
    </w:p>
    <w:p w:rsidR="001E0D15" w:rsidRDefault="001E0D15" w:rsidP="001E0D15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Očekivani ishodi/postignuća</w:t>
      </w:r>
      <w:r>
        <w:rPr>
          <w:rFonts w:eastAsia="Times New Roman" w:cs="Arial"/>
          <w:sz w:val="24"/>
          <w:szCs w:val="24"/>
        </w:rPr>
        <w:t>: (Učenik će moći:) otkriti nove načine učenja</w:t>
      </w:r>
      <w:r>
        <w:rPr>
          <w:rFonts w:eastAsia="Times New Roman" w:cs="Arial"/>
          <w:b/>
          <w:sz w:val="24"/>
          <w:szCs w:val="24"/>
        </w:rPr>
        <w:t xml:space="preserve">, </w:t>
      </w:r>
      <w:r>
        <w:rPr>
          <w:rFonts w:eastAsia="Times New Roman" w:cs="Arial"/>
          <w:sz w:val="24"/>
          <w:szCs w:val="24"/>
        </w:rPr>
        <w:t>primijeniti stečena iskustva u nastavnom procesu</w:t>
      </w:r>
      <w:r>
        <w:rPr>
          <w:rFonts w:eastAsia="Times New Roman" w:cs="Arial"/>
          <w:b/>
          <w:sz w:val="24"/>
          <w:szCs w:val="24"/>
        </w:rPr>
        <w:t xml:space="preserve">, </w:t>
      </w:r>
      <w:r>
        <w:rPr>
          <w:rFonts w:eastAsia="Times New Roman" w:cs="Arial"/>
          <w:sz w:val="24"/>
          <w:szCs w:val="24"/>
        </w:rPr>
        <w:t>riješiti integrirane zadatke iz fizike, kemije i biologije</w:t>
      </w:r>
      <w:r>
        <w:rPr>
          <w:rFonts w:eastAsia="Times New Roman" w:cs="Arial"/>
          <w:b/>
          <w:sz w:val="24"/>
          <w:szCs w:val="24"/>
        </w:rPr>
        <w:t xml:space="preserve">, </w:t>
      </w:r>
      <w:r>
        <w:rPr>
          <w:rFonts w:eastAsia="Times New Roman" w:cs="Arial"/>
          <w:sz w:val="24"/>
          <w:szCs w:val="24"/>
        </w:rPr>
        <w:t>unaprijediti oblike pristojnog ponašanja na javnim mjestima i pravilnog ponašanja u prometu. Procijeniti razinu ekološke osviještenosti kao pogleda u budućnost</w:t>
      </w:r>
    </w:p>
    <w:p w:rsidR="001E0D15" w:rsidRDefault="001E0D15" w:rsidP="001E0D1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Način realizacije</w:t>
      </w:r>
      <w:r>
        <w:rPr>
          <w:rFonts w:eastAsia="Times New Roman" w:cs="Arial"/>
          <w:sz w:val="24"/>
          <w:szCs w:val="24"/>
        </w:rPr>
        <w:t xml:space="preserve">: </w:t>
      </w:r>
    </w:p>
    <w:p w:rsidR="001E0D15" w:rsidRDefault="001E0D15" w:rsidP="001E0D1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Oblik rada: izvanučionični rad u manjim grupama i individualni rad. </w:t>
      </w:r>
    </w:p>
    <w:p w:rsidR="001E0D15" w:rsidRDefault="001E0D15" w:rsidP="001E0D15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</w:rPr>
        <w:t>Sudionici: učenici od 5. do 8. razreda i učitelji</w:t>
      </w:r>
    </w:p>
    <w:p w:rsidR="001E0D15" w:rsidRDefault="001E0D15" w:rsidP="001E0D1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Načini učenja: Aktivno slušanje predavanja i neposredno sudjelovanje u radionicama . Rješavanje problemskih zadatka i suradnja sa studentima. Sudjelovanje u pripremi i izvedbi praktičnih radova. </w:t>
      </w:r>
    </w:p>
    <w:p w:rsidR="001E0D15" w:rsidRDefault="001E0D15" w:rsidP="001E0D1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Metode poučavanja</w:t>
      </w:r>
      <w:r>
        <w:rPr>
          <w:rFonts w:eastAsia="Times New Roman" w:cs="Arial"/>
          <w:sz w:val="24"/>
          <w:szCs w:val="24"/>
        </w:rPr>
        <w:t>: Vremenski i sadržajno planirati posjet, prikupiti materijale i dogovoriti suradnju sa stručnim suradnicima, planirati prezentaciju učinka nastave i dogovoriti vrednovanje rezultata. Brinuti o unaprijeđenju kvalitete rada, ponašanja i međusobnih odnosa učenika.</w:t>
      </w:r>
    </w:p>
    <w:p w:rsidR="001E0D15" w:rsidRDefault="001E0D15" w:rsidP="001E0D15">
      <w:pPr>
        <w:spacing w:after="0" w:line="240" w:lineRule="auto"/>
        <w:jc w:val="both"/>
      </w:pPr>
      <w:r>
        <w:rPr>
          <w:rFonts w:eastAsia="Times New Roman" w:cs="Arial"/>
          <w:b/>
          <w:sz w:val="24"/>
          <w:szCs w:val="24"/>
        </w:rPr>
        <w:t>Trajanje izvedbe:</w:t>
      </w:r>
      <w:r>
        <w:rPr>
          <w:rFonts w:eastAsia="Times New Roman" w:cs="Arial"/>
          <w:sz w:val="24"/>
          <w:szCs w:val="24"/>
        </w:rPr>
        <w:t xml:space="preserve"> jedan dan – ožujak, travanj, svibanj 2024.</w:t>
      </w:r>
    </w:p>
    <w:p w:rsidR="001E0D15" w:rsidRDefault="001E0D15" w:rsidP="001E0D1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Mjesto izvedbe</w:t>
      </w:r>
      <w:r>
        <w:rPr>
          <w:rFonts w:eastAsia="Times New Roman" w:cs="Arial"/>
          <w:sz w:val="24"/>
          <w:szCs w:val="24"/>
        </w:rPr>
        <w:t>: Osijek</w:t>
      </w:r>
    </w:p>
    <w:p w:rsidR="001E0D15" w:rsidRDefault="001E0D15" w:rsidP="001E0D15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Potrebni resursi/moguće teškoće/troškovnik: </w:t>
      </w:r>
      <w:r>
        <w:rPr>
          <w:rFonts w:eastAsia="Times New Roman" w:cs="Arial"/>
          <w:sz w:val="24"/>
          <w:szCs w:val="24"/>
        </w:rPr>
        <w:t xml:space="preserve">Vrijeme realizacije ovisi o slobodnim terminima organizatora i voditelja. Moguće poteškoće usklađivanja posjeta s rasporedom sati. Promjena broja odgovornih osoba ovisi o organizaciji rada škole. Troškovi za prijevoz tramvajem. </w:t>
      </w:r>
    </w:p>
    <w:p w:rsidR="001E0D15" w:rsidRDefault="001E0D15" w:rsidP="001E0D1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Način praćenja i provjere ishoda/postignuća: </w:t>
      </w:r>
      <w:r>
        <w:rPr>
          <w:rFonts w:eastAsia="Times New Roman" w:cs="Arial"/>
          <w:sz w:val="24"/>
          <w:szCs w:val="24"/>
        </w:rPr>
        <w:t xml:space="preserve">redovito praćenje učeničkih postignuća iz prirodoznanstvenih predmeta. </w:t>
      </w:r>
    </w:p>
    <w:p w:rsidR="001E0D15" w:rsidRDefault="001E0D15" w:rsidP="001E0D15">
      <w:pPr>
        <w:spacing w:after="0" w:line="240" w:lineRule="auto"/>
        <w:jc w:val="both"/>
      </w:pPr>
      <w:r>
        <w:rPr>
          <w:rFonts w:eastAsia="Times New Roman" w:cs="Arial"/>
          <w:b/>
          <w:sz w:val="24"/>
          <w:szCs w:val="24"/>
        </w:rPr>
        <w:t>Odgovorne osobe</w:t>
      </w:r>
      <w:r>
        <w:rPr>
          <w:rFonts w:eastAsia="Times New Roman" w:cs="Arial"/>
          <w:sz w:val="24"/>
          <w:szCs w:val="24"/>
        </w:rPr>
        <w:t>: Vlatka Šalić Dujmić, učiteljica prirode i biologije, Ivana Dolaček, učiteljica prirode i kemije, Tomislava Jukić, učiteljica fizike i matematike.</w:t>
      </w:r>
    </w:p>
    <w:p w:rsidR="001E0D15" w:rsidRDefault="001E0D15" w:rsidP="001E0D15"/>
    <w:p w:rsidR="00FE2878" w:rsidRDefault="00FE2878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1E0D15">
      <w:pPr>
        <w:jc w:val="center"/>
        <w:rPr>
          <w:b/>
          <w:bCs/>
        </w:rPr>
      </w:pPr>
      <w:r>
        <w:rPr>
          <w:b/>
          <w:bCs/>
        </w:rPr>
        <w:t>IZLIJ VODU DA NAS NE BODU!</w:t>
      </w:r>
    </w:p>
    <w:p w:rsidR="001E0D15" w:rsidRDefault="001E0D15" w:rsidP="001E0D15"/>
    <w:p w:rsidR="001E0D15" w:rsidRDefault="001E0D15" w:rsidP="001E0D15">
      <w:r>
        <w:rPr>
          <w:b/>
          <w:bCs/>
        </w:rPr>
        <w:t>Kurikulumsko područje</w:t>
      </w:r>
      <w:r>
        <w:t>: prirodoslovno</w:t>
      </w:r>
    </w:p>
    <w:p w:rsidR="001E0D15" w:rsidRDefault="001E0D15" w:rsidP="001E0D15"/>
    <w:p w:rsidR="001E0D15" w:rsidRDefault="001E0D15" w:rsidP="001E0D15">
      <w:r>
        <w:rPr>
          <w:b/>
          <w:bCs/>
        </w:rPr>
        <w:t>Ciklus (razred )</w:t>
      </w:r>
      <w:r>
        <w:t>: 2. ciklus , 7. razred</w:t>
      </w:r>
    </w:p>
    <w:p w:rsidR="001E0D15" w:rsidRDefault="001E0D15" w:rsidP="001E0D15"/>
    <w:p w:rsidR="001E0D15" w:rsidRDefault="001E0D15" w:rsidP="001E0D15">
      <w:r>
        <w:rPr>
          <w:b/>
          <w:bCs/>
        </w:rPr>
        <w:t>Cilj:</w:t>
      </w:r>
      <w:r>
        <w:t xml:space="preserve"> edukacija učenika, ali i ostalih građana kako sami svojim aktivnostima mogu utjecati na brojnost jedinki komaraca jer neke vrste komaraca svojim ubodom mogu prenijeti uzročnike različitih bolesti. </w:t>
      </w:r>
    </w:p>
    <w:p w:rsidR="001E0D15" w:rsidRDefault="001E0D15" w:rsidP="001E0D15">
      <w:pPr>
        <w:rPr>
          <w:b/>
          <w:bCs/>
        </w:rPr>
      </w:pPr>
    </w:p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Obrazloženje cilja: </w:t>
      </w:r>
      <w:r>
        <w:t>Kroz provedbu projekta osvijestiti</w:t>
      </w:r>
      <w:r>
        <w:rPr>
          <w:b/>
          <w:bCs/>
        </w:rPr>
        <w:t xml:space="preserve"> </w:t>
      </w:r>
      <w:r>
        <w:t>učenike o načinu razmnožavanja tigrastih komaraca te opasnostima koje oni donose.</w:t>
      </w:r>
    </w:p>
    <w:p w:rsidR="001E0D15" w:rsidRDefault="001E0D15" w:rsidP="001E0D15">
      <w:pPr>
        <w:rPr>
          <w:b/>
          <w:bCs/>
        </w:rPr>
      </w:pPr>
    </w:p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Očekivani ishodi/ postignuća: </w:t>
      </w:r>
      <w:r>
        <w:t>sudjelovanje u postavljanju klopki i monitoringu tigrastih komaraca</w:t>
      </w:r>
    </w:p>
    <w:p w:rsidR="001E0D15" w:rsidRDefault="001E0D15" w:rsidP="001E0D15">
      <w:pPr>
        <w:rPr>
          <w:b/>
          <w:bCs/>
        </w:rPr>
      </w:pPr>
    </w:p>
    <w:p w:rsidR="001E0D15" w:rsidRDefault="001E0D15" w:rsidP="001E0D15">
      <w:pPr>
        <w:rPr>
          <w:b/>
          <w:bCs/>
        </w:rPr>
      </w:pPr>
      <w:r>
        <w:rPr>
          <w:b/>
          <w:bCs/>
        </w:rPr>
        <w:t>Način realizacije:</w:t>
      </w:r>
    </w:p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-oblik:  </w:t>
      </w:r>
      <w:r>
        <w:t>individualan rad</w:t>
      </w:r>
    </w:p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-sudionici: </w:t>
      </w:r>
      <w:r>
        <w:t>Učenici</w:t>
      </w:r>
      <w:r>
        <w:rPr>
          <w:b/>
          <w:bCs/>
        </w:rPr>
        <w:t xml:space="preserve"> </w:t>
      </w:r>
      <w:r>
        <w:t>7.r , učiteljice prirode i biologije u suradnji s Odjelom za biologiju</w:t>
      </w:r>
    </w:p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-način učenja:  </w:t>
      </w:r>
      <w:r>
        <w:t xml:space="preserve">Postavljanje klopki, prebrojavanje jajašaca uz pomoć lupe, slanje podataka </w:t>
      </w:r>
    </w:p>
    <w:p w:rsidR="001E0D15" w:rsidRDefault="001E0D15" w:rsidP="001E0D15">
      <w:pPr>
        <w:rPr>
          <w:b/>
          <w:bCs/>
        </w:rPr>
      </w:pPr>
    </w:p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Metode poučavanja: </w:t>
      </w:r>
      <w:r>
        <w:t>suradnja, praćenje, individualni rad</w:t>
      </w:r>
    </w:p>
    <w:p w:rsidR="001E0D15" w:rsidRDefault="001E0D15" w:rsidP="001E0D15">
      <w:pPr>
        <w:rPr>
          <w:b/>
          <w:bCs/>
        </w:rPr>
      </w:pPr>
    </w:p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Trajanje izvedbe: </w:t>
      </w:r>
      <w:r>
        <w:t>rujan/listopad 2023.</w:t>
      </w:r>
    </w:p>
    <w:p w:rsidR="001E0D15" w:rsidRDefault="001E0D15" w:rsidP="001E0D15"/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Potrebe: </w:t>
      </w:r>
      <w:r>
        <w:t xml:space="preserve">klopke za komarce </w:t>
      </w:r>
    </w:p>
    <w:p w:rsidR="001E0D15" w:rsidRDefault="001E0D15" w:rsidP="001E0D15"/>
    <w:p w:rsidR="001E0D15" w:rsidRDefault="001E0D15" w:rsidP="001E0D15">
      <w:pPr>
        <w:rPr>
          <w:b/>
          <w:bCs/>
        </w:rPr>
      </w:pPr>
      <w:r>
        <w:rPr>
          <w:b/>
          <w:bCs/>
        </w:rPr>
        <w:lastRenderedPageBreak/>
        <w:t xml:space="preserve">Način praćenja i provjeravanja ishoda: </w:t>
      </w:r>
      <w:r>
        <w:t>Opisno praćenje učenika tijekom trajanja projekta, evaluacijski listić</w:t>
      </w:r>
    </w:p>
    <w:p w:rsidR="001E0D15" w:rsidRDefault="001E0D15" w:rsidP="001E0D15"/>
    <w:p w:rsidR="001E0D15" w:rsidRDefault="001E0D15" w:rsidP="001E0D15">
      <w:r>
        <w:rPr>
          <w:b/>
          <w:bCs/>
        </w:rPr>
        <w:t>Odgovorne osobe:</w:t>
      </w:r>
      <w:r>
        <w:t xml:space="preserve"> Vlatka Šalić Dujmić i Ivana Dolaček </w:t>
      </w:r>
    </w:p>
    <w:p w:rsidR="001E0D15" w:rsidRDefault="001E0D15" w:rsidP="001E0D15"/>
    <w:p w:rsidR="001E0D15" w:rsidRDefault="001E0D15" w:rsidP="001E0D15"/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1E0D15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Plan provedbe kurikulumskih ciljeva za šk. god. 2023./2024.</w:t>
      </w:r>
    </w:p>
    <w:p w:rsidR="001E0D15" w:rsidRPr="002B1DDB" w:rsidRDefault="001E0D15" w:rsidP="001E0D15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 xml:space="preserve">Kurikulumsko područje:  </w:t>
      </w:r>
      <w:r w:rsidRPr="002B1DDB">
        <w:rPr>
          <w:rStyle w:val="fontstyle21"/>
          <w:b/>
          <w:sz w:val="28"/>
          <w:szCs w:val="28"/>
        </w:rPr>
        <w:t>UMJETNIČKO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1. Ciklus (razred): 3. ( VIII.)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 xml:space="preserve">Cilj 1. </w:t>
      </w:r>
      <w:r>
        <w:rPr>
          <w:rStyle w:val="fontstyle21"/>
        </w:rPr>
        <w:t>Poticati i razvijati kreativnost, izražavanje i stvaralaštvo kroz plesne pokrete.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Promicanje glazbene kulture među mladima, razmjena iskustava, uvažavanje različitosti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te stvaranje temelja za buduće aktivno promicanje glazbene i kulture djece i mladih te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motivacija djece i nas.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2. Obrazloženje cilja </w:t>
      </w:r>
      <w:r>
        <w:rPr>
          <w:rStyle w:val="fontstyle21"/>
        </w:rPr>
        <w:t>(povezan s potrebama, interesima učenika i vrijednostima ŠK):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Učenici pokazuju interes za plesom kroz glazbu i glazbenim pokretom u školi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3. Očekivani ishodi/postignuća</w:t>
      </w:r>
      <w:r>
        <w:rPr>
          <w:rStyle w:val="fontstyle21"/>
        </w:rPr>
        <w:t>: (Učenik će moći:)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Prezentirati plesnu koreografiju na kraju nastavne godine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Uvježbavati koreografiju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Razvijati osjećaj za ritam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Razvijati potrebu za timskim radom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Neverbalnom komunikacijom omogućavati međusobno razumijevanje i kreativnost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4. Način realizacije: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Oblik: PROJEK </w:t>
      </w:r>
      <w:r w:rsidRPr="002B1DDB">
        <w:rPr>
          <w:rStyle w:val="fontstyle01"/>
          <w:sz w:val="28"/>
          <w:szCs w:val="28"/>
        </w:rPr>
        <w:t xml:space="preserve">„ </w:t>
      </w:r>
      <w:r>
        <w:rPr>
          <w:rStyle w:val="fontstyle01"/>
          <w:sz w:val="28"/>
          <w:szCs w:val="28"/>
        </w:rPr>
        <w:t xml:space="preserve">ZAVRŠNI </w:t>
      </w:r>
      <w:r w:rsidRPr="002B1DDB">
        <w:rPr>
          <w:rStyle w:val="fontstyle01"/>
          <w:sz w:val="28"/>
          <w:szCs w:val="28"/>
        </w:rPr>
        <w:t>PLES OSMAŠA“</w:t>
      </w:r>
      <w:r w:rsidRPr="002B1DDB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Sudionici: </w:t>
      </w:r>
      <w:r>
        <w:rPr>
          <w:rStyle w:val="fontstyle21"/>
        </w:rPr>
        <w:t>učenici -VIII. razreda, učiteljica gl. kulture Ivona Ferić , razrednici osmih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razreda i koreografkinja plesnog studija „Shine“  Mira Sekereš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Načini učenja (što rade učenici): </w:t>
      </w:r>
      <w:r>
        <w:rPr>
          <w:rStyle w:val="fontstyle21"/>
        </w:rPr>
        <w:t>uvježbavaju koreografiju koja ima je zadana,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upoznaju se s pričom koja je poveznica glazbi, prikazati javnim nastupima što su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uvježbali.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Metode poučavanja (što rade učitelji): </w:t>
      </w:r>
      <w:r>
        <w:rPr>
          <w:rStyle w:val="fontstyle21"/>
        </w:rPr>
        <w:t>demonstrira koreografiju i uvježbavaju s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učenicima, omogućiti u radu s učenicima pozitivno ozračje.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(pomažu pri stvaranju kompletnog izražaja, usmjeravaju i potiču rad učenika u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smislu mentorstva.)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01"/>
        </w:rPr>
        <w:t xml:space="preserve">Trajanje izvedbe: </w:t>
      </w:r>
      <w:r>
        <w:rPr>
          <w:rStyle w:val="fontstyle21"/>
        </w:rPr>
        <w:t>od XI. – VI. mjeseca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Potrebni resursi/moguće teškoće: </w:t>
      </w:r>
      <w:r>
        <w:rPr>
          <w:rStyle w:val="fontstyle21"/>
        </w:rPr>
        <w:t>snimanja materijal za projekt ( koreogaf, skladba za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ples i video zapis koraka )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5. Način praćenja i provjere ishoda/postignuća: </w:t>
      </w:r>
      <w:r>
        <w:rPr>
          <w:rStyle w:val="fontstyle21"/>
        </w:rPr>
        <w:t>javni nastup.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Troškovnik: </w:t>
      </w:r>
      <w:r>
        <w:rPr>
          <w:rStyle w:val="fontstyle21"/>
        </w:rPr>
        <w:t>materijali i ostale potrebite stvari za ostvarivanje projekta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Odgovorne osobe: </w:t>
      </w:r>
      <w:r>
        <w:rPr>
          <w:rStyle w:val="fontstyle21"/>
        </w:rPr>
        <w:t>učiteljica glazbene kulture Ivona Ferić, razrednici i koreografkinja Mira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Sekereš.</w:t>
      </w:r>
      <w:r>
        <w:rPr>
          <w:rFonts w:ascii="Calibri" w:hAnsi="Calibri" w:cs="Calibri"/>
          <w:color w:val="000000"/>
        </w:rPr>
        <w:br/>
      </w:r>
    </w:p>
    <w:p w:rsidR="001E0D15" w:rsidRDefault="001E0D15" w:rsidP="001E0D15"/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Pr="005C15C6" w:rsidRDefault="001E0D15" w:rsidP="001E0D15">
      <w:pPr>
        <w:tabs>
          <w:tab w:val="left" w:pos="284"/>
        </w:tabs>
        <w:rPr>
          <w:b/>
          <w:u w:val="single"/>
        </w:rPr>
      </w:pPr>
      <w:r w:rsidRPr="005C15C6">
        <w:rPr>
          <w:b/>
          <w:u w:val="single"/>
        </w:rPr>
        <w:t>Plan provedbe kurikulumskih ciljeva</w:t>
      </w:r>
    </w:p>
    <w:p w:rsidR="001E0D15" w:rsidRPr="005C15C6" w:rsidRDefault="001E0D15" w:rsidP="001E0D15">
      <w:pPr>
        <w:contextualSpacing/>
        <w:rPr>
          <w:b/>
          <w:lang w:eastAsia="en-US"/>
        </w:rPr>
      </w:pPr>
      <w:r>
        <w:rPr>
          <w:b/>
          <w:lang w:eastAsia="en-US"/>
        </w:rPr>
        <w:t>Obilježavanje Međunarodnog dana smanjenja rizika od katastrofa 13.10. 2022.</w:t>
      </w:r>
    </w:p>
    <w:p w:rsidR="001E0D15" w:rsidRPr="005C15C6" w:rsidRDefault="001E0D15" w:rsidP="001E0D15">
      <w:pPr>
        <w:pStyle w:val="ListParagraph"/>
        <w:numPr>
          <w:ilvl w:val="0"/>
          <w:numId w:val="70"/>
        </w:numPr>
        <w:tabs>
          <w:tab w:val="left" w:pos="284"/>
        </w:tabs>
        <w:rPr>
          <w:b/>
        </w:rPr>
      </w:pPr>
      <w:r w:rsidRPr="005C15C6">
        <w:rPr>
          <w:b/>
        </w:rPr>
        <w:t>Kurikulumsko područje:  Prirodoslovno</w:t>
      </w:r>
    </w:p>
    <w:p w:rsidR="001E0D15" w:rsidRPr="005C15C6" w:rsidRDefault="001E0D15" w:rsidP="001E0D15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5C15C6">
        <w:rPr>
          <w:b/>
        </w:rPr>
        <w:lastRenderedPageBreak/>
        <w:t xml:space="preserve">Ciklus (razred): </w:t>
      </w:r>
      <w:r>
        <w:t xml:space="preserve">1., 2., 3. </w:t>
      </w:r>
      <w:r w:rsidRPr="005C15C6">
        <w:t xml:space="preserve"> </w:t>
      </w:r>
      <w:r>
        <w:t>(1. – 8. razred)</w:t>
      </w:r>
    </w:p>
    <w:p w:rsidR="001E0D15" w:rsidRPr="005C15C6" w:rsidRDefault="001E0D15" w:rsidP="001E0D15">
      <w:pPr>
        <w:tabs>
          <w:tab w:val="left" w:pos="284"/>
        </w:tabs>
        <w:ind w:left="502"/>
        <w:contextualSpacing/>
        <w:rPr>
          <w:b/>
        </w:rPr>
      </w:pPr>
    </w:p>
    <w:p w:rsidR="001E0D15" w:rsidRPr="005C15C6" w:rsidRDefault="001E0D15" w:rsidP="001E0D15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5C15C6">
        <w:rPr>
          <w:b/>
        </w:rPr>
        <w:t xml:space="preserve">Cilj: </w:t>
      </w:r>
      <w:r w:rsidRPr="005C15C6">
        <w:rPr>
          <w:color w:val="000000"/>
          <w:shd w:val="clear" w:color="auto" w:fill="FFFFFF"/>
        </w:rPr>
        <w:t>doprinijeti podizanju svijesti i povećanju kapaciteta nacionalnog sustava upravljanja rizicima od katastrofa </w:t>
      </w:r>
    </w:p>
    <w:p w:rsidR="001E0D15" w:rsidRPr="005C15C6" w:rsidRDefault="001E0D15" w:rsidP="001E0D15">
      <w:pPr>
        <w:tabs>
          <w:tab w:val="left" w:pos="284"/>
        </w:tabs>
        <w:ind w:left="502"/>
        <w:contextualSpacing/>
        <w:rPr>
          <w:b/>
        </w:rPr>
      </w:pPr>
    </w:p>
    <w:p w:rsidR="001E0D15" w:rsidRPr="005C15C6" w:rsidRDefault="001E0D15" w:rsidP="001E0D15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5C15C6">
        <w:rPr>
          <w:b/>
        </w:rPr>
        <w:t xml:space="preserve">Obrazloženje cilja (povezan s potrebama, interesima učenika): </w:t>
      </w:r>
    </w:p>
    <w:p w:rsidR="001E0D15" w:rsidRPr="005C15C6" w:rsidRDefault="001E0D15" w:rsidP="001E0D15">
      <w:pPr>
        <w:tabs>
          <w:tab w:val="left" w:pos="284"/>
        </w:tabs>
        <w:contextualSpacing/>
      </w:pPr>
      <w:r w:rsidRPr="005C15C6">
        <w:rPr>
          <w:color w:val="000000"/>
          <w:shd w:val="clear" w:color="auto" w:fill="FFFFFF"/>
        </w:rPr>
        <w:t>Edukacije šire zajednice o smanjenju rizika od katastrofa, s ciljem stvaranja zajednica koje su otporne na rizike od katastrofa uzrokovanih prirodnim prijetnjama te tehničko-tehnološkim nesrećama i potenciranih klimatskim promjenama.</w:t>
      </w:r>
      <w:r w:rsidRPr="005C15C6">
        <w:rPr>
          <w:color w:val="000000"/>
        </w:rPr>
        <w:t xml:space="preserve"> </w:t>
      </w:r>
      <w:r w:rsidRPr="005C15C6">
        <w:rPr>
          <w:color w:val="000000"/>
          <w:shd w:val="clear" w:color="auto" w:fill="FFFFFF"/>
        </w:rPr>
        <w:t>Specifični cilj projekta je jačanje svijesti ciljnih skupina projekta (učitelja predmetne nastave osnovnih škola, učenika osnovnih škola, građana/javnosti) o važnosti smanjenja rizika od katastrofa.</w:t>
      </w:r>
      <w:r w:rsidRPr="005C15C6">
        <w:rPr>
          <w:color w:val="000000"/>
          <w:shd w:val="clear" w:color="auto" w:fill="FFFFFF"/>
        </w:rPr>
        <w:tab/>
      </w:r>
    </w:p>
    <w:p w:rsidR="001E0D15" w:rsidRPr="005C15C6" w:rsidRDefault="001E0D15" w:rsidP="001E0D15">
      <w:pPr>
        <w:tabs>
          <w:tab w:val="left" w:pos="284"/>
        </w:tabs>
        <w:ind w:left="644"/>
        <w:contextualSpacing/>
        <w:rPr>
          <w:b/>
        </w:rPr>
      </w:pPr>
    </w:p>
    <w:p w:rsidR="001E0D15" w:rsidRPr="005C15C6" w:rsidRDefault="001E0D15" w:rsidP="001E0D15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5C15C6">
        <w:rPr>
          <w:b/>
        </w:rPr>
        <w:t xml:space="preserve"> Očekivani ishodi/postignuća: (Učenik će moći:)</w:t>
      </w:r>
    </w:p>
    <w:p w:rsidR="001E0D15" w:rsidRPr="005C15C6" w:rsidRDefault="001E0D15" w:rsidP="001E0D1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5C15C6">
        <w:t>objasniti i interpretirati informacije zasnovane na prethodno stečenim znanjima</w:t>
      </w:r>
    </w:p>
    <w:p w:rsidR="001E0D15" w:rsidRPr="005C15C6" w:rsidRDefault="001E0D15" w:rsidP="001E0D1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5C15C6">
        <w:t>p</w:t>
      </w:r>
      <w:r>
        <w:t xml:space="preserve">rimijeniti naučene koncepte </w:t>
      </w:r>
      <w:r w:rsidRPr="005C15C6">
        <w:t xml:space="preserve"> </w:t>
      </w:r>
    </w:p>
    <w:p w:rsidR="001E0D15" w:rsidRPr="005C15C6" w:rsidRDefault="001E0D15" w:rsidP="001E0D1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</w:pPr>
      <w:r w:rsidRPr="005C15C6">
        <w:t>sintetizirati usvojene sadržaje</w:t>
      </w:r>
    </w:p>
    <w:p w:rsidR="001E0D15" w:rsidRPr="005C15C6" w:rsidRDefault="001E0D15" w:rsidP="001E0D15">
      <w:pPr>
        <w:tabs>
          <w:tab w:val="left" w:pos="284"/>
        </w:tabs>
        <w:ind w:left="720"/>
        <w:contextualSpacing/>
        <w:rPr>
          <w:b/>
        </w:rPr>
      </w:pPr>
    </w:p>
    <w:p w:rsidR="001E0D15" w:rsidRPr="005C15C6" w:rsidRDefault="001E0D15" w:rsidP="001E0D15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b/>
        </w:rPr>
      </w:pPr>
      <w:r w:rsidRPr="005C15C6">
        <w:rPr>
          <w:b/>
        </w:rPr>
        <w:t>Način realizacije:</w:t>
      </w:r>
    </w:p>
    <w:p w:rsidR="001E0D15" w:rsidRPr="005C15C6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>
        <w:rPr>
          <w:b/>
        </w:rPr>
        <w:t>Oblik: redovna nastava geografije i prirode</w:t>
      </w:r>
    </w:p>
    <w:p w:rsidR="001E0D15" w:rsidRPr="005C15C6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5C15C6">
        <w:rPr>
          <w:b/>
        </w:rPr>
        <w:t xml:space="preserve">Sudionici: </w:t>
      </w:r>
      <w:r>
        <w:t>učenici, učitelji prirode i geografije, djelatnici civilne zaštite</w:t>
      </w:r>
    </w:p>
    <w:p w:rsidR="001E0D15" w:rsidRPr="005C15C6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</w:rPr>
      </w:pPr>
      <w:r w:rsidRPr="005C15C6">
        <w:rPr>
          <w:b/>
        </w:rPr>
        <w:t xml:space="preserve">Načini učenja (što rade učenici): </w:t>
      </w:r>
    </w:p>
    <w:p w:rsidR="001E0D15" w:rsidRDefault="001E0D15" w:rsidP="001E0D1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 w:rsidRPr="005C15C6">
        <w:t xml:space="preserve">- </w:t>
      </w:r>
      <w:r>
        <w:t>praćenje izlaganja i demonstracija</w:t>
      </w:r>
    </w:p>
    <w:p w:rsidR="001E0D15" w:rsidRDefault="001E0D15" w:rsidP="001E0D1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</w:pPr>
      <w:r>
        <w:t>- postavljanje pitanje</w:t>
      </w:r>
    </w:p>
    <w:p w:rsidR="001E0D15" w:rsidRPr="005C15C6" w:rsidRDefault="001E0D15" w:rsidP="001E0D15">
      <w:pPr>
        <w:tabs>
          <w:tab w:val="left" w:pos="284"/>
        </w:tabs>
        <w:spacing w:before="120"/>
        <w:contextualSpacing/>
      </w:pPr>
      <w:r w:rsidRPr="005C15C6">
        <w:t xml:space="preserve">       </w:t>
      </w:r>
      <w:r>
        <w:t xml:space="preserve">            - sudjelovanje u vježbi civilne zaštite</w:t>
      </w:r>
    </w:p>
    <w:p w:rsidR="001E0D15" w:rsidRPr="009C25F8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</w:rPr>
      </w:pPr>
      <w:r w:rsidRPr="005C15C6">
        <w:rPr>
          <w:b/>
        </w:rPr>
        <w:t xml:space="preserve">Metode poučavanja (što rade učitelji): </w:t>
      </w:r>
      <w:r w:rsidRPr="005C15C6">
        <w:t xml:space="preserve"> </w:t>
      </w:r>
    </w:p>
    <w:p w:rsidR="001E0D15" w:rsidRPr="005C15C6" w:rsidRDefault="001E0D15" w:rsidP="001E0D15">
      <w:pPr>
        <w:tabs>
          <w:tab w:val="left" w:pos="-180"/>
        </w:tabs>
        <w:spacing w:before="120"/>
        <w:ind w:left="927"/>
        <w:contextualSpacing/>
        <w:rPr>
          <w:b/>
        </w:rPr>
      </w:pPr>
      <w:r w:rsidRPr="005C15C6">
        <w:t xml:space="preserve">- </w:t>
      </w:r>
      <w:r>
        <w:t xml:space="preserve">usmjeravanje i </w:t>
      </w:r>
      <w:r w:rsidRPr="005C15C6">
        <w:t>poticanje učenika</w:t>
      </w:r>
    </w:p>
    <w:p w:rsidR="001E0D15" w:rsidRPr="005C15C6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</w:rPr>
      </w:pPr>
      <w:r w:rsidRPr="005C15C6">
        <w:rPr>
          <w:b/>
        </w:rPr>
        <w:t xml:space="preserve">Oblici rada: </w:t>
      </w:r>
      <w:r>
        <w:t>inetraktivna izložba, vježba civilne zaštite</w:t>
      </w:r>
    </w:p>
    <w:p w:rsidR="001E0D15" w:rsidRPr="005C15C6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</w:rPr>
      </w:pPr>
      <w:r w:rsidRPr="005C15C6">
        <w:rPr>
          <w:b/>
        </w:rPr>
        <w:t xml:space="preserve">Trajanje izvedbe: </w:t>
      </w:r>
      <w:r>
        <w:t>13.10. 2023.</w:t>
      </w:r>
    </w:p>
    <w:p w:rsidR="001E0D15" w:rsidRPr="005C15C6" w:rsidRDefault="001E0D15" w:rsidP="001E0D15">
      <w:pPr>
        <w:tabs>
          <w:tab w:val="left" w:pos="-180"/>
        </w:tabs>
        <w:spacing w:before="120"/>
        <w:ind w:left="720"/>
        <w:contextualSpacing/>
        <w:rPr>
          <w:b/>
        </w:rPr>
      </w:pPr>
    </w:p>
    <w:p w:rsidR="001E0D15" w:rsidRPr="009C25F8" w:rsidRDefault="001E0D15" w:rsidP="001E0D15">
      <w:pPr>
        <w:numPr>
          <w:ilvl w:val="0"/>
          <w:numId w:val="7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5C15C6">
        <w:rPr>
          <w:b/>
        </w:rPr>
        <w:t>P</w:t>
      </w:r>
      <w:r>
        <w:rPr>
          <w:b/>
        </w:rPr>
        <w:t xml:space="preserve">otrebni resursi/moguće teškoće: </w:t>
      </w:r>
      <w:r w:rsidRPr="009C25F8">
        <w:t>interaktivni modeli,</w:t>
      </w:r>
      <w:r>
        <w:t xml:space="preserve"> hamer papiri, kopiranje i printanje materijala, troškovi prijevoza</w:t>
      </w:r>
      <w:r>
        <w:rPr>
          <w:b/>
        </w:rPr>
        <w:t xml:space="preserve"> </w:t>
      </w:r>
    </w:p>
    <w:p w:rsidR="001E0D15" w:rsidRPr="009C25F8" w:rsidRDefault="001E0D15" w:rsidP="001E0D15">
      <w:pPr>
        <w:numPr>
          <w:ilvl w:val="0"/>
          <w:numId w:val="7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5C15C6">
        <w:rPr>
          <w:b/>
        </w:rPr>
        <w:t>Način praćenja i provjere ishoda/postignuća:                                                                                                -</w:t>
      </w:r>
      <w:r>
        <w:t>web stranica škole i područnog ureda civilne zaštite u Osijeku. mediji</w:t>
      </w:r>
    </w:p>
    <w:p w:rsidR="001E0D15" w:rsidRPr="005C15C6" w:rsidRDefault="001E0D15" w:rsidP="001E0D15">
      <w:pPr>
        <w:numPr>
          <w:ilvl w:val="0"/>
          <w:numId w:val="7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b/>
        </w:rPr>
      </w:pPr>
      <w:r w:rsidRPr="005C15C6">
        <w:rPr>
          <w:b/>
        </w:rPr>
        <w:t>Troškovnik:</w:t>
      </w:r>
    </w:p>
    <w:p w:rsidR="001E0D15" w:rsidRPr="005C15C6" w:rsidRDefault="001E0D15" w:rsidP="001E0D15">
      <w:pPr>
        <w:tabs>
          <w:tab w:val="left" w:pos="-180"/>
        </w:tabs>
        <w:spacing w:before="120"/>
        <w:ind w:left="284"/>
        <w:contextualSpacing/>
        <w:rPr>
          <w:b/>
        </w:rPr>
      </w:pPr>
      <w:r w:rsidRPr="005C15C6">
        <w:rPr>
          <w:b/>
        </w:rPr>
        <w:t>-</w:t>
      </w:r>
      <w:r w:rsidRPr="005C15C6">
        <w:t xml:space="preserve">troškovi  nabave </w:t>
      </w:r>
      <w:r>
        <w:t xml:space="preserve">potrebnog materijala </w:t>
      </w:r>
    </w:p>
    <w:p w:rsidR="001E0D15" w:rsidRPr="005C15C6" w:rsidRDefault="001E0D15" w:rsidP="001E0D15">
      <w:pPr>
        <w:pStyle w:val="ListParagraph"/>
        <w:numPr>
          <w:ilvl w:val="0"/>
          <w:numId w:val="7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b/>
        </w:rPr>
      </w:pPr>
      <w:r w:rsidRPr="005C15C6">
        <w:rPr>
          <w:b/>
        </w:rPr>
        <w:t xml:space="preserve">Odgovorne osobe: </w:t>
      </w:r>
      <w:r>
        <w:t xml:space="preserve">Mirko Andrić, </w:t>
      </w:r>
      <w:r w:rsidRPr="005C15C6">
        <w:t>Ivana Dolaček</w:t>
      </w:r>
      <w:r>
        <w:t>, Tomislava Jukić, ravnatelj Igor Kopić</w:t>
      </w:r>
    </w:p>
    <w:p w:rsidR="001E0D15" w:rsidRPr="005C15C6" w:rsidRDefault="001E0D15" w:rsidP="001E0D15">
      <w:pPr>
        <w:rPr>
          <w:b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1E0D15">
      <w:r>
        <w:t xml:space="preserve">Naziv aktivnosti: </w:t>
      </w:r>
      <w:r>
        <w:rPr>
          <w:b/>
          <w:bCs/>
        </w:rPr>
        <w:t xml:space="preserve">EKO ŠKOLA </w:t>
      </w:r>
    </w:p>
    <w:p w:rsidR="001E0D15" w:rsidRDefault="001E0D15" w:rsidP="001E0D15">
      <w:pPr>
        <w:rPr>
          <w:b/>
          <w:bCs/>
        </w:rPr>
      </w:pPr>
    </w:p>
    <w:p w:rsidR="001E0D15" w:rsidRDefault="001E0D15" w:rsidP="001E0D15">
      <w:r>
        <w:rPr>
          <w:b/>
          <w:bCs/>
        </w:rPr>
        <w:t>Kurikulumsko područje</w:t>
      </w:r>
      <w:r>
        <w:t>: Prirodoslovno područje</w:t>
      </w:r>
    </w:p>
    <w:p w:rsidR="001E0D15" w:rsidRDefault="001E0D15" w:rsidP="001E0D15"/>
    <w:p w:rsidR="001E0D15" w:rsidRDefault="001E0D15" w:rsidP="001E0D15">
      <w:r>
        <w:rPr>
          <w:b/>
          <w:bCs/>
        </w:rPr>
        <w:t>Međupredmetne teme</w:t>
      </w:r>
      <w:r>
        <w:t xml:space="preserve">: Zdravlje, sigurnost i zaštita okoliša, održivi razvoj </w:t>
      </w:r>
    </w:p>
    <w:p w:rsidR="001E0D15" w:rsidRDefault="001E0D15" w:rsidP="001E0D15"/>
    <w:p w:rsidR="001E0D15" w:rsidRDefault="001E0D15" w:rsidP="001E0D15">
      <w:r>
        <w:rPr>
          <w:b/>
          <w:bCs/>
        </w:rPr>
        <w:t xml:space="preserve">Ciklus </w:t>
      </w:r>
      <w:r>
        <w:t xml:space="preserve">(razred): 1., 2. i 3. ciklus (1. – 8. razred) </w:t>
      </w:r>
    </w:p>
    <w:p w:rsidR="001E0D15" w:rsidRDefault="001E0D15" w:rsidP="001E0D15"/>
    <w:p w:rsidR="001E0D15" w:rsidRDefault="001E0D15" w:rsidP="001E0D15">
      <w:r>
        <w:rPr>
          <w:b/>
          <w:bCs/>
        </w:rPr>
        <w:t>Cilj aktivnosti</w:t>
      </w:r>
      <w:r>
        <w:t xml:space="preserve">: Odgojiti generacije u odgovorne građane,  osjetljive na pitanja prirode i okoliša. Ugraditi odgoj i obrazovanje za okoliš u sve segmente odgojno-obrazovnog sustava i svakodnevni život učenika i djelatnika. </w:t>
      </w:r>
    </w:p>
    <w:p w:rsidR="001E0D15" w:rsidRDefault="001E0D15" w:rsidP="001E0D15"/>
    <w:p w:rsidR="001E0D15" w:rsidRDefault="001E0D15" w:rsidP="001E0D15">
      <w:r>
        <w:rPr>
          <w:b/>
          <w:bCs/>
        </w:rPr>
        <w:t>Očekivani ishodi/postignuća:</w:t>
      </w:r>
      <w:r>
        <w:t xml:space="preserve"> Primijeniti znanje prirodoslovlja na stvarne situacije , upoznati važnost zdrave prehrane, razviti naviku bavljenja sportom, brinuti o okolišu.</w:t>
      </w:r>
    </w:p>
    <w:p w:rsidR="001E0D15" w:rsidRDefault="001E0D15" w:rsidP="001E0D15"/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Oblik / Metode poučavanja : </w:t>
      </w:r>
      <w:r>
        <w:t xml:space="preserve">sudjelovanje u obilježavanju značajnih datuma:  Međunarodni dan ozonskog omotača, Dani kruha, Dan kravate,   Svjetski dan šuma, Dan voda, Svjetski dan zdravlja, Dan planeta Zemlje, Svjetski dan biološke raznolikosti, Dan zaštite prirode u RH, Dan zaštite okoliša. </w:t>
      </w:r>
    </w:p>
    <w:p w:rsidR="001E0D15" w:rsidRDefault="001E0D15" w:rsidP="001E0D15">
      <w:pPr>
        <w:rPr>
          <w:b/>
          <w:bCs/>
        </w:rPr>
      </w:pPr>
      <w:r>
        <w:t xml:space="preserve">Učitelji, razrednici i voditelji Eko – škole sudjeluju u svim aktivnostima, potiču učenike na brigu o okolišu, sudjeluju u e-Twinning projektima. </w:t>
      </w:r>
    </w:p>
    <w:p w:rsidR="001E0D15" w:rsidRDefault="001E0D15" w:rsidP="001E0D15">
      <w:r>
        <w:t xml:space="preserve"> </w:t>
      </w:r>
    </w:p>
    <w:p w:rsidR="001E0D15" w:rsidRDefault="001E0D15" w:rsidP="001E0D15">
      <w:r>
        <w:rPr>
          <w:b/>
          <w:bCs/>
        </w:rPr>
        <w:t>Sudionici</w:t>
      </w:r>
      <w:r>
        <w:t>: svi djelatnici škole i učenici</w:t>
      </w:r>
    </w:p>
    <w:p w:rsidR="001E0D15" w:rsidRDefault="001E0D15" w:rsidP="001E0D15"/>
    <w:p w:rsidR="001E0D15" w:rsidRDefault="001E0D15" w:rsidP="001E0D15">
      <w:r>
        <w:rPr>
          <w:b/>
          <w:bCs/>
        </w:rPr>
        <w:t>Trajanje izvedbe</w:t>
      </w:r>
      <w:r>
        <w:t>: tijekom šk. godine 2023./24.</w:t>
      </w:r>
    </w:p>
    <w:p w:rsidR="001E0D15" w:rsidRDefault="001E0D15" w:rsidP="001E0D15">
      <w:r>
        <w:t xml:space="preserve"> </w:t>
      </w:r>
    </w:p>
    <w:p w:rsidR="001E0D15" w:rsidRDefault="001E0D15" w:rsidP="001E0D15">
      <w:r>
        <w:rPr>
          <w:b/>
          <w:bCs/>
        </w:rPr>
        <w:t xml:space="preserve">Potrebni resursi/moguće teškoće: </w:t>
      </w:r>
      <w:r>
        <w:t xml:space="preserve"> </w:t>
      </w:r>
    </w:p>
    <w:p w:rsidR="001E0D15" w:rsidRDefault="001E0D15" w:rsidP="001E0D15">
      <w:r>
        <w:t xml:space="preserve">Računala, projektori, potrošni materijal </w:t>
      </w:r>
    </w:p>
    <w:p w:rsidR="001E0D15" w:rsidRDefault="001E0D15" w:rsidP="001E0D15"/>
    <w:p w:rsidR="001E0D15" w:rsidRDefault="001E0D15" w:rsidP="001E0D15">
      <w:r>
        <w:rPr>
          <w:b/>
          <w:bCs/>
        </w:rPr>
        <w:lastRenderedPageBreak/>
        <w:t>Način praćenja i provjere ishoda/postignuća:</w:t>
      </w:r>
      <w:r>
        <w:t xml:space="preserve"> Fotodokumentacija, izvještaji, panoi, publiciranje u medijima, objave na web stranici škole</w:t>
      </w:r>
    </w:p>
    <w:p w:rsidR="001E0D15" w:rsidRDefault="001E0D15" w:rsidP="001E0D15">
      <w:r>
        <w:t xml:space="preserve"> </w:t>
      </w:r>
    </w:p>
    <w:p w:rsidR="001E0D15" w:rsidRDefault="001E0D15" w:rsidP="001E0D15">
      <w:r>
        <w:rPr>
          <w:b/>
          <w:bCs/>
        </w:rPr>
        <w:t xml:space="preserve">Odgovorne osobe: </w:t>
      </w:r>
      <w:r>
        <w:t>Vlatka Šalić Dujmić, Ivana Dolaček, Verica Jukić</w:t>
      </w: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1E0D15">
      <w:r>
        <w:t>Plan provedbe kurikulumskih ciljeva</w:t>
      </w:r>
    </w:p>
    <w:p w:rsidR="001E0D15" w:rsidRDefault="001E0D15" w:rsidP="001E0D15"/>
    <w:p w:rsidR="001E0D15" w:rsidRDefault="001E0D15" w:rsidP="001E0D15">
      <w:r>
        <w:t>1. Razred: od 1. do 8. razreda</w:t>
      </w:r>
    </w:p>
    <w:p w:rsidR="001E0D15" w:rsidRDefault="001E0D15" w:rsidP="001E0D15">
      <w:r>
        <w:t>2. Cilj 1.</w:t>
      </w:r>
    </w:p>
    <w:p w:rsidR="001E0D15" w:rsidRDefault="001E0D15" w:rsidP="001E0D15">
      <w:r>
        <w:t>Spoznati značaj tjelovježbene aktivnosti za život i razvoj tijela organiziranjem Olimpijskog dana.</w:t>
      </w:r>
    </w:p>
    <w:p w:rsidR="001E0D15" w:rsidRDefault="001E0D15" w:rsidP="001E0D15">
      <w:r>
        <w:t>Razvijati samopouzdanje, upornost, ustrajnost, razvijati svijest o potrebi za međusobnom suradnjom</w:t>
      </w:r>
    </w:p>
    <w:p w:rsidR="001E0D15" w:rsidRDefault="001E0D15" w:rsidP="001E0D15">
      <w:r>
        <w:t>i pomaganjem (timski rad) sudjelovanjem u natjecanju.</w:t>
      </w:r>
    </w:p>
    <w:p w:rsidR="001E0D15" w:rsidRDefault="001E0D15" w:rsidP="001E0D15">
      <w:r>
        <w:t>3. Obrazloženje cilja (povezan s potrebama, interesima učenika i vrijednostima ŠK):</w:t>
      </w:r>
    </w:p>
    <w:p w:rsidR="001E0D15" w:rsidRDefault="001E0D15" w:rsidP="001E0D15">
      <w:r>
        <w:t>Osjetiti zadovoljstvo pri sudjelovanju u sportskim igrama. Međusobna suradnja, timski rad i pomaganje.</w:t>
      </w:r>
    </w:p>
    <w:p w:rsidR="001E0D15" w:rsidRDefault="001E0D15" w:rsidP="001E0D15"/>
    <w:p w:rsidR="001E0D15" w:rsidRDefault="001E0D15" w:rsidP="001E0D15">
      <w:r>
        <w:t>Očekivani ishodi/postignuća: (Učenik će moći:)</w:t>
      </w:r>
    </w:p>
    <w:p w:rsidR="001E0D15" w:rsidRDefault="001E0D15" w:rsidP="001E0D15">
      <w:r>
        <w:t>OŠ TZK D.2.4.</w:t>
      </w:r>
    </w:p>
    <w:p w:rsidR="001E0D15" w:rsidRDefault="001E0D15" w:rsidP="001E0D15">
      <w:r>
        <w:lastRenderedPageBreak/>
        <w:t>Aktivno sudjeluje u elementarnim igrama koje razvijaju samopoštovanje, samopouzdanje i ustrajnost.</w:t>
      </w:r>
    </w:p>
    <w:p w:rsidR="001E0D15" w:rsidRDefault="001E0D15" w:rsidP="001E0D15">
      <w:r>
        <w:t>- primijeniti određene aktivnosti u svakodnevnom životu u slobodno vrijeme.</w:t>
      </w:r>
    </w:p>
    <w:p w:rsidR="001E0D15" w:rsidRDefault="001E0D15" w:rsidP="001E0D15">
      <w:r>
        <w:t>4. Način realizacije:</w:t>
      </w:r>
    </w:p>
    <w:p w:rsidR="001E0D15" w:rsidRDefault="001E0D15" w:rsidP="001E0D15">
      <w:r>
        <w:t> Oblik: Projekt – Olimpijski dan</w:t>
      </w:r>
    </w:p>
    <w:p w:rsidR="001E0D15" w:rsidRDefault="001E0D15" w:rsidP="001E0D15">
      <w:r>
        <w:t> Sudionici: učiteljice i učenici naše škole ( od 1. do 8. razreda )</w:t>
      </w:r>
    </w:p>
    <w:p w:rsidR="001E0D15" w:rsidRDefault="001E0D15" w:rsidP="001E0D15">
      <w:r>
        <w:t> Načini učenja (što rade učenici) : prikaz sportskih i ostalih postignuća kroz natjecateljske igre</w:t>
      </w:r>
    </w:p>
    <w:p w:rsidR="001E0D15" w:rsidRDefault="001E0D15" w:rsidP="001E0D15">
      <w:r>
        <w:t>Olimpijskog dana.</w:t>
      </w:r>
    </w:p>
    <w:p w:rsidR="001E0D15" w:rsidRDefault="001E0D15" w:rsidP="001E0D15">
      <w:r>
        <w:t> Metode poučavanja (što rade učitelji): metode razgovora, demonstracije, vježbanja</w:t>
      </w:r>
    </w:p>
    <w:p w:rsidR="001E0D15" w:rsidRDefault="001E0D15" w:rsidP="001E0D15">
      <w:r>
        <w:t> Trajanje izvedbe: jedan dan</w:t>
      </w:r>
    </w:p>
    <w:p w:rsidR="001E0D15" w:rsidRDefault="001E0D15" w:rsidP="001E0D15">
      <w:r>
        <w:t>5. Potrebni resursi/moguće teškoće: sportska pomagala, nedostatak zatvorenog prostora</w:t>
      </w:r>
    </w:p>
    <w:p w:rsidR="001E0D15" w:rsidRDefault="001E0D15" w:rsidP="001E0D15">
      <w:r>
        <w:t>6. Način praćenja i provjere ishoda/postignuća: natjecanje za Dan škole (5. i 6. lipnja)</w:t>
      </w:r>
    </w:p>
    <w:p w:rsidR="001E0D15" w:rsidRDefault="001E0D15" w:rsidP="001E0D15">
      <w:r>
        <w:t xml:space="preserve">7. Troškovnik: </w:t>
      </w:r>
    </w:p>
    <w:p w:rsidR="001E0D15" w:rsidRDefault="001E0D15" w:rsidP="001E0D15">
      <w:r>
        <w:t>8. Odgovorne osobe: sportski tim</w:t>
      </w: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1E0D15">
      <w:pPr>
        <w:spacing w:after="0"/>
        <w:jc w:val="both"/>
      </w:pP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Plan provedbe kurikulumskih ciljeva</w:t>
      </w:r>
    </w:p>
    <w:p w:rsidR="001E0D15" w:rsidRDefault="001E0D15" w:rsidP="001E0D15">
      <w:pPr>
        <w:spacing w:after="0"/>
        <w:jc w:val="center"/>
      </w:pPr>
      <w:r w:rsidRPr="07FA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0D15" w:rsidRDefault="001E0D15" w:rsidP="001E0D15">
      <w:pPr>
        <w:spacing w:after="0"/>
        <w:jc w:val="both"/>
      </w:pPr>
      <w:r w:rsidRPr="07FA7744">
        <w:rPr>
          <w:rFonts w:ascii="Times New Roman" w:eastAsia="Times New Roman" w:hAnsi="Times New Roman" w:cs="Times New Roman"/>
          <w:sz w:val="24"/>
          <w:szCs w:val="24"/>
        </w:rPr>
        <w:t>Kurikulumsko područje: jezično-komunikacijsko</w:t>
      </w:r>
    </w:p>
    <w:p w:rsidR="001E0D15" w:rsidRDefault="001E0D15" w:rsidP="001E0D15">
      <w:pPr>
        <w:spacing w:after="0"/>
        <w:jc w:val="both"/>
      </w:pP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0D15" w:rsidRDefault="001E0D15" w:rsidP="001E0D15">
      <w:pPr>
        <w:pStyle w:val="ListParagraph"/>
        <w:numPr>
          <w:ilvl w:val="0"/>
          <w:numId w:val="204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>Ciklus (razred):1., 2., 3.  ciklus, 5.-8.r.</w:t>
      </w:r>
    </w:p>
    <w:p w:rsidR="001E0D15" w:rsidRDefault="001E0D15" w:rsidP="001E0D15">
      <w:pPr>
        <w:spacing w:after="0"/>
        <w:jc w:val="both"/>
      </w:pP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0D15" w:rsidRDefault="001E0D15" w:rsidP="001E0D15">
      <w:pPr>
        <w:spacing w:before="240" w:after="0"/>
        <w:jc w:val="both"/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Cilj 1. </w:t>
      </w:r>
      <w:r w:rsidRPr="07FA7744">
        <w:rPr>
          <w:rFonts w:ascii="Arial" w:eastAsia="Arial" w:hAnsi="Arial" w:cs="Arial"/>
          <w:lang w:val="en-GB"/>
        </w:rPr>
        <w:t>Razvijati ljubav prema materinskom jeziku, sudjelovati u radionici, gledati filmove ljubavnog žanra, uočiti vezu filmske, književne  i glazbene umjetnosti sa svijetom oko sebe, slušati I interpretirati glazbu iz poznatih ljubavnih filmova</w:t>
      </w:r>
    </w:p>
    <w:p w:rsidR="001E0D15" w:rsidRDefault="001E0D15" w:rsidP="001E0D15">
      <w:pPr>
        <w:spacing w:after="0"/>
        <w:jc w:val="both"/>
      </w:pPr>
      <w:r w:rsidRPr="07FA77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E0D15" w:rsidRDefault="001E0D15" w:rsidP="001E0D15">
      <w:pPr>
        <w:pStyle w:val="ListParagraph"/>
        <w:numPr>
          <w:ilvl w:val="0"/>
          <w:numId w:val="203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Obrazloženje cilja </w:t>
      </w:r>
      <w:r w:rsidRPr="07FA7744">
        <w:rPr>
          <w:rFonts w:ascii="Times New Roman" w:eastAsia="Times New Roman" w:hAnsi="Times New Roman" w:cs="Times New Roman"/>
          <w:i/>
          <w:iCs/>
          <w:sz w:val="24"/>
          <w:szCs w:val="24"/>
        </w:rPr>
        <w:t>(povezan s potrebama, interesima učenika i vrijednostima ŠK):</w:t>
      </w: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E0D15" w:rsidRDefault="001E0D15" w:rsidP="001E0D15">
      <w:pPr>
        <w:spacing w:after="0"/>
        <w:jc w:val="both"/>
      </w:pPr>
      <w:r w:rsidRPr="07FA77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Pružiti učenicima priliku raditi s djecom različitih uzrasta (5.-8.r.) na zajedničkom projektu, razvijati suradnju</w:t>
      </w:r>
    </w:p>
    <w:p w:rsidR="001E0D15" w:rsidRDefault="001E0D15" w:rsidP="001E0D15">
      <w:pPr>
        <w:spacing w:after="0"/>
        <w:jc w:val="both"/>
      </w:pPr>
      <w:r w:rsidRPr="07FA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D15" w:rsidRDefault="001E0D15" w:rsidP="001E0D15">
      <w:pPr>
        <w:pStyle w:val="ListParagraph"/>
        <w:numPr>
          <w:ilvl w:val="0"/>
          <w:numId w:val="203"/>
        </w:numPr>
        <w:spacing w:after="0" w:line="259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Očekivani ishodi/postignuća</w:t>
      </w:r>
      <w:r w:rsidRPr="07FA7744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7FA7744">
        <w:rPr>
          <w:rFonts w:ascii="Times New Roman" w:eastAsia="Times New Roman" w:hAnsi="Times New Roman" w:cs="Times New Roman"/>
          <w:i/>
          <w:iCs/>
          <w:sz w:val="24"/>
          <w:szCs w:val="24"/>
        </w:rPr>
        <w:t>Učenik će moći:)</w:t>
      </w:r>
    </w:p>
    <w:p w:rsidR="001E0D15" w:rsidRDefault="001E0D15" w:rsidP="001E0D15">
      <w:pPr>
        <w:pStyle w:val="ListParagraph"/>
        <w:numPr>
          <w:ilvl w:val="0"/>
          <w:numId w:val="202"/>
        </w:numPr>
        <w:spacing w:after="0" w:line="259" w:lineRule="auto"/>
        <w:jc w:val="both"/>
        <w:rPr>
          <w:rFonts w:ascii="Calibri" w:eastAsia="Calibri" w:hAnsi="Calibri" w:cs="Calibri"/>
          <w:lang w:val="en-GB"/>
        </w:rPr>
      </w:pPr>
      <w:r w:rsidRPr="07FA7744">
        <w:rPr>
          <w:rFonts w:ascii="Calibri" w:eastAsia="Calibri" w:hAnsi="Calibri" w:cs="Calibri"/>
          <w:lang w:val="en-GB"/>
        </w:rPr>
        <w:t>proširivati svoja  znanja  I vještine</w:t>
      </w:r>
    </w:p>
    <w:p w:rsidR="001E0D15" w:rsidRDefault="001E0D15" w:rsidP="001E0D15">
      <w:pPr>
        <w:pStyle w:val="ListParagraph"/>
        <w:numPr>
          <w:ilvl w:val="0"/>
          <w:numId w:val="20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sz w:val="24"/>
          <w:szCs w:val="24"/>
        </w:rPr>
        <w:t>produbljivati svijest o važnosti umjetnosti u životu čovjeka, prepoznati ljubav kao moćnu emociju</w:t>
      </w:r>
    </w:p>
    <w:p w:rsidR="001E0D15" w:rsidRDefault="001E0D15" w:rsidP="001E0D15">
      <w:pPr>
        <w:pStyle w:val="ListParagraph"/>
        <w:numPr>
          <w:ilvl w:val="0"/>
          <w:numId w:val="202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sz w:val="24"/>
          <w:szCs w:val="24"/>
        </w:rPr>
        <w:t>uspješno sudjelovati u</w:t>
      </w: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projektu Filmske ljubavi</w:t>
      </w:r>
    </w:p>
    <w:p w:rsidR="001E0D15" w:rsidRDefault="001E0D15" w:rsidP="001E0D15">
      <w:pPr>
        <w:spacing w:after="0"/>
        <w:jc w:val="both"/>
      </w:pPr>
      <w:r w:rsidRPr="07FA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D15" w:rsidRDefault="001E0D15" w:rsidP="001E0D15">
      <w:pPr>
        <w:spacing w:after="0"/>
        <w:jc w:val="both"/>
      </w:pPr>
      <w:r w:rsidRPr="07FA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D15" w:rsidRDefault="001E0D15" w:rsidP="001E0D15">
      <w:pPr>
        <w:pStyle w:val="ListParagraph"/>
        <w:numPr>
          <w:ilvl w:val="0"/>
          <w:numId w:val="203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Način realizacije:</w:t>
      </w:r>
    </w:p>
    <w:p w:rsidR="001E0D15" w:rsidRDefault="001E0D15" w:rsidP="001E0D15">
      <w:pPr>
        <w:pStyle w:val="ListParagraph"/>
        <w:numPr>
          <w:ilvl w:val="0"/>
          <w:numId w:val="201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Projekt  Filmske ljubavi</w:t>
      </w:r>
    </w:p>
    <w:p w:rsidR="001E0D15" w:rsidRDefault="001E0D15" w:rsidP="001E0D15">
      <w:pPr>
        <w:spacing w:after="0"/>
      </w:pP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0D15" w:rsidRDefault="001E0D15" w:rsidP="001E0D15">
      <w:pPr>
        <w:pStyle w:val="ListParagraph"/>
        <w:numPr>
          <w:ilvl w:val="0"/>
          <w:numId w:val="20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Sudionici</w:t>
      </w: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>: učenici 5.-8.,  učiteljice: Marina Tomić, Sanda Dominković, Ivona Ferić, Gordana Lušić</w:t>
      </w:r>
    </w:p>
    <w:p w:rsidR="001E0D15" w:rsidRDefault="001E0D15" w:rsidP="001E0D15">
      <w:pPr>
        <w:spacing w:after="0"/>
      </w:pP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0D15" w:rsidRDefault="001E0D15" w:rsidP="001E0D15">
      <w:pPr>
        <w:pStyle w:val="ListParagraph"/>
        <w:numPr>
          <w:ilvl w:val="0"/>
          <w:numId w:val="201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Načini učenja</w:t>
      </w: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što rade učenici): istražuju, gledaju filmove, slušaju i izvode glazbu, pišu stihove</w:t>
      </w:r>
    </w:p>
    <w:p w:rsidR="001E0D15" w:rsidRDefault="001E0D15" w:rsidP="001E0D15">
      <w:pPr>
        <w:spacing w:after="0"/>
      </w:pPr>
      <w:r w:rsidRPr="07FA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D15" w:rsidRDefault="001E0D15" w:rsidP="001E0D15">
      <w:pPr>
        <w:pStyle w:val="ListParagraph"/>
        <w:numPr>
          <w:ilvl w:val="0"/>
          <w:numId w:val="20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Metode poučavanja</w:t>
      </w: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što rade učitelji</w:t>
      </w: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>): pronalazi radni materijal, osmišljava zadatke,  korigira eventualne učeničke pogreške, organizira provođenje projekta</w:t>
      </w:r>
    </w:p>
    <w:p w:rsidR="001E0D15" w:rsidRDefault="001E0D15" w:rsidP="001E0D15">
      <w:pPr>
        <w:pStyle w:val="ListParagraph"/>
        <w:numPr>
          <w:ilvl w:val="0"/>
          <w:numId w:val="20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Trajanje izvedbe:</w:t>
      </w:r>
      <w:r w:rsidRPr="07FA7744">
        <w:rPr>
          <w:rFonts w:ascii="Times New Roman" w:eastAsia="Times New Roman" w:hAnsi="Times New Roman" w:cs="Times New Roman"/>
          <w:sz w:val="24"/>
          <w:szCs w:val="24"/>
        </w:rPr>
        <w:t xml:space="preserve">  priprema: od prosinca do veljače. Realizacija: veljača 2024.</w:t>
      </w:r>
    </w:p>
    <w:p w:rsidR="001E0D15" w:rsidRDefault="001E0D15" w:rsidP="001E0D15">
      <w:pPr>
        <w:spacing w:after="0"/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E0D15" w:rsidRDefault="001E0D15" w:rsidP="001E0D15">
      <w:pPr>
        <w:pStyle w:val="ListParagraph"/>
        <w:numPr>
          <w:ilvl w:val="0"/>
          <w:numId w:val="20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Potrebni resursi/moguće teškoće</w:t>
      </w: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>: papir za fotokopiranje, toner, USB, različiti glazbeni instrumenti, mikrofoni, projektor</w:t>
      </w:r>
    </w:p>
    <w:p w:rsidR="001E0D15" w:rsidRDefault="001E0D15" w:rsidP="001E0D15">
      <w:pPr>
        <w:spacing w:after="0"/>
      </w:pPr>
      <w:r w:rsidRPr="07FA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D15" w:rsidRDefault="001E0D15" w:rsidP="001E0D15">
      <w:pPr>
        <w:pStyle w:val="ListParagraph"/>
        <w:numPr>
          <w:ilvl w:val="0"/>
          <w:numId w:val="203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Način praćenja i provjere ishoda/postignuća:  priredba, izložba radova i radionica povodom Valentinova</w:t>
      </w:r>
    </w:p>
    <w:p w:rsidR="001E0D15" w:rsidRDefault="001E0D15" w:rsidP="001E0D15">
      <w:pPr>
        <w:spacing w:before="240" w:after="0"/>
        <w:jc w:val="both"/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Troškovnik: ______________________________________________________________</w:t>
      </w:r>
    </w:p>
    <w:p w:rsidR="001E0D15" w:rsidRDefault="001E0D15" w:rsidP="001E0D15">
      <w:pPr>
        <w:pStyle w:val="ListParagraph"/>
        <w:numPr>
          <w:ilvl w:val="0"/>
          <w:numId w:val="20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FA77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Odgovorne osobe:</w:t>
      </w:r>
      <w:r w:rsidRPr="07FA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Marina Tomić, Sanda Dominković, Ivona Ferić, Gordana Lušić</w:t>
      </w:r>
    </w:p>
    <w:p w:rsidR="001E0D15" w:rsidRDefault="001E0D15" w:rsidP="001E0D15">
      <w:pPr>
        <w:spacing w:before="240" w:after="0"/>
        <w:jc w:val="both"/>
      </w:pPr>
      <w:r w:rsidRPr="07FA77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E0D15" w:rsidRDefault="001E0D15" w:rsidP="001E0D1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0D15" w:rsidRDefault="001E0D15" w:rsidP="001E0D15"/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OŠ „RETFALA“, OSIJEK</w:t>
      </w:r>
    </w:p>
    <w:p w:rsidR="001E0D15" w:rsidRPr="009509FC" w:rsidRDefault="001E0D15" w:rsidP="001E0D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provedbe kurikulumskih ciljeva Aktiva predmetne nastave 2023./2024.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Kurikulumsko područje: </w:t>
      </w: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Umjetničko i Društveno-humanističko područje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Cilj: 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međupredmetna suradnja i provedba planirane aktivnosti – projekt „Holokaust“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Obrazloženje cilja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: prema predmetnom području, idejama i prijedlozima učitelja te obrazloženju ciljeva rada našega Aktiva u općem dokumentu o radu Aktiva tijekom 2023./2024. dogovorili smo provedbu projekta. Tema projekta je „Holokaust“.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Očekivani ishodi/postignuća: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višestrukim aktivnostima učenika i učitelja obiljež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Međunarodni dana sjećanja na žrtve holokausta 27.01.2024.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vrednova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važnost istog od strane učenika i učitelja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izvrš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samoprocjen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vrednovanje projekta od strane učenika i učitelja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uoč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važnost timskog rada kod učenika i učitelja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poveća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vještin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senzibilizacij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i zaposlenika škole za navedenu temu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(POVIJEST) Učenici: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objašnjavaju pojmove: </w:t>
      </w:r>
      <w:r w:rsidRPr="0095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holokaust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konačno rješenje 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95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koncentracijski logor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objašnjavaju što se i zašto obilježava 27. siječnja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opisuju odnos nacista prema Židovima koristeći se podacima iz povijesnih izvora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opisuju kako je funkcionirao sustav nacističkih logora na primjeru Auschwitza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(GRAĐANSKI ODGOJ I OBRAZOVANJE) Učenici: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*analiziraju i osvještavaju društvenu klimu/kontekst koji je dovelo do mogućnosti da se dogodi Holokaust te je uspoređuju s današnjom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*uživljavaju se u uloge stradalih analizirajući video sadržaje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*posjećuju izložbu i radionice o osječkim Židovima u OŠ Vladimira Becića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*posjećuju Židovsko groblje i lokaciju nekadašnje glavne osječke sinagoge u Gornjem gradu te zgradu nekadašnje sinagoge u Donjem gradu. </w:t>
      </w:r>
    </w:p>
    <w:p w:rsidR="001E0D15" w:rsidRPr="009509FC" w:rsidRDefault="001E0D15" w:rsidP="001E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15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0D15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Način realizacije: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 Oblik:</w:t>
      </w:r>
      <w:r w:rsidRPr="00950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sastanci članova aktiva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dogovoriti sudjelovanje učenika/ca u projektu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rad s učenicima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izraditi plakat/PowerPoint prezentaciju o odabranoj temi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• pripremiti izlaganje o odabranoj temi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*posjet učenika GOO-a OŠ “Vladimira Becića” te trima lokacijama (groblje, nekadašnje sinagoge) 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* analiza dokumentarnih filmova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Međupredmetna povezanost: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Učiti kako učiti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uku A.3.1.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Učenik samostalno traži nove informacije iz različitih izvora, transformira ih u novo znanje i uspješno primjenjuje pri rješavanju problema.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uku A.3.2. Učenik se koristi različitim strategijama učenja i primjenjuje ih u ostvarivanju ciljeva učenja i rješavanju problema u svim područjima učenja uz povremeno praćenje učitelja.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uku A.3.4. Učenik kritički promišlja i vrednuje ideje uz podršku učitelja.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uku B.3.4. Učenik samovrednuje proces učenja i svoje rezultate, procjenjuje ostvareni napredak te na temelju toga planira buduće učenje.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uku D.3.2. Učenik ostvaruje dobru komunikaciju s drugima, uspješno surađuje u različitim situacijama i spreman je zatražiti i ponuditi pomoć.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IKT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ikt A. 3. 1. Učenik samostalno odabire odgovarajuću digitalnu tehnologiju za izvršavanje zadatka.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ikt A. 3. 2. Učenik se samostalno koristi njemu poznatim uređajima i programima.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ikt C.3.1. Učenik samostalno provodi jednostavno istraživanje, a uz učiteljevu pomoć složeno istraživanje radi rješavanja problema u digitalnom okružju.</w:t>
      </w:r>
    </w:p>
    <w:p w:rsidR="001E0D15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Osobni i socijalni razvoj 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osr A 3.2. Upravlja emocijama i ponašanjem.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osr B.3.2. Razvija komunikacijske kompetencije i uvažavajuće odnose s drugima.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osr C.3.2. Prepoznaje važnost odgovornosti pojedinca u društvu.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Zdravlje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A.3.1.A Pravilno organizira vrijeme za rad i odmor tijekom dana.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goo A.3.1. Promišlja o razvoju ljudskih prava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goo A.3.2. Uočava važnost Ustava Republike Hrvatske i drugih temeljnih dokumenata o zaštiti ljudskih prava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goo A.3.3. Promiče ljudska prava.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goo B.3.1. Promiče pravila demokratske zajednice.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Održivi razvoj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odr C.3.3. Ističe važnost demokracije u političkim sustavima za dobrobit.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odr C.3.4. Procjenjuje važnost pravednosti u društvu.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POVIJEST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- učenice koje pohađaju izvannastavnu aktivnost „Povjesničari 8.r.“ tijekom nastavnih sati INE, a i samostalno, istražuju, prikupljaju, sistematiziraju podatke o holokaustu (objašnjenje samoga pojma, vremensko razdoblje, glavna obilježja, važne osobe…). Važna je podjela zaduženja i priprema za predstavljanje projekta.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Učenice će podatke do kojih su došli predstaviti svojim izlaganjem uz popratnu prezentaciju i lentu vremena.</w:t>
      </w:r>
    </w:p>
    <w:p w:rsidR="001E0D15" w:rsidRPr="009509FC" w:rsidRDefault="001E0D15" w:rsidP="001E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LIKOVNA KULTURA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koji pohađaju izvannastavnu skupinu ,,Vizualni identitet škole 8.r”  će nakon praćene prezentacije s izlaganjem povjesničara načiniti plakat ,,Holokaust” koji će biti postavljen u holu škole</w:t>
      </w:r>
    </w:p>
    <w:p w:rsidR="001E0D15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GLAZBENA KULTURA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će istraživati o skladateljima koji su bili židovskog porijekla, te pronaći neke zanimljivosti o tim skladateljima. Slušat ćemo i analizirati židovsku molitvu Kol Nidrei - Maxa Brucha, proučiti ćemo Klezmer sastav kod nas i u svijetu. Saznati i istražiti sve o zborovođi, skladatelju židovske glazbe Emilu Cosettu. Pjevat ćemo na satu židovske pjesme.</w:t>
      </w:r>
    </w:p>
    <w:p w:rsidR="001E0D15" w:rsidRPr="009509FC" w:rsidRDefault="001E0D15" w:rsidP="001E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GRAĐANSKI ODGOJ I OBRAZOVANJE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Učenice i učenici šestih i osmih razreda koji pohađaju građanski odgoj i obrazovanje će organizirati javno prikazivanje dokumentarnog filma u školi (“Rifka i Elvira”- odrastanje u doba rata).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će u suradnji s OŠ Vladimira Becića i OŠ Ljudevita Gaja posjetiti radionice i predavanja o osječkoj židovskoj zajednici u OŠ Vladimira Becića te pritom posjetiti ranije spomenute lokacije važne za tu zajednicu.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VJERONAUK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osmih razreda (b/c-koji pohađaju Katolički Vjeronauk će posjetiti Židovsku Općinu Osijek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Radionice </w:t>
      </w:r>
      <w:r w:rsidRPr="0095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Tommy / Bedrich Fritta ( Yad Vasdem)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Radionice Priče iz logora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GEOGRAFIJA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Učenici petih razreda će sudjelovati u izradi plakata na kojem će predstaviti državu Izrael te na geografskoj karti označiti lokacije nacističkih logora za vrijeme trajanja Holokausta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 Sudionici: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učiteljice glazbene kulture, likovne kulture, povijesti, vjeroučiteljica, učitelji geografije te učenici od 5. do 8. razreda na redovnoj i dodatnoj nastavi te izvannastavnim aktivnostima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● </w:t>
      </w: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Metode poučavanja (što rade učitelji):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Na sastancima Aktiva i sastancima s učenicima, planiraju i dogovaraju provedbu aktivnosti, pripremaju, provode planirane aktivnosti, predstavljaju projekt zajedno s učenicima te provode evaluaciju istoga.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 Trajanje izvedbe: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školska godina 2023./2024.</w:t>
      </w:r>
    </w:p>
    <w:p w:rsidR="001E0D15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Različitim aktivnostima obilježit ćemo tjedan uoči 27.1. 2024.,  Međunarodnog dana sjećanja na žrtve holokausta.</w:t>
      </w:r>
    </w:p>
    <w:p w:rsidR="001E0D15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Potrebni resursi/moguće teškoće: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papir za kopiranje, materijali potrebni za izradu plakata (hamer papir, papiri u boji, flomasteri, markeri...), računalo, zvučnici, povijesni izvori, ostali resursi prema planiranim/dogovorenim aktivnostima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Način praćenja i provjere ishoda/postignuća: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sudjelovanje učenika i učitelja u projektu kroz različite aktivnosti, sudjelovanje u radionicama, organiziranju izložbe/i, izlaganja učenika/ca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Troškovnik: 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papir za ispisivanje, hamer papiri, papiri u boji, markeri…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Odgovorne osobe: </w:t>
      </w: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učiteljica povijesti Maja Holoker, učiteljica likovne kulture Sandra Vehabović, učiteljica glazbene kulture Ivona Ferić, vjeroučiteljica Ljiljana Mandurić te učitelji geografije i građanskog odgoj ai obrazovanja Mirko Andrić i učiteljica geografije Martina Trčak Zemljak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0D15" w:rsidRPr="009509FC" w:rsidRDefault="001E0D15" w:rsidP="001E0D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9FC">
        <w:rPr>
          <w:rFonts w:ascii="Arial" w:eastAsia="Times New Roman" w:hAnsi="Arial" w:cs="Arial"/>
          <w:color w:val="000000"/>
        </w:rPr>
        <w:t> </w:t>
      </w:r>
    </w:p>
    <w:p w:rsidR="001E0D15" w:rsidRDefault="001E0D15" w:rsidP="001E0D15"/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1E0D15">
      <w:r>
        <w:t xml:space="preserve">Naziv aktivnosti: e-Twining projekt: </w:t>
      </w:r>
      <w:r>
        <w:rPr>
          <w:b/>
          <w:bCs/>
        </w:rPr>
        <w:t xml:space="preserve">Otkrij neotkrivenu prirodu našeg planeta </w:t>
      </w:r>
    </w:p>
    <w:p w:rsidR="001E0D15" w:rsidRDefault="001E0D15" w:rsidP="001E0D15">
      <w:pPr>
        <w:rPr>
          <w:b/>
          <w:bCs/>
        </w:rPr>
      </w:pPr>
    </w:p>
    <w:p w:rsidR="001E0D15" w:rsidRDefault="001E0D15" w:rsidP="001E0D15">
      <w:r>
        <w:rPr>
          <w:b/>
          <w:bCs/>
        </w:rPr>
        <w:t>Kurikulumsko područje</w:t>
      </w:r>
      <w:r>
        <w:t>: Prirodoslovno područje</w:t>
      </w:r>
    </w:p>
    <w:p w:rsidR="001E0D15" w:rsidRDefault="001E0D15" w:rsidP="001E0D15"/>
    <w:p w:rsidR="001E0D15" w:rsidRDefault="001E0D15" w:rsidP="001E0D15">
      <w:r>
        <w:rPr>
          <w:b/>
          <w:bCs/>
        </w:rPr>
        <w:t>Međupredmetne teme</w:t>
      </w:r>
      <w:r>
        <w:t xml:space="preserve">: Sigurnost i zaštita okoliša, održivi razvoj </w:t>
      </w:r>
    </w:p>
    <w:p w:rsidR="001E0D15" w:rsidRDefault="001E0D15" w:rsidP="001E0D15"/>
    <w:p w:rsidR="001E0D15" w:rsidRDefault="001E0D15" w:rsidP="001E0D15">
      <w:r>
        <w:rPr>
          <w:b/>
          <w:bCs/>
        </w:rPr>
        <w:t xml:space="preserve">Ciklus </w:t>
      </w:r>
      <w:r>
        <w:t xml:space="preserve">(razred):  (5. – 8. razred) </w:t>
      </w:r>
    </w:p>
    <w:p w:rsidR="001E0D15" w:rsidRDefault="001E0D15" w:rsidP="001E0D15"/>
    <w:p w:rsidR="001E0D15" w:rsidRDefault="001E0D15" w:rsidP="001E0D15">
      <w:pPr>
        <w:pStyle w:val="NormalWeb"/>
        <w:spacing w:before="0" w:beforeAutospacing="0" w:after="0" w:afterAutospacing="0"/>
        <w:textAlignment w:val="baseline"/>
      </w:pPr>
      <w:r>
        <w:rPr>
          <w:b/>
          <w:bCs/>
        </w:rPr>
        <w:t>Cilj aktivnosti</w:t>
      </w:r>
      <w:r>
        <w:t xml:space="preserve">: </w:t>
      </w:r>
    </w:p>
    <w:p w:rsidR="001E0D15" w:rsidRDefault="001E0D15" w:rsidP="001E0D15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bdr w:val="none" w:sz="0" w:space="0" w:color="auto" w:frame="1"/>
          <w:shd w:val="clear" w:color="auto" w:fill="FFFFFF"/>
        </w:rPr>
        <w:t>- Poticati učenike za proučavanje prirodne vrijednosti te karakteristične flore i faune prostora u kojem žive, kao i drugim dijelova na našem planetu.</w:t>
      </w:r>
    </w:p>
    <w:p w:rsidR="001E0D15" w:rsidRDefault="001E0D15" w:rsidP="001E0D15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bdr w:val="none" w:sz="0" w:space="0" w:color="auto" w:frame="1"/>
          <w:shd w:val="clear" w:color="auto" w:fill="FFFFFF"/>
        </w:rPr>
        <w:t>- Poticati učenike na važnost očuvanja i zaštitu okoliša i prirode.</w:t>
      </w:r>
    </w:p>
    <w:p w:rsidR="001E0D15" w:rsidRDefault="001E0D15" w:rsidP="001E0D15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bdr w:val="none" w:sz="0" w:space="0" w:color="auto" w:frame="1"/>
          <w:shd w:val="clear" w:color="auto" w:fill="FFFFFF"/>
        </w:rPr>
        <w:t>- Učenici će učiti promatranjem i istraživanjem.</w:t>
      </w:r>
    </w:p>
    <w:p w:rsidR="001E0D15" w:rsidRDefault="001E0D15" w:rsidP="001E0D15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bdr w:val="none" w:sz="0" w:space="0" w:color="auto" w:frame="1"/>
          <w:shd w:val="clear" w:color="auto" w:fill="FFFFFF"/>
        </w:rPr>
        <w:t>- Učenici će razvijati međusobnu suradnju, uvažavanje i prihvaćanje te digitalne,  socijalne, komunikacijske i prezentacijske vještine.</w:t>
      </w:r>
    </w:p>
    <w:p w:rsidR="001E0D15" w:rsidRDefault="001E0D15" w:rsidP="001E0D15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bdr w:val="none" w:sz="0" w:space="0" w:color="auto" w:frame="1"/>
          <w:shd w:val="clear" w:color="auto" w:fill="FFFFFF"/>
        </w:rPr>
        <w:t>- Učenici će raditi timski i /ili u parovima.</w:t>
      </w:r>
    </w:p>
    <w:p w:rsidR="001E0D15" w:rsidRPr="00632016" w:rsidRDefault="001E0D15" w:rsidP="001E0D15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bdr w:val="none" w:sz="0" w:space="0" w:color="auto" w:frame="1"/>
          <w:shd w:val="clear" w:color="auto" w:fill="FFFFFF"/>
        </w:rPr>
        <w:t>- Učenici će se koristiti raznim strategijama učenja u ostvarivanju ciljeva učenja.</w:t>
      </w:r>
    </w:p>
    <w:p w:rsidR="001E0D15" w:rsidRDefault="001E0D15" w:rsidP="001E0D15"/>
    <w:p w:rsidR="001E0D15" w:rsidRDefault="001E0D15" w:rsidP="001E0D15">
      <w:r>
        <w:rPr>
          <w:b/>
          <w:bCs/>
        </w:rPr>
        <w:t>Očekivani ishodi/postignuća:</w:t>
      </w:r>
      <w:r>
        <w:t xml:space="preserve"> Primijeniti znanje prirodoslovlja na stvarne situacije , razvijati naviku brige o okolišu, razvijati međusobnu suradnju, socijalne, komunikacijske i socijalne vještine</w:t>
      </w:r>
    </w:p>
    <w:p w:rsidR="001E0D15" w:rsidRDefault="001E0D15" w:rsidP="001E0D15"/>
    <w:p w:rsidR="001E0D15" w:rsidRDefault="001E0D15" w:rsidP="001E0D15">
      <w:pPr>
        <w:rPr>
          <w:b/>
          <w:bCs/>
        </w:rPr>
      </w:pPr>
      <w:r>
        <w:rPr>
          <w:b/>
          <w:bCs/>
        </w:rPr>
        <w:t xml:space="preserve">Oblik / Metode poučavanja : </w:t>
      </w:r>
      <w:r w:rsidRPr="00632016">
        <w:t>izrada loga projekta, video susreti</w:t>
      </w:r>
      <w:r>
        <w:t>, izrada digitalnih razglednica, izrada osobnih iskaznica biljaka i životinja, izrada podcasta</w:t>
      </w:r>
    </w:p>
    <w:p w:rsidR="001E0D15" w:rsidRDefault="001E0D15" w:rsidP="001E0D15">
      <w:r>
        <w:t xml:space="preserve"> </w:t>
      </w:r>
    </w:p>
    <w:p w:rsidR="001E0D15" w:rsidRDefault="001E0D15" w:rsidP="001E0D15">
      <w:r>
        <w:rPr>
          <w:b/>
          <w:bCs/>
        </w:rPr>
        <w:t>Sudionici</w:t>
      </w:r>
      <w:r>
        <w:t>: Učenici od 5. do 8.r i učiteljice Ivana Dolaček i Vlatka Šalić Dujmić</w:t>
      </w:r>
    </w:p>
    <w:p w:rsidR="001E0D15" w:rsidRDefault="001E0D15" w:rsidP="001E0D15"/>
    <w:p w:rsidR="001E0D15" w:rsidRDefault="001E0D15" w:rsidP="001E0D15">
      <w:r>
        <w:rPr>
          <w:b/>
          <w:bCs/>
        </w:rPr>
        <w:t>Trajanje izvedbe</w:t>
      </w:r>
      <w:r>
        <w:t>: tijekom šk. godine 2023./24.</w:t>
      </w:r>
    </w:p>
    <w:p w:rsidR="001E0D15" w:rsidRDefault="001E0D15" w:rsidP="001E0D15">
      <w:r>
        <w:t xml:space="preserve"> </w:t>
      </w:r>
    </w:p>
    <w:p w:rsidR="001E0D15" w:rsidRDefault="001E0D15" w:rsidP="001E0D15">
      <w:r>
        <w:rPr>
          <w:b/>
          <w:bCs/>
        </w:rPr>
        <w:t xml:space="preserve">Potrebni resursi/moguće teškoće: </w:t>
      </w:r>
      <w:r>
        <w:t xml:space="preserve"> </w:t>
      </w:r>
    </w:p>
    <w:p w:rsidR="001E0D15" w:rsidRDefault="001E0D15" w:rsidP="001E0D15">
      <w:r>
        <w:t xml:space="preserve">Računala, projektori, potrošni materijal </w:t>
      </w:r>
    </w:p>
    <w:p w:rsidR="001E0D15" w:rsidRDefault="001E0D15" w:rsidP="001E0D15"/>
    <w:p w:rsidR="001E0D15" w:rsidRDefault="001E0D15" w:rsidP="001E0D15">
      <w:r>
        <w:rPr>
          <w:b/>
          <w:bCs/>
        </w:rPr>
        <w:t>Način praćenja i provjere ishoda/postignuća:</w:t>
      </w:r>
      <w:r>
        <w:t xml:space="preserve"> Fotodokumentacija, izvještaji, panoi, publiciranje u medijima, objave na web stranici škole</w:t>
      </w:r>
    </w:p>
    <w:p w:rsidR="001E0D15" w:rsidRDefault="001E0D15" w:rsidP="001E0D15">
      <w:r>
        <w:t xml:space="preserve"> </w:t>
      </w:r>
    </w:p>
    <w:p w:rsidR="001E0D15" w:rsidRDefault="001E0D15" w:rsidP="001E0D15">
      <w:r>
        <w:rPr>
          <w:b/>
          <w:bCs/>
        </w:rPr>
        <w:t xml:space="preserve">Odgovorne osobe: </w:t>
      </w:r>
      <w:r>
        <w:t>Vlatka Šalić Dujmić, Ivana Dolaček</w:t>
      </w: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Pr="00A310E4" w:rsidRDefault="001E0D15" w:rsidP="001E0D15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10E4">
        <w:rPr>
          <w:rFonts w:ascii="Times New Roman" w:hAnsi="Times New Roman"/>
          <w:b/>
          <w:sz w:val="24"/>
          <w:szCs w:val="24"/>
        </w:rPr>
        <w:t>ProMikro</w:t>
      </w:r>
    </w:p>
    <w:p w:rsidR="001E0D15" w:rsidRPr="00A310E4" w:rsidRDefault="001E0D15" w:rsidP="001E0D15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10E4">
        <w:rPr>
          <w:rFonts w:ascii="Times New Roman" w:hAnsi="Times New Roman"/>
          <w:b/>
          <w:sz w:val="24"/>
          <w:szCs w:val="24"/>
          <w:u w:val="single"/>
        </w:rPr>
        <w:t>Plan provedbe kurikulumskih ciljeva za šk.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A310E4">
        <w:rPr>
          <w:rFonts w:ascii="Times New Roman" w:hAnsi="Times New Roman"/>
          <w:b/>
          <w:sz w:val="24"/>
          <w:szCs w:val="24"/>
          <w:u w:val="single"/>
        </w:rPr>
        <w:t>./2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A310E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E0D15" w:rsidRPr="00A310E4" w:rsidRDefault="001E0D15" w:rsidP="001E0D15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D15" w:rsidRPr="00A310E4" w:rsidRDefault="001E0D15" w:rsidP="001E0D1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>Kurikulumsko područje:  Tehničko-informatičko</w:t>
      </w:r>
    </w:p>
    <w:p w:rsidR="001E0D15" w:rsidRPr="00A310E4" w:rsidRDefault="001E0D15" w:rsidP="001E0D15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1E0D15" w:rsidRPr="00A310E4" w:rsidRDefault="001E0D1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10E4">
        <w:rPr>
          <w:rFonts w:ascii="Times New Roman" w:hAnsi="Times New Roman"/>
          <w:b/>
          <w:sz w:val="24"/>
          <w:szCs w:val="24"/>
        </w:rPr>
        <w:t>Ciklus (razred): 2. (6. razred)</w:t>
      </w:r>
    </w:p>
    <w:p w:rsidR="001E0D15" w:rsidRPr="00A310E4" w:rsidRDefault="001E0D1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>Cilj 1.</w:t>
      </w:r>
      <w:r w:rsidRPr="00A310E4">
        <w:rPr>
          <w:rFonts w:ascii="Times New Roman" w:hAnsi="Times New Roman"/>
          <w:sz w:val="24"/>
          <w:szCs w:val="24"/>
        </w:rPr>
        <w:t xml:space="preserve"> edukacija nastavnika za rad sa mikroračunalima </w:t>
      </w:r>
    </w:p>
    <w:p w:rsidR="001E0D15" w:rsidRPr="00A310E4" w:rsidRDefault="001E0D15" w:rsidP="001E0D15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 xml:space="preserve">      </w:t>
      </w:r>
      <w:r w:rsidRPr="00A310E4">
        <w:rPr>
          <w:rFonts w:ascii="Times New Roman" w:hAnsi="Times New Roman"/>
          <w:b/>
          <w:sz w:val="24"/>
          <w:szCs w:val="24"/>
        </w:rPr>
        <w:t>2.</w:t>
      </w:r>
      <w:r w:rsidRPr="00A310E4">
        <w:rPr>
          <w:rFonts w:ascii="Times New Roman" w:hAnsi="Times New Roman"/>
          <w:sz w:val="24"/>
          <w:szCs w:val="24"/>
        </w:rPr>
        <w:t xml:space="preserve"> Upoznati učenike sa mikroračunalima i njihovim mogućnostima </w:t>
      </w:r>
    </w:p>
    <w:p w:rsidR="001E0D15" w:rsidRPr="00A310E4" w:rsidRDefault="001E0D15" w:rsidP="001E0D15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 xml:space="preserve">      </w:t>
      </w:r>
      <w:r w:rsidRPr="00A310E4">
        <w:rPr>
          <w:rFonts w:ascii="Times New Roman" w:hAnsi="Times New Roman"/>
          <w:b/>
          <w:sz w:val="24"/>
          <w:szCs w:val="24"/>
        </w:rPr>
        <w:t>3.</w:t>
      </w:r>
      <w:r w:rsidRPr="00A310E4">
        <w:rPr>
          <w:rFonts w:ascii="Times New Roman" w:hAnsi="Times New Roman"/>
          <w:sz w:val="24"/>
          <w:szCs w:val="24"/>
        </w:rPr>
        <w:t xml:space="preserve"> Uvođenje algoritamskoga načina razmišljanja i problemskoga pristupa</w:t>
      </w:r>
    </w:p>
    <w:p w:rsidR="001E0D15" w:rsidRPr="00A310E4" w:rsidRDefault="001E0D15" w:rsidP="001E0D15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 xml:space="preserve">    </w:t>
      </w:r>
    </w:p>
    <w:p w:rsidR="001E0D15" w:rsidRPr="00A310E4" w:rsidRDefault="001E0D1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A310E4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A310E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E0D15" w:rsidRPr="00A310E4" w:rsidRDefault="001E0D15" w:rsidP="001E0D15">
      <w:pPr>
        <w:tabs>
          <w:tab w:val="left" w:pos="284"/>
        </w:tabs>
        <w:ind w:left="644"/>
        <w:contextualSpacing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lastRenderedPageBreak/>
        <w:t>povećan interes učenika za području informatike, upoznavanje učenika sa algoritamskim načinom razmišljanja i drugačijem pristupu rješavanja problema</w:t>
      </w:r>
    </w:p>
    <w:p w:rsidR="001E0D15" w:rsidRPr="00A310E4" w:rsidRDefault="001E0D15" w:rsidP="001E0D15">
      <w:pPr>
        <w:pStyle w:val="ListParagraph"/>
        <w:rPr>
          <w:rFonts w:ascii="Times New Roman" w:hAnsi="Times New Roman"/>
          <w:sz w:val="24"/>
          <w:szCs w:val="24"/>
        </w:rPr>
      </w:pPr>
    </w:p>
    <w:p w:rsidR="001E0D15" w:rsidRPr="00A310E4" w:rsidRDefault="001E0D1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i/>
          <w:sz w:val="24"/>
          <w:szCs w:val="24"/>
        </w:rPr>
        <w:t xml:space="preserve"> </w:t>
      </w:r>
      <w:r w:rsidRPr="00A310E4">
        <w:rPr>
          <w:rFonts w:ascii="Times New Roman" w:hAnsi="Times New Roman"/>
          <w:b/>
          <w:i/>
          <w:sz w:val="24"/>
          <w:szCs w:val="24"/>
        </w:rPr>
        <w:t>Očekivani ishodi/postignuća</w:t>
      </w:r>
      <w:r w:rsidRPr="00A310E4">
        <w:rPr>
          <w:rFonts w:ascii="Times New Roman" w:hAnsi="Times New Roman"/>
          <w:sz w:val="24"/>
          <w:szCs w:val="24"/>
        </w:rPr>
        <w:t>: (</w:t>
      </w:r>
      <w:r w:rsidRPr="00A310E4">
        <w:rPr>
          <w:rFonts w:ascii="Times New Roman" w:hAnsi="Times New Roman"/>
          <w:i/>
          <w:sz w:val="24"/>
          <w:szCs w:val="24"/>
        </w:rPr>
        <w:t>Učenik će moći:)</w:t>
      </w:r>
    </w:p>
    <w:p w:rsidR="001E0D15" w:rsidRPr="00A310E4" w:rsidRDefault="001E0D15" w:rsidP="001E0D1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 xml:space="preserve">prepoznati osnovne dijelove micobita </w:t>
      </w:r>
    </w:p>
    <w:p w:rsidR="001E0D15" w:rsidRPr="00A310E4" w:rsidRDefault="001E0D15" w:rsidP="001E0D1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 xml:space="preserve">povezati microbit sa računalom ili mobilnim uređajem </w:t>
      </w:r>
    </w:p>
    <w:p w:rsidR="001E0D15" w:rsidRPr="00A310E4" w:rsidRDefault="001E0D15" w:rsidP="001E0D1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 xml:space="preserve">koristiti jednostavne naredbe u programu u kojim se programira microbit </w:t>
      </w:r>
    </w:p>
    <w:p w:rsidR="001E0D15" w:rsidRPr="00A310E4" w:rsidRDefault="001E0D15" w:rsidP="001E0D15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>programirati jednostavnije zadatke</w:t>
      </w:r>
    </w:p>
    <w:p w:rsidR="001E0D15" w:rsidRPr="00A310E4" w:rsidRDefault="001E0D15" w:rsidP="001E0D15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1E0D15" w:rsidRPr="00A310E4" w:rsidRDefault="001E0D1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1E0D15" w:rsidRPr="00A310E4" w:rsidRDefault="001E0D15" w:rsidP="001E0D15">
      <w:pPr>
        <w:tabs>
          <w:tab w:val="left" w:pos="284"/>
        </w:tabs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1E0D15" w:rsidRPr="00A310E4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 xml:space="preserve">Oblik: </w:t>
      </w:r>
      <w:r w:rsidRPr="00A310E4">
        <w:rPr>
          <w:rFonts w:ascii="Times New Roman" w:hAnsi="Times New Roman"/>
          <w:sz w:val="24"/>
          <w:szCs w:val="24"/>
        </w:rPr>
        <w:t>projekt</w:t>
      </w:r>
    </w:p>
    <w:p w:rsidR="001E0D15" w:rsidRPr="00A310E4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>Sudionici</w:t>
      </w:r>
      <w:r w:rsidRPr="00A310E4">
        <w:rPr>
          <w:rFonts w:ascii="Times New Roman" w:hAnsi="Times New Roman"/>
          <w:b/>
          <w:sz w:val="24"/>
          <w:szCs w:val="24"/>
        </w:rPr>
        <w:t xml:space="preserve">: </w:t>
      </w:r>
      <w:r w:rsidRPr="00A310E4">
        <w:rPr>
          <w:rFonts w:ascii="Times New Roman" w:hAnsi="Times New Roman"/>
          <w:sz w:val="24"/>
          <w:szCs w:val="24"/>
        </w:rPr>
        <w:t>svi</w:t>
      </w:r>
      <w:r>
        <w:rPr>
          <w:rFonts w:ascii="Times New Roman" w:hAnsi="Times New Roman"/>
          <w:sz w:val="24"/>
          <w:szCs w:val="24"/>
        </w:rPr>
        <w:t xml:space="preserve"> zainteresirani</w:t>
      </w:r>
      <w:r w:rsidRPr="00A310E4">
        <w:rPr>
          <w:rFonts w:ascii="Times New Roman" w:hAnsi="Times New Roman"/>
          <w:sz w:val="24"/>
          <w:szCs w:val="24"/>
        </w:rPr>
        <w:t xml:space="preserve"> učenici 6. razreda</w:t>
      </w:r>
    </w:p>
    <w:p w:rsidR="001E0D15" w:rsidRPr="00A310E4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>Načini učenja</w:t>
      </w:r>
      <w:r w:rsidRPr="00A310E4">
        <w:rPr>
          <w:rFonts w:ascii="Times New Roman" w:hAnsi="Times New Roman"/>
          <w:b/>
          <w:sz w:val="24"/>
          <w:szCs w:val="24"/>
        </w:rPr>
        <w:t xml:space="preserve"> (</w:t>
      </w:r>
      <w:r w:rsidRPr="00A310E4">
        <w:rPr>
          <w:rFonts w:ascii="Times New Roman" w:hAnsi="Times New Roman"/>
          <w:b/>
          <w:i/>
          <w:sz w:val="24"/>
          <w:szCs w:val="24"/>
        </w:rPr>
        <w:t xml:space="preserve">što rade učenici): </w:t>
      </w:r>
      <w:r w:rsidRPr="00A310E4">
        <w:rPr>
          <w:rFonts w:ascii="Times New Roman" w:hAnsi="Times New Roman"/>
          <w:sz w:val="24"/>
          <w:szCs w:val="24"/>
        </w:rPr>
        <w:t>rad na računalu, vježbanje prema primjerima, korištenje različitih programa za programiranje,</w:t>
      </w:r>
    </w:p>
    <w:p w:rsidR="001E0D15" w:rsidRPr="00A310E4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>Metode poučavanja</w:t>
      </w:r>
      <w:r w:rsidRPr="00A310E4">
        <w:rPr>
          <w:rFonts w:ascii="Times New Roman" w:hAnsi="Times New Roman"/>
          <w:b/>
          <w:sz w:val="24"/>
          <w:szCs w:val="24"/>
        </w:rPr>
        <w:t xml:space="preserve"> (</w:t>
      </w:r>
      <w:r w:rsidRPr="00A310E4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A310E4">
        <w:rPr>
          <w:rFonts w:ascii="Times New Roman" w:hAnsi="Times New Roman"/>
          <w:b/>
          <w:sz w:val="24"/>
          <w:szCs w:val="24"/>
        </w:rPr>
        <w:t xml:space="preserve">): </w:t>
      </w:r>
      <w:r w:rsidRPr="00A310E4">
        <w:rPr>
          <w:rFonts w:ascii="Times New Roman" w:hAnsi="Times New Roman"/>
          <w:sz w:val="24"/>
          <w:szCs w:val="24"/>
        </w:rPr>
        <w:t>upoznaje učenike sa mikroračunalima, objasniti funkciju istih, provodi vježbe programiranja</w:t>
      </w:r>
    </w:p>
    <w:p w:rsidR="001E0D15" w:rsidRPr="00A310E4" w:rsidRDefault="001E0D15" w:rsidP="001E0D15">
      <w:pPr>
        <w:tabs>
          <w:tab w:val="left" w:pos="-180"/>
        </w:tabs>
        <w:spacing w:before="120"/>
        <w:ind w:left="360"/>
        <w:rPr>
          <w:rFonts w:ascii="Times New Roman" w:hAnsi="Times New Roman"/>
          <w:b/>
          <w:sz w:val="24"/>
          <w:szCs w:val="24"/>
        </w:rPr>
      </w:pPr>
    </w:p>
    <w:p w:rsidR="001E0D15" w:rsidRPr="00A310E4" w:rsidRDefault="001E0D15" w:rsidP="001E0D15">
      <w:pPr>
        <w:tabs>
          <w:tab w:val="left" w:pos="-180"/>
        </w:tabs>
        <w:spacing w:before="120"/>
        <w:ind w:left="360"/>
        <w:rPr>
          <w:rFonts w:ascii="Times New Roman" w:hAnsi="Times New Roman"/>
          <w:b/>
          <w:sz w:val="24"/>
          <w:szCs w:val="24"/>
        </w:rPr>
      </w:pPr>
    </w:p>
    <w:p w:rsidR="001E0D15" w:rsidRPr="00A310E4" w:rsidRDefault="001E0D15" w:rsidP="001E0D15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A310E4">
        <w:rPr>
          <w:rFonts w:ascii="Times New Roman" w:hAnsi="Times New Roman"/>
          <w:sz w:val="24"/>
          <w:szCs w:val="24"/>
        </w:rPr>
        <w:t>školska godina</w:t>
      </w:r>
    </w:p>
    <w:p w:rsidR="001E0D15" w:rsidRPr="00A310E4" w:rsidRDefault="001E0D15" w:rsidP="001E0D15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E0D15" w:rsidRPr="00A310E4" w:rsidRDefault="001E0D1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 w:rsidRPr="00A310E4">
        <w:rPr>
          <w:rFonts w:ascii="Times New Roman" w:hAnsi="Times New Roman"/>
          <w:b/>
          <w:sz w:val="24"/>
          <w:szCs w:val="24"/>
        </w:rPr>
        <w:t xml:space="preserve">: </w:t>
      </w:r>
    </w:p>
    <w:p w:rsidR="001E0D15" w:rsidRPr="00A310E4" w:rsidRDefault="001E0D15" w:rsidP="001E0D15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sym w:font="Symbol" w:char="F0B7"/>
      </w:r>
      <w:r w:rsidRPr="00A310E4">
        <w:rPr>
          <w:rFonts w:ascii="Times New Roman" w:hAnsi="Times New Roman"/>
          <w:sz w:val="24"/>
          <w:szCs w:val="24"/>
        </w:rPr>
        <w:t xml:space="preserve"> microbitovi </w:t>
      </w:r>
    </w:p>
    <w:p w:rsidR="001E0D15" w:rsidRPr="00A310E4" w:rsidRDefault="001E0D15" w:rsidP="001E0D15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sym w:font="Symbol" w:char="F0B7"/>
      </w:r>
      <w:r w:rsidRPr="00A310E4">
        <w:rPr>
          <w:rFonts w:ascii="Times New Roman" w:hAnsi="Times New Roman"/>
          <w:sz w:val="24"/>
          <w:szCs w:val="24"/>
        </w:rPr>
        <w:t xml:space="preserve"> informatička učionica ( računala, tableti ili mobilni uređaji ) </w:t>
      </w:r>
    </w:p>
    <w:p w:rsidR="001E0D15" w:rsidRPr="00A310E4" w:rsidRDefault="001E0D15" w:rsidP="001E0D15">
      <w:pPr>
        <w:tabs>
          <w:tab w:val="left" w:pos="-180"/>
        </w:tabs>
        <w:spacing w:before="120"/>
        <w:ind w:left="644"/>
        <w:contextualSpacing/>
        <w:rPr>
          <w:rFonts w:ascii="Times New Roman" w:hAnsi="Times New Roman"/>
          <w:b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sym w:font="Symbol" w:char="F0B7"/>
      </w:r>
      <w:r w:rsidRPr="00A310E4">
        <w:rPr>
          <w:rFonts w:ascii="Times New Roman" w:hAnsi="Times New Roman"/>
          <w:sz w:val="24"/>
          <w:szCs w:val="24"/>
        </w:rPr>
        <w:t xml:space="preserve"> Internet</w:t>
      </w:r>
    </w:p>
    <w:p w:rsidR="001E0D15" w:rsidRPr="00A310E4" w:rsidRDefault="001E0D15" w:rsidP="001E0D15">
      <w:pPr>
        <w:tabs>
          <w:tab w:val="left" w:pos="-180"/>
        </w:tabs>
        <w:spacing w:before="120"/>
        <w:ind w:left="708"/>
        <w:contextualSpacing/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sym w:font="Symbol" w:char="F0B7"/>
      </w:r>
      <w:r w:rsidRPr="00A310E4">
        <w:rPr>
          <w:rFonts w:ascii="Times New Roman" w:hAnsi="Times New Roman"/>
          <w:sz w:val="24"/>
          <w:szCs w:val="24"/>
        </w:rPr>
        <w:tab/>
        <w:t>osigurati svim učenicima 6. razreda pristup internetu ili računalu sa pristupom internetu u        informatičkoj učionici zbog malog broja računala</w:t>
      </w:r>
    </w:p>
    <w:p w:rsidR="001E0D15" w:rsidRPr="00A310E4" w:rsidRDefault="001E0D15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</w:p>
    <w:p w:rsidR="001E0D15" w:rsidRPr="00A310E4" w:rsidRDefault="001E0D15" w:rsidP="001E0D15">
      <w:pPr>
        <w:tabs>
          <w:tab w:val="left" w:pos="-180"/>
        </w:tabs>
        <w:spacing w:before="120"/>
        <w:ind w:left="284"/>
        <w:rPr>
          <w:rFonts w:ascii="Times New Roman" w:hAnsi="Times New Roman"/>
          <w:b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>kroz prezentiranje učenika o njihovom uspjehu u programiranju microbita</w:t>
      </w:r>
    </w:p>
    <w:p w:rsidR="001E0D15" w:rsidRPr="00A310E4" w:rsidRDefault="001E0D15" w:rsidP="001E0D15">
      <w:pPr>
        <w:rPr>
          <w:rFonts w:ascii="Times New Roman" w:hAnsi="Times New Roman"/>
          <w:b/>
          <w:i/>
          <w:sz w:val="24"/>
          <w:szCs w:val="24"/>
        </w:rPr>
      </w:pPr>
      <w:r w:rsidRPr="00A310E4">
        <w:rPr>
          <w:rFonts w:ascii="Times New Roman" w:hAnsi="Times New Roman"/>
          <w:b/>
          <w:i/>
          <w:sz w:val="24"/>
          <w:szCs w:val="24"/>
        </w:rPr>
        <w:t xml:space="preserve">     Odgovorne osobe:</w:t>
      </w:r>
      <w:r w:rsidRPr="00A310E4">
        <w:rPr>
          <w:rFonts w:ascii="Times New Roman" w:hAnsi="Times New Roman"/>
          <w:b/>
          <w:sz w:val="24"/>
          <w:szCs w:val="24"/>
        </w:rPr>
        <w:t xml:space="preserve"> </w:t>
      </w:r>
      <w:r w:rsidRPr="00A310E4">
        <w:rPr>
          <w:rFonts w:ascii="Times New Roman" w:hAnsi="Times New Roman"/>
          <w:sz w:val="24"/>
          <w:szCs w:val="24"/>
        </w:rPr>
        <w:t>Aleksandar Bojanc-Štembergar</w:t>
      </w:r>
    </w:p>
    <w:p w:rsidR="001E0D15" w:rsidRPr="00A310E4" w:rsidRDefault="001E0D15" w:rsidP="001E0D15">
      <w:pPr>
        <w:rPr>
          <w:rFonts w:ascii="Times New Roman" w:hAnsi="Times New Roman"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 xml:space="preserve">   </w:t>
      </w:r>
    </w:p>
    <w:p w:rsidR="001E0D15" w:rsidRPr="00A310E4" w:rsidRDefault="001E0D15" w:rsidP="001E0D15">
      <w:pPr>
        <w:rPr>
          <w:rFonts w:ascii="Times New Roman" w:hAnsi="Times New Roman"/>
          <w:b/>
          <w:i/>
          <w:sz w:val="24"/>
          <w:szCs w:val="24"/>
        </w:rPr>
      </w:pPr>
      <w:r w:rsidRPr="00A310E4">
        <w:rPr>
          <w:rFonts w:ascii="Times New Roman" w:hAnsi="Times New Roman"/>
          <w:sz w:val="24"/>
          <w:szCs w:val="24"/>
        </w:rPr>
        <w:t xml:space="preserve">   </w:t>
      </w:r>
      <w:r w:rsidRPr="00A310E4">
        <w:rPr>
          <w:rFonts w:ascii="Times New Roman" w:hAnsi="Times New Roman"/>
          <w:b/>
          <w:i/>
          <w:sz w:val="24"/>
          <w:szCs w:val="24"/>
        </w:rPr>
        <w:t>Troškovnik:</w:t>
      </w:r>
      <w:r w:rsidRPr="00A310E4">
        <w:rPr>
          <w:rFonts w:ascii="Times New Roman" w:hAnsi="Times New Roman"/>
          <w:sz w:val="24"/>
          <w:szCs w:val="24"/>
        </w:rPr>
        <w:t xml:space="preserve"> : sve troškove nabave mikrobitova snosi Ministarstva znanosti i obrazovanja </w:t>
      </w: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33609C" w:rsidRDefault="0033609C" w:rsidP="0033609C">
      <w:pPr>
        <w:rPr>
          <w:rFonts w:ascii="Calibri" w:hAnsi="Calibri" w:cs="Calibri"/>
        </w:rPr>
      </w:pPr>
    </w:p>
    <w:p w:rsidR="0033609C" w:rsidRPr="00C17FB5" w:rsidRDefault="0033609C" w:rsidP="0033609C">
      <w:pPr>
        <w:spacing w:before="240" w:after="240"/>
        <w:rPr>
          <w:rFonts w:ascii="Calibri" w:eastAsia="Times New Roman" w:hAnsi="Calibri" w:cs="Calibri"/>
        </w:rPr>
      </w:pPr>
      <w:r w:rsidRPr="00C17FB5">
        <w:rPr>
          <w:rFonts w:ascii="Calibri" w:eastAsia="Times New Roman" w:hAnsi="Calibri" w:cs="Calibri"/>
          <w:b/>
          <w:bCs/>
          <w:color w:val="000000"/>
        </w:rPr>
        <w:t>OŠ „RETFALA“, OSIJEK</w:t>
      </w:r>
    </w:p>
    <w:p w:rsidR="0033609C" w:rsidRPr="00C17FB5" w:rsidRDefault="0033609C" w:rsidP="0033609C">
      <w:pPr>
        <w:spacing w:before="240" w:after="240"/>
        <w:jc w:val="center"/>
        <w:rPr>
          <w:rFonts w:ascii="Calibri" w:eastAsia="Times New Roman" w:hAnsi="Calibri" w:cs="Calibri"/>
        </w:rPr>
      </w:pPr>
      <w:r w:rsidRPr="00C17FB5">
        <w:rPr>
          <w:rFonts w:ascii="Calibri" w:eastAsia="Times New Roman" w:hAnsi="Calibri" w:cs="Calibri"/>
          <w:b/>
          <w:bCs/>
          <w:color w:val="000000"/>
          <w:u w:val="single"/>
        </w:rPr>
        <w:t>Plan provedbe kurikulumskih ciljeva 2023./2024.</w:t>
      </w:r>
    </w:p>
    <w:p w:rsidR="0033609C" w:rsidRPr="00C17FB5" w:rsidRDefault="0033609C" w:rsidP="0033609C">
      <w:pPr>
        <w:spacing w:before="240" w:after="240"/>
        <w:rPr>
          <w:rFonts w:ascii="Calibri" w:eastAsia="Times New Roman" w:hAnsi="Calibri" w:cs="Calibri"/>
          <w:b/>
          <w:bCs/>
          <w:color w:val="000000"/>
        </w:rPr>
      </w:pPr>
      <w:r w:rsidRPr="00C17FB5">
        <w:rPr>
          <w:rFonts w:ascii="Calibri" w:eastAsia="Times New Roman" w:hAnsi="Calibri" w:cs="Calibri"/>
          <w:color w:val="000000"/>
        </w:rPr>
        <w:t xml:space="preserve">Kurikulumsko područje: </w:t>
      </w:r>
      <w:r w:rsidRPr="00C17FB5">
        <w:rPr>
          <w:rFonts w:ascii="Calibri" w:eastAsia="Times New Roman" w:hAnsi="Calibri" w:cs="Calibri"/>
          <w:b/>
          <w:bCs/>
          <w:color w:val="000000"/>
        </w:rPr>
        <w:t>Prirodoslovno i Društveno-humanističko područje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b/>
          <w:lang w:eastAsia="en-US"/>
        </w:rPr>
        <w:t>1. Ciklus (razred):</w:t>
      </w:r>
      <w:r w:rsidRPr="00C17FB5">
        <w:rPr>
          <w:rFonts w:ascii="Calibri" w:eastAsia="Calibri" w:hAnsi="Calibri" w:cs="Calibri"/>
          <w:lang w:eastAsia="en-US"/>
        </w:rPr>
        <w:t xml:space="preserve">  2. i 3. (od 5. do 8. razreda) 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bCs/>
          <w:lang w:eastAsia="en-US"/>
        </w:rPr>
      </w:pPr>
      <w:r w:rsidRPr="00C17FB5">
        <w:rPr>
          <w:rFonts w:ascii="Calibri" w:eastAsia="Calibri" w:hAnsi="Calibri" w:cs="Calibri"/>
          <w:lang w:eastAsia="en-US"/>
        </w:rPr>
        <w:t>2.</w:t>
      </w:r>
      <w:r w:rsidRPr="00C17FB5">
        <w:rPr>
          <w:rFonts w:ascii="Calibri" w:eastAsia="Calibri" w:hAnsi="Calibri" w:cs="Calibri"/>
          <w:b/>
          <w:lang w:eastAsia="en-US"/>
        </w:rPr>
        <w:t xml:space="preserve"> Cilj 1. </w:t>
      </w:r>
      <w:r w:rsidRPr="00C17FB5">
        <w:rPr>
          <w:rFonts w:ascii="Calibri" w:eastAsia="Calibri" w:hAnsi="Calibri" w:cs="Calibri"/>
          <w:bCs/>
          <w:lang w:eastAsia="en-US"/>
        </w:rPr>
        <w:t xml:space="preserve">poticati učenički interes za životinje i brigu o njima, uključivanje u akcije za pomoć napuštenim životinjama, </w:t>
      </w:r>
      <w:r w:rsidRPr="00C17FB5">
        <w:rPr>
          <w:rFonts w:ascii="Calibri" w:eastAsia="Times New Roman" w:hAnsi="Calibri" w:cs="Calibri"/>
          <w:bCs/>
          <w:color w:val="000000"/>
        </w:rPr>
        <w:t>međupredmetna suradnja, provedba planiranih aktivnosti</w:t>
      </w:r>
    </w:p>
    <w:p w:rsidR="0033609C" w:rsidRPr="00C17FB5" w:rsidRDefault="0033609C" w:rsidP="0033609C">
      <w:pPr>
        <w:rPr>
          <w:rFonts w:ascii="Calibri" w:hAnsi="Calibri" w:cs="Calibri"/>
        </w:rPr>
      </w:pPr>
      <w:r w:rsidRPr="00C17FB5">
        <w:rPr>
          <w:rFonts w:ascii="Calibri" w:eastAsia="Calibri" w:hAnsi="Calibri" w:cs="Calibri"/>
          <w:lang w:eastAsia="en-US"/>
        </w:rPr>
        <w:t xml:space="preserve">3. </w:t>
      </w:r>
      <w:r w:rsidRPr="00C17FB5">
        <w:rPr>
          <w:rFonts w:ascii="Calibri" w:eastAsia="Calibri" w:hAnsi="Calibri" w:cs="Calibri"/>
          <w:b/>
          <w:lang w:eastAsia="en-US"/>
        </w:rPr>
        <w:t>Obrazloženje cilja</w:t>
      </w:r>
      <w:r w:rsidRPr="00C17FB5">
        <w:rPr>
          <w:rFonts w:ascii="Calibri" w:eastAsia="Calibri" w:hAnsi="Calibri" w:cs="Calibri"/>
          <w:lang w:eastAsia="en-US"/>
        </w:rPr>
        <w:t xml:space="preserve"> (povezan s potrebama, interesima učenika i vrijednostima ŠK): </w:t>
      </w:r>
      <w:r w:rsidRPr="00C17FB5">
        <w:rPr>
          <w:rFonts w:ascii="Calibri" w:hAnsi="Calibri" w:cs="Calibri"/>
        </w:rPr>
        <w:t>razviti pozitivan odnos i odgovorno ponašanje prema životinjama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lang w:eastAsia="en-US"/>
        </w:rPr>
        <w:t xml:space="preserve">4. </w:t>
      </w:r>
      <w:r w:rsidRPr="00C17FB5">
        <w:rPr>
          <w:rFonts w:ascii="Calibri" w:eastAsia="Calibri" w:hAnsi="Calibri" w:cs="Calibri"/>
          <w:b/>
          <w:lang w:eastAsia="en-US"/>
        </w:rPr>
        <w:t>Očekivani ishodi/postignuća</w:t>
      </w:r>
      <w:r w:rsidRPr="00C17FB5">
        <w:rPr>
          <w:rFonts w:ascii="Calibri" w:eastAsia="Calibri" w:hAnsi="Calibri" w:cs="Calibri"/>
          <w:lang w:eastAsia="en-US"/>
        </w:rPr>
        <w:t xml:space="preserve">: (Učenik će moći:) </w:t>
      </w:r>
    </w:p>
    <w:p w:rsidR="0033609C" w:rsidRPr="00C17FB5" w:rsidRDefault="0033609C" w:rsidP="0033609C">
      <w:pPr>
        <w:rPr>
          <w:rFonts w:ascii="Calibri" w:hAnsi="Calibri" w:cs="Calibri"/>
        </w:rPr>
      </w:pPr>
      <w:r w:rsidRPr="00C17FB5">
        <w:rPr>
          <w:rFonts w:ascii="Calibri" w:hAnsi="Calibri" w:cs="Calibri"/>
          <w:b/>
        </w:rPr>
        <w:t xml:space="preserve">• </w:t>
      </w:r>
      <w:r w:rsidRPr="00C17FB5">
        <w:rPr>
          <w:rFonts w:ascii="Calibri" w:hAnsi="Calibri" w:cs="Calibri"/>
        </w:rPr>
        <w:t>razviti ljubav i pozitivan stav prema životinjama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lang w:eastAsia="en-US"/>
        </w:rPr>
        <w:t>● opisati i objasniti povijest uzgoja pasa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lang w:eastAsia="en-US"/>
        </w:rPr>
        <w:t>● uočiti i vrednovati važnost životinja u životu ljudi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lang w:eastAsia="en-US"/>
        </w:rPr>
        <w:t>• iznijeti kritički osvrt prema nehumanom ponašanju prema životinjama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b/>
          <w:lang w:eastAsia="en-US"/>
        </w:rPr>
        <w:t>5. Način realizacije:</w:t>
      </w:r>
      <w:r w:rsidRPr="00C17FB5">
        <w:rPr>
          <w:rFonts w:ascii="Calibri" w:eastAsia="Calibri" w:hAnsi="Calibri" w:cs="Calibri"/>
          <w:lang w:eastAsia="en-US"/>
        </w:rPr>
        <w:t xml:space="preserve"> 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b/>
          <w:lang w:eastAsia="en-US"/>
        </w:rPr>
        <w:t xml:space="preserve">● Oblik: </w:t>
      </w:r>
      <w:r w:rsidRPr="00C17FB5">
        <w:rPr>
          <w:rFonts w:ascii="Calibri" w:eastAsia="Calibri" w:hAnsi="Calibri" w:cs="Calibri"/>
          <w:lang w:eastAsia="en-US"/>
        </w:rPr>
        <w:t xml:space="preserve"> 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lang w:eastAsia="en-US"/>
        </w:rPr>
        <w:t>projekt – Svjetski dan zaštite životinja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b/>
          <w:lang w:eastAsia="en-US"/>
        </w:rPr>
        <w:t>● Sudionici:</w:t>
      </w:r>
      <w:r w:rsidRPr="00C17FB5">
        <w:rPr>
          <w:rFonts w:ascii="Calibri" w:eastAsia="Calibri" w:hAnsi="Calibri" w:cs="Calibri"/>
          <w:lang w:eastAsia="en-US"/>
        </w:rPr>
        <w:t xml:space="preserve"> 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lang w:eastAsia="en-US"/>
        </w:rPr>
        <w:t>učenici od 5. do 8. razreda te učitelji</w:t>
      </w:r>
      <w:r>
        <w:rPr>
          <w:rFonts w:ascii="Calibri" w:eastAsia="Calibri" w:hAnsi="Calibri" w:cs="Calibri"/>
          <w:lang w:eastAsia="en-US"/>
        </w:rPr>
        <w:t>ce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b/>
          <w:lang w:eastAsia="en-US"/>
        </w:rPr>
        <w:t>● Načini učenja (što rade učenici):</w:t>
      </w:r>
      <w:r w:rsidRPr="00C17FB5">
        <w:rPr>
          <w:rFonts w:ascii="Calibri" w:eastAsia="Calibri" w:hAnsi="Calibri" w:cs="Calibri"/>
          <w:lang w:eastAsia="en-US"/>
        </w:rPr>
        <w:t xml:space="preserve"> </w:t>
      </w:r>
    </w:p>
    <w:p w:rsidR="0033609C" w:rsidRPr="00C17FB5" w:rsidRDefault="0033609C" w:rsidP="0033609C">
      <w:pPr>
        <w:rPr>
          <w:rFonts w:ascii="Calibri" w:hAnsi="Calibri" w:cs="Calibri"/>
        </w:rPr>
      </w:pPr>
      <w:r w:rsidRPr="00C17FB5">
        <w:rPr>
          <w:rFonts w:ascii="Calibri" w:hAnsi="Calibri" w:cs="Calibri"/>
        </w:rPr>
        <w:t xml:space="preserve">slušaju, crtaju, istražuju, izrađuju plakate, prezentaciju te zadatke za kviz, sudjeluju u prikupljanju hrane i potrepština za napuštene životinje, </w:t>
      </w:r>
      <w:r w:rsidRPr="00C17FB5">
        <w:rPr>
          <w:rFonts w:ascii="Calibri" w:eastAsia="Calibri" w:hAnsi="Calibri" w:cs="Calibri"/>
          <w:lang w:eastAsia="en-US"/>
        </w:rPr>
        <w:t>uče iz neposredne stvarnosti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b/>
          <w:lang w:eastAsia="en-US"/>
        </w:rPr>
        <w:lastRenderedPageBreak/>
        <w:t>● Metode poučavanja (što rade učitelji):</w:t>
      </w:r>
      <w:r w:rsidRPr="00C17FB5">
        <w:rPr>
          <w:rFonts w:ascii="Calibri" w:eastAsia="Calibri" w:hAnsi="Calibri" w:cs="Calibri"/>
          <w:lang w:eastAsia="en-US"/>
        </w:rPr>
        <w:t xml:space="preserve"> </w:t>
      </w:r>
    </w:p>
    <w:p w:rsidR="0033609C" w:rsidRPr="00C17FB5" w:rsidRDefault="0033609C" w:rsidP="0033609C">
      <w:pPr>
        <w:rPr>
          <w:rFonts w:ascii="Calibri" w:hAnsi="Calibri" w:cs="Calibri"/>
        </w:rPr>
      </w:pPr>
      <w:r w:rsidRPr="00C17FB5">
        <w:rPr>
          <w:rFonts w:ascii="Calibri" w:hAnsi="Calibri" w:cs="Calibri"/>
        </w:rPr>
        <w:t xml:space="preserve">dogovaraju izlaganje volontera iz Udruge za napuštene pse i mačke, organiziraju i usmjeravaju učenike u radu, </w:t>
      </w:r>
      <w:r w:rsidRPr="00C17FB5">
        <w:rPr>
          <w:rFonts w:ascii="Calibri" w:eastAsia="Calibri" w:hAnsi="Calibri" w:cs="Calibri"/>
          <w:lang w:eastAsia="en-US"/>
        </w:rPr>
        <w:t>pripremaju dodatne sadržaje i materijale, dijele zaduženja za izradu prezentacija/plakata/kviza, daju učenicima povratnu informaciju o njihovom radu</w:t>
      </w:r>
    </w:p>
    <w:p w:rsidR="0033609C" w:rsidRPr="00C17FB5" w:rsidRDefault="0033609C" w:rsidP="0033609C">
      <w:pPr>
        <w:spacing w:after="160"/>
        <w:rPr>
          <w:rFonts w:ascii="Calibri" w:eastAsia="Calibri" w:hAnsi="Calibri" w:cs="Calibri"/>
          <w:lang w:eastAsia="en-US"/>
        </w:rPr>
      </w:pPr>
      <w:r w:rsidRPr="00C17FB5">
        <w:rPr>
          <w:rFonts w:ascii="Calibri" w:eastAsia="Calibri" w:hAnsi="Calibri" w:cs="Calibri"/>
          <w:b/>
          <w:lang w:eastAsia="en-US"/>
        </w:rPr>
        <w:t>● Trajanje izvedbe:</w:t>
      </w:r>
      <w:r w:rsidRPr="00C17FB5">
        <w:rPr>
          <w:rFonts w:ascii="Calibri" w:eastAsia="Calibri" w:hAnsi="Calibri" w:cs="Calibri"/>
          <w:lang w:eastAsia="en-US"/>
        </w:rPr>
        <w:t xml:space="preserve"> 4. 9. 2023.  (izlaganje volontera iz Udruge na napuštene pse i mačke, prikupljanje hrane i potrepština za napuštene životinje) i 6. rujna 2023. (</w:t>
      </w:r>
      <w:r>
        <w:rPr>
          <w:rFonts w:ascii="Calibri" w:eastAsia="Calibri" w:hAnsi="Calibri" w:cs="Calibri"/>
          <w:lang w:eastAsia="en-US"/>
        </w:rPr>
        <w:t xml:space="preserve">izložba, </w:t>
      </w:r>
      <w:r w:rsidRPr="00C17FB5">
        <w:rPr>
          <w:rFonts w:ascii="Calibri" w:eastAsia="Calibri" w:hAnsi="Calibri" w:cs="Calibri"/>
          <w:lang w:eastAsia="en-US"/>
        </w:rPr>
        <w:t>prezentacija i kviz o povijesti uzgoja pasa i pasmina pasa)</w:t>
      </w:r>
    </w:p>
    <w:p w:rsidR="0033609C" w:rsidRPr="00C17FB5" w:rsidRDefault="0033609C" w:rsidP="0033609C">
      <w:pPr>
        <w:rPr>
          <w:rFonts w:ascii="Calibri" w:hAnsi="Calibri" w:cs="Calibri"/>
        </w:rPr>
      </w:pPr>
      <w:r w:rsidRPr="00C17FB5">
        <w:rPr>
          <w:rFonts w:ascii="Calibri" w:hAnsi="Calibri" w:cs="Calibri"/>
          <w:b/>
        </w:rPr>
        <w:t>Potrebni resursi/moguće teškoće</w:t>
      </w:r>
      <w:r w:rsidRPr="00C17FB5">
        <w:rPr>
          <w:rFonts w:ascii="Calibri" w:hAnsi="Calibri" w:cs="Calibri"/>
        </w:rPr>
        <w:t>: kutije za prikupljanje pomoći, projektor, laptop, plakati, printer (suradnja s roditeljima), hamer papiri, flomasteri, markeri, podrška u prikupljanju pomoći za napuštene životinje</w:t>
      </w:r>
    </w:p>
    <w:p w:rsidR="0033609C" w:rsidRPr="00C17FB5" w:rsidRDefault="0033609C" w:rsidP="0033609C">
      <w:pPr>
        <w:rPr>
          <w:rFonts w:ascii="Calibri" w:hAnsi="Calibri" w:cs="Calibri"/>
        </w:rPr>
      </w:pPr>
      <w:r w:rsidRPr="00C17FB5">
        <w:rPr>
          <w:rFonts w:ascii="Calibri" w:hAnsi="Calibri" w:cs="Calibri"/>
          <w:b/>
        </w:rPr>
        <w:t>Načini praćenja i provjere ishoda/postignuća</w:t>
      </w:r>
      <w:r w:rsidRPr="00C17FB5">
        <w:rPr>
          <w:rFonts w:ascii="Calibri" w:hAnsi="Calibri" w:cs="Calibri"/>
        </w:rPr>
        <w:t>: vrednuje se individualna aktivnost u radu, sposobnost rada u skupini i doprinos pojedinca timskom radu te primjena stečenih znanja</w:t>
      </w:r>
    </w:p>
    <w:p w:rsidR="0033609C" w:rsidRPr="00C17FB5" w:rsidRDefault="0033609C" w:rsidP="0033609C">
      <w:pPr>
        <w:rPr>
          <w:rFonts w:ascii="Calibri" w:hAnsi="Calibri" w:cs="Calibri"/>
        </w:rPr>
      </w:pPr>
      <w:r w:rsidRPr="00C17FB5">
        <w:rPr>
          <w:rFonts w:ascii="Calibri" w:hAnsi="Calibri" w:cs="Calibri"/>
          <w:b/>
        </w:rPr>
        <w:t>Troškovnik</w:t>
      </w:r>
      <w:r w:rsidRPr="00C17FB5">
        <w:rPr>
          <w:rFonts w:ascii="Calibri" w:hAnsi="Calibri" w:cs="Calibri"/>
        </w:rPr>
        <w:t>: kutije, plakati, papir, ljepilo, toner, hamer papiri, flomasteri, markeri</w:t>
      </w:r>
    </w:p>
    <w:p w:rsidR="0033609C" w:rsidRPr="00C17FB5" w:rsidRDefault="0033609C" w:rsidP="0033609C">
      <w:pPr>
        <w:rPr>
          <w:rFonts w:ascii="Calibri" w:hAnsi="Calibri" w:cs="Calibri"/>
        </w:rPr>
      </w:pPr>
    </w:p>
    <w:p w:rsidR="0033609C" w:rsidRPr="00C17FB5" w:rsidRDefault="0033609C" w:rsidP="0033609C">
      <w:pPr>
        <w:rPr>
          <w:rFonts w:ascii="Calibri" w:hAnsi="Calibri" w:cs="Calibri"/>
        </w:rPr>
      </w:pPr>
      <w:r w:rsidRPr="00C17FB5">
        <w:rPr>
          <w:rFonts w:ascii="Calibri" w:hAnsi="Calibri" w:cs="Calibri"/>
          <w:b/>
        </w:rPr>
        <w:t>Odgovorne osobe</w:t>
      </w:r>
      <w:r w:rsidRPr="00C17FB5">
        <w:rPr>
          <w:rFonts w:ascii="Calibri" w:hAnsi="Calibri" w:cs="Calibri"/>
        </w:rPr>
        <w:t>: učiteljice Vlatka Šalić Dujmić, Ivana Dolaček, Maja Holoker</w:t>
      </w:r>
    </w:p>
    <w:p w:rsidR="001E0D15" w:rsidRDefault="001E0D15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33609C">
      <w:pPr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Projekt</w:t>
      </w:r>
      <w:r>
        <w:rPr>
          <w:rFonts w:eastAsia="Times New Roman" w:cs="Arial"/>
          <w:sz w:val="24"/>
          <w:szCs w:val="24"/>
        </w:rPr>
        <w:t>:  Prikupljanje starih plastičnih čepova</w:t>
      </w:r>
    </w:p>
    <w:p w:rsidR="0033609C" w:rsidRDefault="0033609C" w:rsidP="0033609C">
      <w:pPr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 xml:space="preserve">Kurikulumsko područje: </w:t>
      </w:r>
      <w:r>
        <w:rPr>
          <w:rFonts w:eastAsia="Times New Roman" w:cs="Arial"/>
          <w:sz w:val="24"/>
          <w:szCs w:val="24"/>
        </w:rPr>
        <w:t>društveno humanističko, prirodoslovno, građanski odgoj i obrazovanje</w:t>
      </w:r>
    </w:p>
    <w:p w:rsidR="0033609C" w:rsidRDefault="0033609C" w:rsidP="0033609C">
      <w:pPr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Ciklus</w:t>
      </w:r>
      <w:r>
        <w:rPr>
          <w:rFonts w:eastAsia="Times New Roman" w:cs="Arial"/>
          <w:sz w:val="24"/>
          <w:szCs w:val="24"/>
        </w:rPr>
        <w:t xml:space="preserve"> (razred): Svi razredi</w:t>
      </w:r>
    </w:p>
    <w:p w:rsidR="0033609C" w:rsidRDefault="0033609C" w:rsidP="0033609C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Cilj</w:t>
      </w:r>
      <w:r>
        <w:rPr>
          <w:rFonts w:eastAsia="Times New Roman" w:cs="Arial"/>
          <w:sz w:val="24"/>
          <w:szCs w:val="24"/>
        </w:rPr>
        <w:t>: Poticati svijest učenika o potrebi zbrinjavanja starih čepova. Skrenuti pozornost učenika na važnost ne bacanja čepova s PET ambalaže. Poticati razvoj svijesti o potrebi očuvanja kvalitete prirodnog okoliša. Potaknuti ekološku svijest učenika, roditelja i lokalne zajednice.</w:t>
      </w:r>
    </w:p>
    <w:p w:rsidR="0033609C" w:rsidRDefault="0033609C" w:rsidP="0033609C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Obrazloženje cilja</w:t>
      </w:r>
      <w:r>
        <w:rPr>
          <w:rFonts w:eastAsia="Times New Roman" w:cs="Arial"/>
          <w:sz w:val="24"/>
          <w:szCs w:val="24"/>
        </w:rPr>
        <w:t>: Pomaganje Udruzi oboljelih od leukemije i limfoma Hrvatske.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Očekivani ishodi/postignuća</w:t>
      </w:r>
      <w:r>
        <w:rPr>
          <w:rFonts w:eastAsia="Times New Roman" w:cs="Arial"/>
          <w:sz w:val="24"/>
          <w:szCs w:val="24"/>
        </w:rPr>
        <w:t xml:space="preserve">: 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Oblik rada: izvanučionični rad u manjim grupama i individualni rad. 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Sudionici: učenici, učitelji i roditelji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Načini učenja: Neposredno sudjelovanje u prikupljanju čepova. 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Metode poučavanja</w:t>
      </w:r>
      <w:r>
        <w:rPr>
          <w:rFonts w:eastAsia="Times New Roman" w:cs="Arial"/>
          <w:sz w:val="24"/>
          <w:szCs w:val="24"/>
        </w:rPr>
        <w:t>: Brinuti o unaprijeđenju kvalitete rada, ponašanja i međusobnih odnosa učenika.</w:t>
      </w:r>
    </w:p>
    <w:p w:rsidR="0033609C" w:rsidRDefault="0033609C" w:rsidP="0033609C">
      <w:pPr>
        <w:spacing w:after="0" w:line="240" w:lineRule="auto"/>
        <w:jc w:val="both"/>
      </w:pPr>
      <w:r>
        <w:rPr>
          <w:rFonts w:eastAsia="Times New Roman" w:cs="Arial"/>
          <w:b/>
          <w:sz w:val="24"/>
          <w:szCs w:val="24"/>
        </w:rPr>
        <w:t xml:space="preserve">Trajanje izvedbe: </w:t>
      </w:r>
      <w:r>
        <w:rPr>
          <w:rFonts w:eastAsia="Times New Roman" w:cs="Arial"/>
          <w:sz w:val="24"/>
          <w:szCs w:val="24"/>
        </w:rPr>
        <w:t>školska godina 2023./2024.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Mjesto izvedbe</w:t>
      </w:r>
      <w:r>
        <w:rPr>
          <w:rFonts w:eastAsia="Times New Roman" w:cs="Arial"/>
          <w:sz w:val="24"/>
          <w:szCs w:val="24"/>
        </w:rPr>
        <w:t>: OŠ“Retfala“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Potrebni resursi/moguće teškoće/troškovnik: </w:t>
      </w:r>
      <w:r>
        <w:rPr>
          <w:rFonts w:eastAsia="Times New Roman" w:cs="Arial"/>
          <w:sz w:val="24"/>
          <w:szCs w:val="24"/>
        </w:rPr>
        <w:t>Kartonske kutije za čepove.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Način praćenja i provjere ishoda/postignuća: </w:t>
      </w:r>
      <w:r>
        <w:rPr>
          <w:rFonts w:eastAsia="Times New Roman" w:cs="Arial"/>
          <w:sz w:val="24"/>
          <w:szCs w:val="24"/>
        </w:rPr>
        <w:t>Kilaža prikupljenih čepova koji idu u reciklažu.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Odgovorne osobe</w:t>
      </w:r>
      <w:r>
        <w:rPr>
          <w:rFonts w:eastAsia="Times New Roman" w:cs="Arial"/>
          <w:sz w:val="24"/>
          <w:szCs w:val="24"/>
        </w:rPr>
        <w:t>: Vlatka Šalić Dujmić, učiteljica prirode i biologije, Ivana Dolaček, učiteljica prirode i kemije</w:t>
      </w:r>
    </w:p>
    <w:p w:rsidR="0033609C" w:rsidRDefault="0033609C" w:rsidP="0033609C"/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33609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Projekt</w:t>
      </w:r>
      <w:r>
        <w:rPr>
          <w:rFonts w:eastAsia="Times New Roman" w:cs="Arial"/>
          <w:sz w:val="24"/>
          <w:szCs w:val="24"/>
        </w:rPr>
        <w:t>:  Prikupljanje starih baterija u suradnji s tvrtkom Friš d.o.o iz Križevaca</w:t>
      </w:r>
    </w:p>
    <w:p w:rsidR="0033609C" w:rsidRDefault="0033609C" w:rsidP="0033609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Kurikulumsko područje: </w:t>
      </w:r>
      <w:r>
        <w:rPr>
          <w:rFonts w:eastAsia="Times New Roman" w:cs="Arial"/>
          <w:sz w:val="24"/>
          <w:szCs w:val="24"/>
        </w:rPr>
        <w:t>društveno humanističko, prirodoslovno, građanski odgoj i obrazovanje</w:t>
      </w:r>
    </w:p>
    <w:p w:rsidR="0033609C" w:rsidRDefault="0033609C" w:rsidP="0033609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>Ciklus</w:t>
      </w:r>
      <w:r>
        <w:rPr>
          <w:rFonts w:eastAsia="Times New Roman" w:cs="Arial"/>
          <w:sz w:val="24"/>
          <w:szCs w:val="24"/>
        </w:rPr>
        <w:t xml:space="preserve"> (razred): Svi razredi</w:t>
      </w:r>
    </w:p>
    <w:p w:rsidR="0033609C" w:rsidRDefault="0033609C" w:rsidP="0033609C">
      <w:pPr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Cilj</w:t>
      </w:r>
      <w:r>
        <w:rPr>
          <w:rFonts w:eastAsia="Times New Roman" w:cs="Arial"/>
          <w:sz w:val="24"/>
          <w:szCs w:val="24"/>
        </w:rPr>
        <w:t xml:space="preserve">: </w:t>
      </w:r>
      <w:r>
        <w:rPr>
          <w:sz w:val="24"/>
          <w:szCs w:val="24"/>
        </w:rPr>
        <w:t xml:space="preserve">Poticati svijest učenika o potrebi pravilnog zbrinjavanja starih baterija. Skrenuti pozornost učenika na važnost odvajanja opasnog otpada od ostalog otpada iz kućanstva. Uočiti direktnu povezanost čovjeka i prirode te razumjeti uzročno-posljedične veze ljudskog nemara prema prirodi, te mogućim posljedicama zagađenja površinskih i podzemnih zaliha vode. Poticati razvoj svijesti o potrebi očuvanja kvalitete prirodnog okoliša.Potaknuti ekološku osviještenost učenika, roditelja te mještana. </w:t>
      </w:r>
    </w:p>
    <w:p w:rsidR="0033609C" w:rsidRDefault="0033609C" w:rsidP="0033609C">
      <w:pPr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Obrazloženje cilja</w:t>
      </w:r>
      <w:r>
        <w:rPr>
          <w:rFonts w:eastAsia="Times New Roman" w:cs="Arial"/>
          <w:sz w:val="24"/>
          <w:szCs w:val="24"/>
        </w:rPr>
        <w:t xml:space="preserve">: </w:t>
      </w:r>
      <w:r>
        <w:rPr>
          <w:sz w:val="24"/>
          <w:szCs w:val="24"/>
        </w:rPr>
        <w:t>Poticati na ekološko djelovanje u domu i školi te razvijati poduzetnički duh.</w:t>
      </w:r>
    </w:p>
    <w:p w:rsidR="0033609C" w:rsidRDefault="0033609C" w:rsidP="003360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Očekivani ishodi/postignuća</w:t>
      </w:r>
      <w:r>
        <w:rPr>
          <w:rFonts w:eastAsia="Times New Roman" w:cs="Arial"/>
          <w:sz w:val="24"/>
          <w:szCs w:val="24"/>
        </w:rPr>
        <w:t xml:space="preserve">: </w:t>
      </w:r>
    </w:p>
    <w:p w:rsidR="0033609C" w:rsidRDefault="0033609C" w:rsidP="003360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Oblik rada: izvanučionični rad (</w:t>
      </w:r>
      <w:r>
        <w:rPr>
          <w:sz w:val="24"/>
          <w:szCs w:val="24"/>
        </w:rPr>
        <w:t>organizacija natjecanja među razredima, objava prikupljenih količina i najboljeg razreda na oglasnoj ploči</w:t>
      </w:r>
      <w:r>
        <w:rPr>
          <w:rFonts w:eastAsia="Times New Roman" w:cs="Arial"/>
          <w:sz w:val="24"/>
          <w:szCs w:val="24"/>
        </w:rPr>
        <w:t xml:space="preserve">) i individualni rad. </w:t>
      </w:r>
    </w:p>
    <w:p w:rsidR="0033609C" w:rsidRDefault="0033609C" w:rsidP="003360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Sudionici: učenici, učitelji i roditelji</w:t>
      </w:r>
    </w:p>
    <w:p w:rsidR="0033609C" w:rsidRDefault="0033609C" w:rsidP="003360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Načini učenja: Neposredno sudjelovanje u prikupljanju baterija.  </w:t>
      </w:r>
    </w:p>
    <w:p w:rsidR="0033609C" w:rsidRDefault="0033609C" w:rsidP="003360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Metode poučavanja</w:t>
      </w:r>
      <w:r>
        <w:rPr>
          <w:rFonts w:eastAsia="Times New Roman" w:cs="Arial"/>
          <w:sz w:val="24"/>
          <w:szCs w:val="24"/>
        </w:rPr>
        <w:t>: Brinuti o unaprjeđenju kvalitete rada, ponašanja i međusobnih odnosa učenika.</w:t>
      </w:r>
    </w:p>
    <w:p w:rsidR="0033609C" w:rsidRDefault="0033609C" w:rsidP="0033609C">
      <w:pPr>
        <w:spacing w:after="0" w:line="240" w:lineRule="auto"/>
        <w:jc w:val="both"/>
      </w:pPr>
      <w:r>
        <w:rPr>
          <w:rFonts w:eastAsia="Times New Roman" w:cs="Arial"/>
          <w:b/>
          <w:sz w:val="24"/>
          <w:szCs w:val="24"/>
        </w:rPr>
        <w:t xml:space="preserve">Trajanje izvedbe: </w:t>
      </w:r>
      <w:r>
        <w:rPr>
          <w:rFonts w:eastAsia="Times New Roman" w:cs="Arial"/>
          <w:sz w:val="24"/>
          <w:szCs w:val="24"/>
        </w:rPr>
        <w:t>školska godina 2023./2024.</w:t>
      </w:r>
    </w:p>
    <w:p w:rsidR="0033609C" w:rsidRDefault="0033609C" w:rsidP="003360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Mjesto izvedbe</w:t>
      </w:r>
      <w:r>
        <w:rPr>
          <w:rFonts w:eastAsia="Times New Roman" w:cs="Arial"/>
          <w:sz w:val="24"/>
          <w:szCs w:val="24"/>
        </w:rPr>
        <w:t>: OŠ“Retfala“</w:t>
      </w:r>
    </w:p>
    <w:p w:rsidR="0033609C" w:rsidRDefault="0033609C" w:rsidP="0033609C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Potrebni resursi/moguće teškoće/troškovnik: </w:t>
      </w:r>
      <w:r>
        <w:rPr>
          <w:rFonts w:eastAsia="Times New Roman" w:cs="Arial"/>
          <w:sz w:val="24"/>
          <w:szCs w:val="24"/>
        </w:rPr>
        <w:t>Spremnici za baterije, prateći listovi za otpad koje će osigurati tvrtka Friš d.o.o</w:t>
      </w:r>
    </w:p>
    <w:p w:rsidR="0033609C" w:rsidRDefault="0033609C" w:rsidP="003360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Način praćenja i provjere ishoda/postignuća: </w:t>
      </w:r>
      <w:r>
        <w:rPr>
          <w:rFonts w:eastAsia="Times New Roman" w:cs="Arial"/>
          <w:sz w:val="24"/>
          <w:szCs w:val="24"/>
        </w:rPr>
        <w:t>Važemo i rezultate unosimo u prateće liste</w:t>
      </w:r>
    </w:p>
    <w:p w:rsidR="0033609C" w:rsidRDefault="0033609C" w:rsidP="003360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Odgovorne osobe</w:t>
      </w:r>
      <w:r>
        <w:rPr>
          <w:rFonts w:eastAsia="Times New Roman" w:cs="Arial"/>
          <w:sz w:val="24"/>
          <w:szCs w:val="24"/>
        </w:rPr>
        <w:t>: Vlatka Šalić Dujmić, učiteljica prirode i biologije, Ivana Dolaček, učiteljica prirode i kemije</w:t>
      </w:r>
    </w:p>
    <w:p w:rsidR="0033609C" w:rsidRDefault="0033609C" w:rsidP="0033609C"/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33609C"/>
    <w:p w:rsidR="0033609C" w:rsidRDefault="0033609C" w:rsidP="0033609C">
      <w:pPr>
        <w:jc w:val="center"/>
        <w:rPr>
          <w:b/>
          <w:bCs/>
          <w:sz w:val="28"/>
          <w:szCs w:val="28"/>
        </w:rPr>
      </w:pPr>
      <w:r w:rsidRPr="00D0610F">
        <w:rPr>
          <w:b/>
          <w:bCs/>
          <w:sz w:val="28"/>
          <w:szCs w:val="28"/>
        </w:rPr>
        <w:t>Projekt : Oxford Reading Club- Čitalački klub modernog doba</w:t>
      </w:r>
    </w:p>
    <w:p w:rsidR="0033609C" w:rsidRPr="00D0610F" w:rsidRDefault="0033609C" w:rsidP="003360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Read you way to better English)</w:t>
      </w:r>
    </w:p>
    <w:p w:rsidR="0033609C" w:rsidRPr="00D0610F" w:rsidRDefault="0033609C" w:rsidP="0033609C">
      <w:pPr>
        <w:rPr>
          <w:b/>
          <w:bCs/>
          <w:sz w:val="28"/>
          <w:szCs w:val="28"/>
        </w:rPr>
      </w:pPr>
    </w:p>
    <w:p w:rsidR="0033609C" w:rsidRDefault="0033609C" w:rsidP="0033609C">
      <w:r w:rsidRPr="00F66738">
        <w:rPr>
          <w:b/>
          <w:bCs/>
        </w:rPr>
        <w:t>Kurikulumsko područje:</w:t>
      </w:r>
      <w:r>
        <w:t xml:space="preserve"> jezično-komunikacijsko</w:t>
      </w:r>
    </w:p>
    <w:p w:rsidR="0033609C" w:rsidRDefault="0033609C" w:rsidP="0033609C"/>
    <w:p w:rsidR="0033609C" w:rsidRDefault="0033609C" w:rsidP="0033609C">
      <w:r w:rsidRPr="00BB385D">
        <w:rPr>
          <w:b/>
          <w:bCs/>
        </w:rPr>
        <w:t>Međupredmetne teme:</w:t>
      </w:r>
      <w:r>
        <w:t xml:space="preserve"> Upotreba informacijske i komunikacijske tehnologije; Građanski odgoj i obrazovanje; Osobni i socijalni razvoj; Učiti kako učiti; Zdravlje; Održiv razvoj; Poduzetništvo</w:t>
      </w:r>
    </w:p>
    <w:p w:rsidR="0033609C" w:rsidRDefault="0033609C" w:rsidP="0033609C"/>
    <w:p w:rsidR="0033609C" w:rsidRDefault="0033609C" w:rsidP="0033609C">
      <w:pPr>
        <w:pStyle w:val="ListParagraph"/>
        <w:numPr>
          <w:ilvl w:val="0"/>
          <w:numId w:val="205"/>
        </w:numPr>
        <w:spacing w:after="0" w:line="240" w:lineRule="auto"/>
      </w:pPr>
      <w:r w:rsidRPr="00E209CE">
        <w:rPr>
          <w:b/>
          <w:bCs/>
        </w:rPr>
        <w:t>Ciklus (razred):</w:t>
      </w:r>
      <w:r>
        <w:t xml:space="preserve"> 2. i 3. ciklus (5., 6., 7. i 8. razred)</w:t>
      </w:r>
    </w:p>
    <w:p w:rsidR="0033609C" w:rsidRDefault="0033609C" w:rsidP="0033609C">
      <w:pPr>
        <w:pStyle w:val="ListParagraph"/>
      </w:pPr>
    </w:p>
    <w:p w:rsidR="0033609C" w:rsidRPr="00F7001C" w:rsidRDefault="0033609C" w:rsidP="0033609C">
      <w:pPr>
        <w:pStyle w:val="ListParagraph"/>
        <w:numPr>
          <w:ilvl w:val="0"/>
          <w:numId w:val="205"/>
        </w:numPr>
        <w:spacing w:after="0" w:line="240" w:lineRule="auto"/>
        <w:rPr>
          <w:b/>
          <w:bCs/>
        </w:rPr>
      </w:pPr>
      <w:r w:rsidRPr="00F7001C">
        <w:rPr>
          <w:b/>
          <w:bCs/>
        </w:rPr>
        <w:t xml:space="preserve">Ishod/Cilj 1: </w:t>
      </w:r>
    </w:p>
    <w:p w:rsidR="0033609C" w:rsidRDefault="0033609C" w:rsidP="0033609C">
      <w:pPr>
        <w:pStyle w:val="ListParagraph"/>
      </w:pPr>
      <w:r>
        <w:t>Razviti naviku i ljubav prema ekstenzivnom čitanja na engleskom jeziku.</w:t>
      </w:r>
    </w:p>
    <w:p w:rsidR="0033609C" w:rsidRDefault="0033609C" w:rsidP="0033609C">
      <w:pPr>
        <w:pStyle w:val="ListParagraph"/>
      </w:pPr>
    </w:p>
    <w:p w:rsidR="0033609C" w:rsidRPr="00F7001C" w:rsidRDefault="0033609C" w:rsidP="0033609C">
      <w:pPr>
        <w:pStyle w:val="ListParagraph"/>
        <w:numPr>
          <w:ilvl w:val="0"/>
          <w:numId w:val="205"/>
        </w:numPr>
        <w:spacing w:after="0" w:line="240" w:lineRule="auto"/>
        <w:rPr>
          <w:b/>
          <w:bCs/>
        </w:rPr>
      </w:pPr>
      <w:r w:rsidRPr="00F7001C">
        <w:rPr>
          <w:b/>
          <w:bCs/>
        </w:rPr>
        <w:t>Obrazloženje ishoda (povezan s potrebama, interesima učenika i vrijednostima ŠK):</w:t>
      </w:r>
    </w:p>
    <w:p w:rsidR="0033609C" w:rsidRDefault="0033609C" w:rsidP="0033609C">
      <w:pPr>
        <w:pStyle w:val="ListParagraph"/>
      </w:pPr>
    </w:p>
    <w:p w:rsidR="0033609C" w:rsidRPr="00D165A2" w:rsidRDefault="0033609C" w:rsidP="0033609C">
      <w:pPr>
        <w:pStyle w:val="ListParagraph"/>
      </w:pPr>
      <w:r>
        <w:t>Sudjelovanjem u projektu učenici će čitati različita djela prilagođena njihovom stupnju znanju engleskog jezika na motivacijskim i kreativnim radionicama, ali i kod kuće u sklopu istraživačke aktivnosti.</w:t>
      </w:r>
    </w:p>
    <w:p w:rsidR="0033609C" w:rsidRPr="006C60A8" w:rsidRDefault="0033609C" w:rsidP="0033609C">
      <w:pPr>
        <w:pStyle w:val="ListParagraph"/>
      </w:pPr>
    </w:p>
    <w:p w:rsidR="0033609C" w:rsidRDefault="0033609C" w:rsidP="0033609C">
      <w:pPr>
        <w:pStyle w:val="ListParagraph"/>
      </w:pPr>
      <w:r>
        <w:t>Na uvodnim, motivacijskim radionicama učenici će istraživati digitalnu knjižnicu, upoznavati različite književne žanrove, odabirati naslove čije će dijelove pročitati i potom interpretirati kroz grupne diskusije. Na taj će se način upoznati s različitim književnim žanrovima, tematikama i autorima o kojima će dati svoje mišljenje i iznijeti svoje stavove.</w:t>
      </w:r>
    </w:p>
    <w:p w:rsidR="0033609C" w:rsidRDefault="0033609C" w:rsidP="0033609C">
      <w:pPr>
        <w:pStyle w:val="ListParagraph"/>
      </w:pPr>
    </w:p>
    <w:p w:rsidR="0033609C" w:rsidRPr="007E4803" w:rsidRDefault="0033609C" w:rsidP="0033609C">
      <w:pPr>
        <w:pStyle w:val="ListParagraph"/>
      </w:pPr>
      <w:r>
        <w:t>Učenici će potom nastaviti s čitanjem odabranih djela i u sklopu istraživačke aktivnosti doma. Bit će motivirani čitati u svoje slobodno vrijeme i na taj će način razvijati naviku i ljubav prema ekstenzivnom čitanju koje vodi čitalačkoj pismenost.</w:t>
      </w:r>
    </w:p>
    <w:p w:rsidR="0033609C" w:rsidRDefault="0033609C" w:rsidP="0033609C">
      <w:pPr>
        <w:pStyle w:val="ListParagraph"/>
      </w:pPr>
      <w:r>
        <w:t>Osim toga,unaprijeđivat će jezično-komunikacijsku kao i kulturološku kompetenciju te razvijati samostalnost u ovladavanju jezikom kroz korištenje funkcionalnosti digitalne knjižnice (rječnik, bilješke i sl.) . Koristit će i unaprijeđivati svoje informatičko znanje prilikom korištenja digitalnih alata.</w:t>
      </w:r>
    </w:p>
    <w:p w:rsidR="0033609C" w:rsidRPr="00834A5D" w:rsidRDefault="0033609C" w:rsidP="0033609C"/>
    <w:p w:rsidR="0033609C" w:rsidRDefault="0033609C" w:rsidP="0033609C">
      <w:pPr>
        <w:pStyle w:val="ListParagraph"/>
      </w:pPr>
      <w:r>
        <w:lastRenderedPageBreak/>
        <w:t xml:space="preserve">Na kreativnim će radionicama  na različite načine interpretirati pročitana djela tako što će kroz timski rad osmišljavati i izrađivati kvizove, društvene igre, postere, različite pisane uratke, glumiti predstave, voditi grupne diskusije po ulogama i sl. </w:t>
      </w:r>
    </w:p>
    <w:p w:rsidR="0033609C" w:rsidRPr="007E4803" w:rsidRDefault="0033609C" w:rsidP="0033609C">
      <w:pPr>
        <w:pStyle w:val="ListParagraph"/>
      </w:pPr>
      <w:r>
        <w:t>Na taj će način interpretirati te dati svoj kritički osvrt i mišljenje o pročitanom djelu na engleskom jeziku.</w:t>
      </w:r>
    </w:p>
    <w:p w:rsidR="0033609C" w:rsidRDefault="0033609C" w:rsidP="0033609C">
      <w:pPr>
        <w:pStyle w:val="ListParagraph"/>
      </w:pPr>
      <w:r>
        <w:t xml:space="preserve">Učenici će kroz čitanje i interpretaciju različitih književnih djela steći i znanje drugih predmetnih područja, bilo društvenih, jezičnih ili prirodnoslovnih. Također, na samim će kreativnim radionicama koristiti znanja iz drugih predmetnih područja u izradi različitih materijala. </w:t>
      </w: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  <w:r>
        <w:t xml:space="preserve">Učenici će ovakvim korištenjem engleskog jezika, svakodnevnim čitanjem i sudjelovanjem na radionicima, usavršavati sve četiri jezične vještine, povećati vokabular te postati samostalniji i samopouzdaniji govornici engleskog jezika. </w:t>
      </w: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  <w:r>
        <w:t>Na svakoj će kretivnoj radionici vrednovati vlastiti rad i rad drugih učenika kroz ispunjavanje kratkog upitnika ili vođenim komentiranjem.  Naučit će snositi odgovornost kroz timski rad i koristiti pozitivan jezik prilikom komentiranja svog ili tuđeg rada s naglaskom na ono što je dobro, ali i ono što se može popraviti.</w:t>
      </w: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  <w:r>
        <w:t>Naposljetku, učenici će pronaći ono što uistinu vole i žele čitati te nastaviti s navikom čitanja, kako na engleskom, tako i na hrvatskom i drugim jezicima.</w:t>
      </w:r>
    </w:p>
    <w:p w:rsidR="0033609C" w:rsidRPr="00883B98" w:rsidRDefault="0033609C" w:rsidP="0033609C">
      <w:pPr>
        <w:pStyle w:val="ListParagraph"/>
        <w:rPr>
          <w:b/>
          <w:bCs/>
        </w:rPr>
      </w:pPr>
    </w:p>
    <w:p w:rsidR="0033609C" w:rsidRDefault="0033609C" w:rsidP="0033609C">
      <w:pPr>
        <w:pStyle w:val="ListParagraph"/>
        <w:numPr>
          <w:ilvl w:val="0"/>
          <w:numId w:val="205"/>
        </w:numPr>
        <w:spacing w:after="0" w:line="240" w:lineRule="auto"/>
      </w:pPr>
      <w:r w:rsidRPr="00883B98">
        <w:rPr>
          <w:b/>
          <w:bCs/>
        </w:rPr>
        <w:t>Očekivani ishodi/postignuća (Učenik će moći</w:t>
      </w:r>
      <w:r w:rsidRPr="0027277C">
        <w:t xml:space="preserve">): </w:t>
      </w:r>
    </w:p>
    <w:p w:rsidR="0033609C" w:rsidRDefault="0033609C" w:rsidP="0033609C">
      <w:pPr>
        <w:pStyle w:val="ListParagraph"/>
      </w:pPr>
      <w:r>
        <w:t xml:space="preserve"> 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Samostalno koristiti digitalnu knjižnicu i sve njezine funkcionalnosti (integrirani rječnik, opcije slušanja i biranja dijalekta, snimanja i pisanja bilješki, izrade vlastite liste nepoznatih riječi, rješavanja zadataka razumijevanja, gramatike i vokabulara)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Razlikovati i opisivati književne žanrove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Sudjelovati u uvodnim diskusijama u kojima daje svoje mišljenje i osvrt na različitu tematiku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Koristiti različite tehnike prilikom čitanja, poput skimming and scanning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Globalno i selektivno čitati i/ili slušati te razumijeti e-knjige različitog žanra i tematike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Pokazati razumijevanje pročitanog/poslušanog kroz rješavanje zadataka razumijevanja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 xml:space="preserve">Pokazati usvojenost vokabulara i gramatičke struktura kroz rješavanje zadataka 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 xml:space="preserve">Uvježbavati izgovor kroz čitanje naglas, snimanje ili kroz zadatke </w:t>
      </w:r>
      <w:r w:rsidRPr="00112A2B">
        <w:rPr>
          <w:i/>
          <w:iCs/>
        </w:rPr>
        <w:t>speak-up</w:t>
      </w:r>
      <w:r>
        <w:t xml:space="preserve"> i </w:t>
      </w:r>
      <w:r w:rsidRPr="00112A2B">
        <w:rPr>
          <w:i/>
          <w:iCs/>
        </w:rPr>
        <w:t>wrap up</w:t>
      </w:r>
      <w:r>
        <w:t xml:space="preserve"> 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Provoditi online istraživanja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Sudjelovati u radionicama u kojima će analizirati i interpretirati pročitano kroz kreativan rad ( izrada postera, kviza, društvenih igara, glumljenje predstave, vođenje diskusije, pisanje različitih pisanih uratka i sl.)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Odabrati e-naslov prema svom interesu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 xml:space="preserve">Uspoređivati različite naslove 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 xml:space="preserve">Primjenjivati znanja iz drugih predmetnih područja u izradi materijala na radionicama 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>Vrednovati vlastiti i rad svojih kolega kroz vođene aktivnosti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>
        <w:t xml:space="preserve">Pratiti svoj napredak skupljanjem znački </w:t>
      </w:r>
    </w:p>
    <w:p w:rsidR="0033609C" w:rsidRPr="00ED7E3E" w:rsidRDefault="0033609C" w:rsidP="0033609C">
      <w:pPr>
        <w:ind w:left="1080"/>
      </w:pPr>
    </w:p>
    <w:p w:rsidR="0033609C" w:rsidRPr="00883B98" w:rsidRDefault="0033609C" w:rsidP="0033609C">
      <w:pPr>
        <w:pStyle w:val="ListParagraph"/>
        <w:numPr>
          <w:ilvl w:val="0"/>
          <w:numId w:val="205"/>
        </w:numPr>
        <w:spacing w:after="0" w:line="240" w:lineRule="auto"/>
        <w:rPr>
          <w:b/>
          <w:bCs/>
        </w:rPr>
      </w:pPr>
      <w:r w:rsidRPr="00883B98">
        <w:rPr>
          <w:b/>
          <w:bCs/>
        </w:rPr>
        <w:t>Način realizacije: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 w:rsidRPr="00883B98">
        <w:rPr>
          <w:b/>
          <w:bCs/>
        </w:rPr>
        <w:lastRenderedPageBreak/>
        <w:t>Oblik:</w:t>
      </w:r>
      <w:r>
        <w:t xml:space="preserve"> PROJEKT „Oxford Reading Club-Čitalački klub modernog doba“ redovna nastava engleskog jezika, dodatna nastava engleskog jezika</w:t>
      </w:r>
    </w:p>
    <w:p w:rsidR="0033609C" w:rsidRDefault="0033609C" w:rsidP="0033609C">
      <w:pPr>
        <w:pStyle w:val="ListParagraph"/>
        <w:numPr>
          <w:ilvl w:val="0"/>
          <w:numId w:val="206"/>
        </w:numPr>
        <w:spacing w:after="0" w:line="240" w:lineRule="auto"/>
      </w:pPr>
      <w:r w:rsidRPr="00883B98">
        <w:rPr>
          <w:b/>
          <w:bCs/>
        </w:rPr>
        <w:t>Sudionici:</w:t>
      </w:r>
      <w:r>
        <w:t xml:space="preserve"> učenici od 5.-8. razreda, učitelji engleskog jezika, </w:t>
      </w:r>
    </w:p>
    <w:p w:rsidR="0033609C" w:rsidRPr="00883B98" w:rsidRDefault="0033609C" w:rsidP="0033609C">
      <w:pPr>
        <w:pStyle w:val="ListParagraph"/>
        <w:numPr>
          <w:ilvl w:val="0"/>
          <w:numId w:val="206"/>
        </w:numPr>
        <w:spacing w:after="0" w:line="240" w:lineRule="auto"/>
        <w:rPr>
          <w:b/>
          <w:bCs/>
        </w:rPr>
      </w:pPr>
      <w:r w:rsidRPr="00883B98">
        <w:rPr>
          <w:b/>
          <w:bCs/>
        </w:rPr>
        <w:t>Način učenja (Što učenici rade):</w:t>
      </w:r>
    </w:p>
    <w:p w:rsidR="0033609C" w:rsidRDefault="0033609C" w:rsidP="0033609C">
      <w:pPr>
        <w:pStyle w:val="ListParagraph"/>
        <w:ind w:left="1800"/>
      </w:pP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 w:rsidRPr="00B55100">
        <w:t>Samostalno čitaju i/ili slušaju e-naslove</w:t>
      </w:r>
      <w:r>
        <w:t xml:space="preserve"> na nastavi i u sklopu istraživačke aktivnosti doma koristeći se</w:t>
      </w:r>
      <w:r w:rsidRPr="00B55100">
        <w:t xml:space="preserve"> sv</w:t>
      </w:r>
      <w:r>
        <w:t>im</w:t>
      </w:r>
      <w:r w:rsidRPr="00B55100">
        <w:t xml:space="preserve"> funkcionalnosti digitalne knjižnice</w:t>
      </w:r>
      <w:r>
        <w:t xml:space="preserve"> </w:t>
      </w:r>
    </w:p>
    <w:p w:rsidR="0033609C" w:rsidRPr="004B1BFE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Aktivno sudjeluju u uvodnim i kreativnim radionicama u kojima kroz grupni rad na različite načine interpretiraju pročitane naslove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Sudjeluju u razrednim i grupnim raspravama različite tematike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Izrađuju online kviz koristeći se vokabularom iz knjiga koje čitaju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Osmišljavaju i glume predstavu na temelju djela kojeg čitaju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Osmišljavaju i izrađuju vlastite drušvene igre na temelju pročitanih naslova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Osmišljavaju i izrađuju postere o djelima koja su pročitali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Pišu različite pisane uratke na temelju pročitanog (recenzije, sažetke, pjesme i sl.)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Vode diskusije o onom što su pročitali po prethodno dodijeljenim ulogama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Sami biraju knjigu koju čitaju i način na koju ju interpretiraju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Rješavaju zadatke razumijevanja, vokabulara i gramatike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Vrednuju svoj rad i rad svojih kolega kroz ispunjavanje listića, ankete i/ili komentiranjem</w:t>
      </w:r>
    </w:p>
    <w:p w:rsidR="0033609C" w:rsidRDefault="0033609C" w:rsidP="0033609C">
      <w:pPr>
        <w:pStyle w:val="ListParagraph"/>
        <w:numPr>
          <w:ilvl w:val="0"/>
          <w:numId w:val="208"/>
        </w:numPr>
        <w:spacing w:after="0" w:line="240" w:lineRule="auto"/>
      </w:pPr>
      <w:r>
        <w:t>Prate svoj napredak skupljajući značke</w:t>
      </w:r>
    </w:p>
    <w:p w:rsidR="0033609C" w:rsidRPr="00B55100" w:rsidRDefault="0033609C" w:rsidP="0033609C">
      <w:pPr>
        <w:pStyle w:val="ListParagraph"/>
      </w:pPr>
    </w:p>
    <w:p w:rsidR="0033609C" w:rsidRPr="00883B98" w:rsidRDefault="0033609C" w:rsidP="0033609C">
      <w:pPr>
        <w:pStyle w:val="ListParagraph"/>
        <w:numPr>
          <w:ilvl w:val="0"/>
          <w:numId w:val="207"/>
        </w:numPr>
        <w:spacing w:after="0" w:line="240" w:lineRule="auto"/>
        <w:rPr>
          <w:b/>
          <w:bCs/>
        </w:rPr>
      </w:pPr>
      <w:r w:rsidRPr="00883B98">
        <w:rPr>
          <w:b/>
          <w:bCs/>
        </w:rPr>
        <w:t>Metode poučavanja (što rade učitelji):</w:t>
      </w:r>
    </w:p>
    <w:p w:rsidR="0033609C" w:rsidRDefault="0033609C" w:rsidP="0033609C">
      <w:pPr>
        <w:pStyle w:val="ListParagraph"/>
        <w:numPr>
          <w:ilvl w:val="0"/>
          <w:numId w:val="209"/>
        </w:numPr>
        <w:spacing w:after="0" w:line="240" w:lineRule="auto"/>
      </w:pPr>
      <w:r>
        <w:t>Organiziraju i provode radionice, vode i koordiniraju rad učenika kroz radionice, motiviraju, usmjeravaju i savjetuju učenike.</w:t>
      </w:r>
    </w:p>
    <w:p w:rsidR="0033609C" w:rsidRDefault="0033609C" w:rsidP="0033609C">
      <w:pPr>
        <w:pStyle w:val="ListParagraph"/>
      </w:pPr>
      <w:r w:rsidRPr="00883B98">
        <w:rPr>
          <w:b/>
          <w:bCs/>
        </w:rPr>
        <w:t>Trajanje izvedbe:</w:t>
      </w:r>
      <w:r>
        <w:t xml:space="preserve"> tijekom školske godine 2023./24.</w:t>
      </w:r>
    </w:p>
    <w:p w:rsidR="0033609C" w:rsidRPr="00883B98" w:rsidRDefault="0033609C" w:rsidP="0033609C">
      <w:pPr>
        <w:ind w:left="360"/>
        <w:rPr>
          <w:b/>
          <w:bCs/>
        </w:rPr>
      </w:pPr>
    </w:p>
    <w:p w:rsidR="0033609C" w:rsidRPr="00883B98" w:rsidRDefault="0033609C" w:rsidP="0033609C">
      <w:pPr>
        <w:pStyle w:val="ListParagraph"/>
        <w:numPr>
          <w:ilvl w:val="0"/>
          <w:numId w:val="205"/>
        </w:numPr>
        <w:spacing w:after="0" w:line="240" w:lineRule="auto"/>
        <w:rPr>
          <w:b/>
          <w:bCs/>
        </w:rPr>
      </w:pPr>
      <w:r w:rsidRPr="00883B98">
        <w:rPr>
          <w:b/>
          <w:bCs/>
        </w:rPr>
        <w:t>Potrebni resursi/moguće teškoće:</w:t>
      </w:r>
    </w:p>
    <w:p w:rsidR="0033609C" w:rsidRDefault="0033609C" w:rsidP="0033609C">
      <w:pPr>
        <w:pStyle w:val="ListParagraph"/>
      </w:pPr>
      <w:r>
        <w:t>Učionice, uredski materijal, potrošni repromaterijal, računala za učitelje i učenike, projektor, internetska veza, digitalni kodovi za pristup Oxford online knjižnici/nedostatak prostora za izvođenje projekta, kvar računaa/projektora, onemogućen pristup  internetu ili slaba internetska veza</w:t>
      </w:r>
    </w:p>
    <w:p w:rsidR="0033609C" w:rsidRDefault="0033609C" w:rsidP="0033609C">
      <w:pPr>
        <w:pStyle w:val="ListParagraph"/>
      </w:pPr>
    </w:p>
    <w:p w:rsidR="0033609C" w:rsidRPr="00883B98" w:rsidRDefault="0033609C" w:rsidP="0033609C">
      <w:pPr>
        <w:pStyle w:val="ListParagraph"/>
        <w:numPr>
          <w:ilvl w:val="0"/>
          <w:numId w:val="205"/>
        </w:numPr>
        <w:spacing w:after="0" w:line="240" w:lineRule="auto"/>
        <w:rPr>
          <w:b/>
          <w:bCs/>
        </w:rPr>
      </w:pPr>
      <w:r w:rsidRPr="00883B98">
        <w:rPr>
          <w:b/>
          <w:bCs/>
        </w:rPr>
        <w:t>Način praćenja i provjere ishoda/postignuća:</w:t>
      </w:r>
    </w:p>
    <w:p w:rsidR="0033609C" w:rsidRDefault="0033609C" w:rsidP="0033609C">
      <w:pPr>
        <w:pStyle w:val="ListParagraph"/>
      </w:pPr>
      <w:r>
        <w:t>Provođenje inicijalnog testiranja na početku i kraju projekta, provođenje inicijalne i finalne ankete o navikama čitanja, mjesečni izvještaji čitanja, sudjelovanje u grupnim diskusijama i kreativnim radionicama</w:t>
      </w: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  <w:numPr>
          <w:ilvl w:val="0"/>
          <w:numId w:val="205"/>
        </w:numPr>
        <w:spacing w:after="0" w:line="240" w:lineRule="auto"/>
      </w:pPr>
      <w:r w:rsidRPr="00883B98">
        <w:rPr>
          <w:b/>
          <w:bCs/>
        </w:rPr>
        <w:t>Odgovorn</w:t>
      </w:r>
      <w:r>
        <w:rPr>
          <w:b/>
          <w:bCs/>
        </w:rPr>
        <w:t xml:space="preserve">e </w:t>
      </w:r>
      <w:r w:rsidRPr="00883B98">
        <w:rPr>
          <w:b/>
          <w:bCs/>
        </w:rPr>
        <w:t xml:space="preserve"> osob</w:t>
      </w:r>
      <w:r>
        <w:rPr>
          <w:b/>
          <w:bCs/>
        </w:rPr>
        <w:t>e</w:t>
      </w:r>
      <w:r w:rsidRPr="00883B98">
        <w:rPr>
          <w:b/>
          <w:bCs/>
        </w:rPr>
        <w:t>:</w:t>
      </w:r>
      <w:r>
        <w:t xml:space="preserve"> učiteljice engleskog jezika  </w:t>
      </w: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Pr="004241E0" w:rsidRDefault="0033609C" w:rsidP="0033609C">
      <w:pPr>
        <w:spacing w:after="100" w:afterAutospacing="1"/>
        <w:rPr>
          <w:rFonts w:cs="Calibri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TIM ZA KULTURU </w:t>
      </w:r>
    </w:p>
    <w:p w:rsidR="0033609C" w:rsidRDefault="0033609C" w:rsidP="0033609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Božićni sajam</w:t>
      </w:r>
    </w:p>
    <w:p w:rsidR="0033609C" w:rsidRDefault="0033609C" w:rsidP="0033609C">
      <w:pPr>
        <w:spacing w:after="100" w:afterAutospacing="1"/>
        <w:rPr>
          <w:rFonts w:cs="Calibr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1. Ciklus (razred):</w:t>
      </w:r>
      <w:r>
        <w:rPr>
          <w:rFonts w:cs="Calibri"/>
          <w:sz w:val="24"/>
          <w:szCs w:val="24"/>
        </w:rPr>
        <w:t xml:space="preserve"> 1., 2. i 3. ( 1.-8. razred)</w:t>
      </w:r>
    </w:p>
    <w:p w:rsidR="0033609C" w:rsidRDefault="0033609C" w:rsidP="0033609C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2. Cilj 1</w:t>
      </w:r>
      <w:r w:rsidRPr="00D229A4">
        <w:rPr>
          <w:rFonts w:cs="Calibr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- </w:t>
      </w:r>
      <w:r w:rsidRPr="006B75A5">
        <w:rPr>
          <w:rFonts w:cstheme="minorHAnsi"/>
          <w:sz w:val="24"/>
          <w:szCs w:val="24"/>
        </w:rPr>
        <w:t xml:space="preserve">Razvijati kod učenika </w:t>
      </w:r>
      <w:r>
        <w:rPr>
          <w:rFonts w:cstheme="minorHAnsi"/>
          <w:sz w:val="24"/>
          <w:szCs w:val="24"/>
        </w:rPr>
        <w:t xml:space="preserve">komunikacijske sposobnosti, stvaralaštvo, poduzetnički duh, suradljivost i timski rad, osjetljivost za druge ljude, istraživanje društvenoga okružja i medija te odgovornost  i angažiranost u stvaranju </w:t>
      </w:r>
      <w:r w:rsidRPr="006B75A5">
        <w:rPr>
          <w:rFonts w:cstheme="minorHAnsi"/>
          <w:sz w:val="24"/>
          <w:szCs w:val="24"/>
        </w:rPr>
        <w:t xml:space="preserve">kvalitetnijih </w:t>
      </w:r>
      <w:r>
        <w:rPr>
          <w:rFonts w:cstheme="minorHAnsi"/>
          <w:sz w:val="24"/>
          <w:szCs w:val="24"/>
        </w:rPr>
        <w:t>odnosa među ljudima u društvu</w:t>
      </w:r>
    </w:p>
    <w:p w:rsidR="0033609C" w:rsidRDefault="0033609C" w:rsidP="0033609C">
      <w:pPr>
        <w:spacing w:after="100" w:afterAutospacing="1"/>
        <w:rPr>
          <w:rFonts w:cstheme="minorHAns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3. Obrazloženje cilja</w:t>
      </w:r>
      <w:r>
        <w:rPr>
          <w:rFonts w:cs="Calibr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Sudjelujući u konkretnim aktivnostima i projektima koji imaju u svakodnevnomu životu vidljive, materijalizirane rezultate (vlastite uratke), a kojima je prethodila njegova aktivnost i kreativnost, učenik postaje zadovoljniji i motiviraniji za učenje i djelovanje, a njegove kompetencije i vještine lakše se i brže razvijaju. </w:t>
      </w:r>
    </w:p>
    <w:p w:rsidR="0033609C" w:rsidRPr="006B75A5" w:rsidRDefault="0033609C" w:rsidP="0033609C">
      <w:pPr>
        <w:spacing w:after="0"/>
        <w:rPr>
          <w:rFonts w:cstheme="minorHAnsi"/>
          <w:sz w:val="24"/>
          <w:szCs w:val="24"/>
        </w:rPr>
      </w:pPr>
      <w:r w:rsidRPr="006B75A5">
        <w:rPr>
          <w:rFonts w:cstheme="minorHAnsi"/>
          <w:b/>
          <w:sz w:val="24"/>
          <w:szCs w:val="24"/>
        </w:rPr>
        <w:t xml:space="preserve">4. Očekivani ishodi/postignuća: </w:t>
      </w:r>
      <w:r w:rsidRPr="006B75A5">
        <w:rPr>
          <w:rFonts w:cstheme="minorHAnsi"/>
          <w:sz w:val="24"/>
          <w:szCs w:val="24"/>
        </w:rPr>
        <w:t xml:space="preserve">(Učenik će moći:) </w:t>
      </w:r>
    </w:p>
    <w:p w:rsidR="0033609C" w:rsidRDefault="0033609C" w:rsidP="003360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B75A5">
        <w:rPr>
          <w:rFonts w:cstheme="minorHAnsi"/>
          <w:sz w:val="24"/>
          <w:szCs w:val="24"/>
        </w:rPr>
        <w:t>urađivati s drugima</w:t>
      </w:r>
      <w:r w:rsidRPr="00537B49">
        <w:rPr>
          <w:rFonts w:cstheme="minorHAnsi"/>
          <w:sz w:val="24"/>
          <w:szCs w:val="24"/>
        </w:rPr>
        <w:t xml:space="preserve"> </w:t>
      </w:r>
      <w:r w:rsidRPr="006B75A5">
        <w:rPr>
          <w:rFonts w:cstheme="minorHAnsi"/>
          <w:sz w:val="24"/>
          <w:szCs w:val="24"/>
        </w:rPr>
        <w:t xml:space="preserve">u manjim </w:t>
      </w:r>
      <w:r>
        <w:rPr>
          <w:rFonts w:cstheme="minorHAnsi"/>
          <w:sz w:val="24"/>
          <w:szCs w:val="24"/>
        </w:rPr>
        <w:t xml:space="preserve">ili većim </w:t>
      </w:r>
      <w:r w:rsidRPr="006B75A5">
        <w:rPr>
          <w:rFonts w:cstheme="minorHAnsi"/>
          <w:sz w:val="24"/>
          <w:szCs w:val="24"/>
        </w:rPr>
        <w:t>skupina</w:t>
      </w:r>
      <w:r>
        <w:rPr>
          <w:rFonts w:cstheme="minorHAnsi"/>
          <w:sz w:val="24"/>
          <w:szCs w:val="24"/>
        </w:rPr>
        <w:t>ma</w:t>
      </w:r>
    </w:p>
    <w:p w:rsidR="0033609C" w:rsidRDefault="0033609C" w:rsidP="003360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stvaralački ostvariti svoje ideje: pisati, govoriti, glumiti, crtati, oblikovati likove i predmete </w:t>
      </w:r>
    </w:p>
    <w:p w:rsidR="0033609C" w:rsidRDefault="0033609C" w:rsidP="003360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B20E5C">
        <w:rPr>
          <w:rFonts w:cstheme="minorHAnsi"/>
          <w:sz w:val="24"/>
          <w:szCs w:val="24"/>
        </w:rPr>
        <w:t xml:space="preserve">razviti pravilan odnos prema uspjehu i uspješnim pojedincima </w:t>
      </w:r>
    </w:p>
    <w:p w:rsidR="0033609C" w:rsidRPr="00B20E5C" w:rsidRDefault="0033609C" w:rsidP="003360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B20E5C">
        <w:rPr>
          <w:rFonts w:cstheme="minorHAnsi"/>
          <w:sz w:val="24"/>
          <w:szCs w:val="24"/>
        </w:rPr>
        <w:t>shvatiti važnost vlastitoga rada i djelovanja</w:t>
      </w:r>
    </w:p>
    <w:p w:rsidR="0033609C" w:rsidRDefault="0033609C" w:rsidP="003360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primjenjivati vještine komuniciranja </w:t>
      </w:r>
    </w:p>
    <w:p w:rsidR="0033609C" w:rsidRDefault="0033609C" w:rsidP="0033609C">
      <w:pPr>
        <w:pStyle w:val="ListParagraph"/>
        <w:tabs>
          <w:tab w:val="left" w:pos="28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3609C" w:rsidRPr="006B75A5" w:rsidRDefault="0033609C" w:rsidP="0033609C">
      <w:pPr>
        <w:rPr>
          <w:rFonts w:ascii="Arial" w:hAnsi="Arial" w:cs="Arial"/>
          <w:sz w:val="16"/>
          <w:szCs w:val="16"/>
        </w:rPr>
      </w:pPr>
      <w:r w:rsidRPr="00D229A4">
        <w:rPr>
          <w:rFonts w:cs="Calibri"/>
          <w:b/>
          <w:sz w:val="24"/>
          <w:szCs w:val="24"/>
        </w:rPr>
        <w:t xml:space="preserve">5. Način </w:t>
      </w:r>
      <w:r>
        <w:rPr>
          <w:rFonts w:cs="Calibri"/>
          <w:b/>
          <w:sz w:val="24"/>
          <w:szCs w:val="24"/>
        </w:rPr>
        <w:t>ostvarenja</w:t>
      </w:r>
      <w:r w:rsidRPr="00D229A4">
        <w:rPr>
          <w:rFonts w:cs="Calibri"/>
          <w:sz w:val="24"/>
          <w:szCs w:val="24"/>
        </w:rPr>
        <w:t xml:space="preserve">: </w:t>
      </w:r>
    </w:p>
    <w:p w:rsidR="0033609C" w:rsidRPr="007725A5" w:rsidRDefault="0033609C" w:rsidP="0033609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D229A4">
        <w:rPr>
          <w:rFonts w:cs="Calibri"/>
          <w:b/>
          <w:sz w:val="24"/>
          <w:szCs w:val="24"/>
        </w:rPr>
        <w:t xml:space="preserve">Oblik: </w:t>
      </w:r>
      <w:r>
        <w:rPr>
          <w:rFonts w:cs="Calibri"/>
          <w:sz w:val="24"/>
          <w:szCs w:val="24"/>
        </w:rPr>
        <w:t>skupinski rad, individualni rad, izvanučionična nastava, projektne aktivnosti, izlaganja</w:t>
      </w:r>
    </w:p>
    <w:p w:rsidR="0033609C" w:rsidRDefault="0033609C" w:rsidP="0033609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D229A4">
        <w:rPr>
          <w:rFonts w:cs="Calibri"/>
          <w:b/>
          <w:sz w:val="24"/>
          <w:szCs w:val="24"/>
        </w:rPr>
        <w:t>Sudionici</w:t>
      </w:r>
      <w:r>
        <w:rPr>
          <w:rFonts w:cs="Calibri"/>
          <w:sz w:val="24"/>
          <w:szCs w:val="24"/>
        </w:rPr>
        <w:t>: učenici od 1. do 8. razreda te učitelji članovi Tima za kulturu</w:t>
      </w:r>
    </w:p>
    <w:p w:rsidR="0033609C" w:rsidRDefault="0033609C" w:rsidP="0033609C">
      <w:pPr>
        <w:rPr>
          <w:rFonts w:cs="Calibri"/>
          <w:sz w:val="24"/>
          <w:szCs w:val="24"/>
        </w:rPr>
      </w:pPr>
      <w:r w:rsidRPr="00D229A4">
        <w:rPr>
          <w:rFonts w:cs="Calibri"/>
          <w:sz w:val="24"/>
          <w:szCs w:val="24"/>
        </w:rPr>
        <w:sym w:font="Symbol" w:char="F0B7"/>
      </w:r>
      <w:r w:rsidRPr="00D229A4">
        <w:rPr>
          <w:rFonts w:cs="Calibri"/>
          <w:b/>
          <w:sz w:val="24"/>
          <w:szCs w:val="24"/>
        </w:rPr>
        <w:t>Načini učenja</w:t>
      </w:r>
      <w:r>
        <w:rPr>
          <w:rFonts w:cs="Calibri"/>
          <w:sz w:val="24"/>
          <w:szCs w:val="24"/>
        </w:rPr>
        <w:t xml:space="preserve"> (što rade učenici): istražuju i prikupljaju ideje, donose materijale, izrađuju plakate, predmete, likove, oblike i dr.</w:t>
      </w:r>
    </w:p>
    <w:p w:rsidR="0033609C" w:rsidRPr="00587E7A" w:rsidRDefault="0033609C" w:rsidP="0033609C">
      <w:pPr>
        <w:tabs>
          <w:tab w:val="left" w:pos="-180"/>
        </w:tabs>
        <w:spacing w:before="120"/>
        <w:rPr>
          <w:sz w:val="24"/>
          <w:szCs w:val="24"/>
        </w:rPr>
      </w:pPr>
      <w:r w:rsidRPr="00D229A4">
        <w:rPr>
          <w:rFonts w:cs="Calibri"/>
          <w:sz w:val="24"/>
          <w:szCs w:val="24"/>
        </w:rPr>
        <w:sym w:font="Symbol" w:char="F0B7"/>
      </w:r>
      <w:r w:rsidRPr="00D229A4">
        <w:rPr>
          <w:rFonts w:cs="Calibri"/>
          <w:b/>
          <w:sz w:val="24"/>
          <w:szCs w:val="24"/>
        </w:rPr>
        <w:t>Metode poučavanja</w:t>
      </w:r>
      <w:r>
        <w:rPr>
          <w:rFonts w:cs="Calibri"/>
          <w:sz w:val="24"/>
          <w:szCs w:val="24"/>
        </w:rPr>
        <w:t xml:space="preserve"> (što rade učitelji): </w:t>
      </w:r>
      <w:r>
        <w:rPr>
          <w:sz w:val="24"/>
          <w:szCs w:val="24"/>
        </w:rPr>
        <w:t>Učitelji organiziraju rad s učenicima, dogovaraju aktivnosti, pripremaju materijale za stvaralačke zadatke, razgovaraju s učenicima o njihovim obavljenim zadatcima i popravljaju njihove pogreške, surađuju s kolegama i roditeljima, pripremaju prostor za predstavljanje učeničkoga stvaralaštva, brinu o tehničkoj opremi</w:t>
      </w:r>
    </w:p>
    <w:p w:rsidR="0033609C" w:rsidRDefault="0033609C" w:rsidP="0033609C">
      <w:pPr>
        <w:rPr>
          <w:rFonts w:cs="Calibri"/>
          <w:sz w:val="24"/>
          <w:szCs w:val="24"/>
        </w:rPr>
      </w:pPr>
      <w:r w:rsidRPr="00D229A4">
        <w:rPr>
          <w:rFonts w:cs="Calibri"/>
          <w:sz w:val="24"/>
          <w:szCs w:val="24"/>
        </w:rPr>
        <w:sym w:font="Symbol" w:char="F0B7"/>
      </w:r>
      <w:r w:rsidRPr="00D229A4">
        <w:rPr>
          <w:rFonts w:cs="Calibri"/>
          <w:b/>
          <w:sz w:val="24"/>
          <w:szCs w:val="24"/>
        </w:rPr>
        <w:t>Trajanje izvedbe</w:t>
      </w:r>
      <w:r>
        <w:rPr>
          <w:rFonts w:cs="Calibri"/>
          <w:sz w:val="24"/>
          <w:szCs w:val="24"/>
        </w:rPr>
        <w:t>: od listopada do prosinca 2023.</w:t>
      </w:r>
    </w:p>
    <w:p w:rsidR="0033609C" w:rsidRDefault="0033609C" w:rsidP="0033609C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6. Potrebni resursi/moguć</w:t>
      </w:r>
      <w:r w:rsidRPr="00D229A4">
        <w:rPr>
          <w:rFonts w:cs="Calibri"/>
          <w:b/>
          <w:sz w:val="24"/>
          <w:szCs w:val="24"/>
        </w:rPr>
        <w:t>e teško</w:t>
      </w:r>
      <w:r>
        <w:rPr>
          <w:rFonts w:cs="Calibri"/>
          <w:b/>
          <w:sz w:val="24"/>
          <w:szCs w:val="24"/>
        </w:rPr>
        <w:t>ć</w:t>
      </w:r>
      <w:r w:rsidRPr="00D229A4">
        <w:rPr>
          <w:rFonts w:cs="Calibri"/>
          <w:b/>
          <w:sz w:val="24"/>
          <w:szCs w:val="24"/>
        </w:rPr>
        <w:t>e</w:t>
      </w:r>
      <w:r>
        <w:rPr>
          <w:rFonts w:cs="Calibri"/>
          <w:sz w:val="24"/>
          <w:szCs w:val="24"/>
        </w:rPr>
        <w:t>: materijali i oprema za rad  / nedostatak motivacije pojedinih učenika, nedostatak znanja i iskustva pojedinih učenika u nekim područjima</w:t>
      </w:r>
    </w:p>
    <w:p w:rsidR="0033609C" w:rsidRDefault="0033609C" w:rsidP="0033609C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7. Način prać</w:t>
      </w:r>
      <w:r w:rsidRPr="00D229A4">
        <w:rPr>
          <w:rFonts w:cs="Calibri"/>
          <w:b/>
          <w:sz w:val="24"/>
          <w:szCs w:val="24"/>
        </w:rPr>
        <w:t>enja i provjere ishoda/postignu</w:t>
      </w:r>
      <w:r>
        <w:rPr>
          <w:rFonts w:cs="Calibri"/>
          <w:b/>
          <w:sz w:val="24"/>
          <w:szCs w:val="24"/>
        </w:rPr>
        <w:t>ć</w:t>
      </w:r>
      <w:r w:rsidRPr="00D229A4">
        <w:rPr>
          <w:rFonts w:cs="Calibri"/>
          <w:b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: praćenje zadovoljstva učenika osobnim postignućem i uključenošću u projekt, praćenje sudjelovanja , provjera stečenih znanja, vještina i kompetencija na nastavi </w:t>
      </w:r>
    </w:p>
    <w:p w:rsidR="0033609C" w:rsidRPr="00AA077A" w:rsidRDefault="0033609C" w:rsidP="0033609C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Troškovnik: </w:t>
      </w:r>
    </w:p>
    <w:p w:rsidR="0033609C" w:rsidRPr="00D21D5D" w:rsidRDefault="0033609C" w:rsidP="0033609C">
      <w:pPr>
        <w:rPr>
          <w:rFonts w:cs="Calibr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Odgovorne osobe</w:t>
      </w:r>
      <w:r>
        <w:rPr>
          <w:rFonts w:cs="Calibri"/>
          <w:sz w:val="24"/>
          <w:szCs w:val="24"/>
        </w:rPr>
        <w:t>: Tim za kulturu, svi razrednici i svi ostali učitelji Škole</w:t>
      </w: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Default="0033609C" w:rsidP="0033609C">
      <w:pPr>
        <w:pStyle w:val="ListParagraph"/>
      </w:pPr>
    </w:p>
    <w:p w:rsidR="0033609C" w:rsidRPr="008D41D2" w:rsidRDefault="0033609C" w:rsidP="003360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33609C" w:rsidRPr="008D41D2" w:rsidTr="009E28B1">
        <w:tc>
          <w:tcPr>
            <w:tcW w:w="3085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_Hlk146539045"/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- </w:t>
            </w: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Noć knjige  - uključivanje u nacionalni program </w:t>
            </w:r>
          </w:p>
        </w:tc>
      </w:tr>
      <w:tr w:rsidR="0033609C" w:rsidRPr="008D41D2" w:rsidTr="009E28B1">
        <w:tc>
          <w:tcPr>
            <w:tcW w:w="3085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03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Razvijati kulturu čitanja, ljubav prema čitanju i vještine. </w:t>
            </w:r>
          </w:p>
        </w:tc>
      </w:tr>
      <w:tr w:rsidR="0033609C" w:rsidRPr="008D41D2" w:rsidTr="009E28B1">
        <w:tc>
          <w:tcPr>
            <w:tcW w:w="3085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03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Poticanje učenika na čitanje, boravak u knjižnici i što zanimljivije provođenje vremena.</w:t>
            </w:r>
          </w:p>
        </w:tc>
      </w:tr>
      <w:tr w:rsidR="0033609C" w:rsidRPr="008D41D2" w:rsidTr="009E28B1">
        <w:tc>
          <w:tcPr>
            <w:tcW w:w="3085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03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Knjižničarka Lucija Pejin</w:t>
            </w:r>
          </w:p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 xml:space="preserve">Učiteljice razredne nastave </w:t>
            </w:r>
          </w:p>
        </w:tc>
      </w:tr>
      <w:tr w:rsidR="0033609C" w:rsidRPr="008D41D2" w:rsidTr="009E28B1">
        <w:tc>
          <w:tcPr>
            <w:tcW w:w="3085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Radionice u knjižnici – čitanje priča, učenje kroz igru.</w:t>
            </w:r>
          </w:p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C" w:rsidRPr="008D41D2" w:rsidTr="009E28B1">
        <w:tc>
          <w:tcPr>
            <w:tcW w:w="3085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03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23.travnja 2023.</w:t>
            </w:r>
          </w:p>
        </w:tc>
      </w:tr>
      <w:tr w:rsidR="0033609C" w:rsidRPr="008D41D2" w:rsidTr="009E28B1">
        <w:tc>
          <w:tcPr>
            <w:tcW w:w="3085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t>Zadovoljstvo učenika boravkom u knjižnici, osnaživanje odnosa i suradnje učitelja, učenika i knjižničara.</w:t>
            </w:r>
          </w:p>
        </w:tc>
      </w:tr>
      <w:tr w:rsidR="0033609C" w:rsidRPr="008D41D2" w:rsidTr="009E28B1">
        <w:tc>
          <w:tcPr>
            <w:tcW w:w="3085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Detaljan troškovnik </w:t>
            </w:r>
            <w:r w:rsidRPr="008D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aktivnosti, programa i/ili projekta</w:t>
            </w:r>
          </w:p>
        </w:tc>
        <w:tc>
          <w:tcPr>
            <w:tcW w:w="6203" w:type="dxa"/>
          </w:tcPr>
          <w:p w:rsidR="0033609C" w:rsidRPr="008D41D2" w:rsidRDefault="0033609C" w:rsidP="009E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Papiri,bojice, škare, ljepilo.</w:t>
            </w:r>
          </w:p>
        </w:tc>
      </w:tr>
      <w:bookmarkEnd w:id="16"/>
    </w:tbl>
    <w:p w:rsidR="0033609C" w:rsidRDefault="0033609C" w:rsidP="0033609C"/>
    <w:p w:rsidR="0033609C" w:rsidRPr="00A758BA" w:rsidRDefault="0033609C" w:rsidP="0033609C">
      <w:pPr>
        <w:pStyle w:val="ListParagraph"/>
      </w:pPr>
    </w:p>
    <w:p w:rsidR="0033609C" w:rsidRPr="007D20BB" w:rsidRDefault="0033609C" w:rsidP="0033609C">
      <w:pPr>
        <w:pStyle w:val="ListParagraph"/>
      </w:pPr>
    </w:p>
    <w:p w:rsidR="0033609C" w:rsidRPr="007508E5" w:rsidRDefault="0033609C" w:rsidP="0033609C"/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33609C" w:rsidRDefault="0033609C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Default="001E0D15" w:rsidP="00844188">
      <w:pPr>
        <w:rPr>
          <w:sz w:val="52"/>
          <w:szCs w:val="52"/>
        </w:rPr>
      </w:pPr>
    </w:p>
    <w:p w:rsidR="001E0D15" w:rsidRPr="00117435" w:rsidRDefault="001E0D15" w:rsidP="00844188">
      <w:pPr>
        <w:rPr>
          <w:sz w:val="52"/>
          <w:szCs w:val="52"/>
        </w:rPr>
      </w:pPr>
    </w:p>
    <w:p w:rsidR="00B42034" w:rsidRPr="00117435" w:rsidRDefault="006449DA" w:rsidP="00844188">
      <w:pPr>
        <w:rPr>
          <w:sz w:val="52"/>
          <w:szCs w:val="52"/>
        </w:rPr>
      </w:pPr>
      <w:r w:rsidRPr="00117435">
        <w:rPr>
          <w:sz w:val="52"/>
          <w:szCs w:val="52"/>
        </w:rPr>
        <w:t xml:space="preserve">   </w:t>
      </w:r>
    </w:p>
    <w:p w:rsidR="00B42034" w:rsidRPr="00117435" w:rsidRDefault="00B42034" w:rsidP="00844188">
      <w:pPr>
        <w:rPr>
          <w:sz w:val="52"/>
          <w:szCs w:val="52"/>
        </w:rPr>
      </w:pPr>
    </w:p>
    <w:p w:rsidR="00B42034" w:rsidRPr="00117435" w:rsidRDefault="00B42034" w:rsidP="00844188">
      <w:pPr>
        <w:rPr>
          <w:sz w:val="52"/>
          <w:szCs w:val="52"/>
        </w:rPr>
      </w:pPr>
    </w:p>
    <w:p w:rsidR="004E3746" w:rsidRPr="00117435" w:rsidRDefault="004E3746" w:rsidP="00844188">
      <w:pPr>
        <w:rPr>
          <w:sz w:val="52"/>
          <w:szCs w:val="52"/>
        </w:rPr>
      </w:pPr>
    </w:p>
    <w:p w:rsidR="004E3746" w:rsidRPr="00117435" w:rsidRDefault="004E3746" w:rsidP="00844188">
      <w:pPr>
        <w:rPr>
          <w:sz w:val="52"/>
          <w:szCs w:val="52"/>
        </w:rPr>
      </w:pPr>
    </w:p>
    <w:p w:rsidR="004E3746" w:rsidRPr="00117435" w:rsidRDefault="004E3746" w:rsidP="00844188">
      <w:pPr>
        <w:rPr>
          <w:sz w:val="52"/>
          <w:szCs w:val="52"/>
        </w:rPr>
      </w:pPr>
    </w:p>
    <w:p w:rsidR="001347E2" w:rsidRPr="00117435" w:rsidRDefault="001347E2" w:rsidP="00844188">
      <w:pPr>
        <w:rPr>
          <w:sz w:val="52"/>
          <w:szCs w:val="52"/>
        </w:rPr>
      </w:pPr>
    </w:p>
    <w:p w:rsidR="00B42034" w:rsidRPr="00117435" w:rsidRDefault="00B42034" w:rsidP="00844188">
      <w:pPr>
        <w:rPr>
          <w:sz w:val="52"/>
          <w:szCs w:val="52"/>
        </w:rPr>
      </w:pPr>
    </w:p>
    <w:p w:rsidR="001347E2" w:rsidRPr="00117435" w:rsidRDefault="001347E2" w:rsidP="00844188">
      <w:pPr>
        <w:rPr>
          <w:sz w:val="52"/>
          <w:szCs w:val="52"/>
        </w:rPr>
      </w:pPr>
    </w:p>
    <w:p w:rsidR="009B4A3F" w:rsidRPr="00117435" w:rsidRDefault="002B13C2" w:rsidP="00B42034">
      <w:pPr>
        <w:jc w:val="center"/>
        <w:rPr>
          <w:sz w:val="52"/>
          <w:szCs w:val="52"/>
        </w:rPr>
      </w:pPr>
      <w:r w:rsidRPr="00117435">
        <w:rPr>
          <w:sz w:val="52"/>
          <w:szCs w:val="52"/>
        </w:rPr>
        <w:t>TIM ZA KVALITETU</w:t>
      </w:r>
    </w:p>
    <w:p w:rsidR="009B4A3F" w:rsidRPr="00117435" w:rsidRDefault="009B4A3F" w:rsidP="00844188">
      <w:pPr>
        <w:rPr>
          <w:sz w:val="52"/>
          <w:szCs w:val="52"/>
        </w:rPr>
      </w:pPr>
    </w:p>
    <w:p w:rsidR="009B4A3F" w:rsidRDefault="009B4A3F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0C1419" w:rsidRPr="00A702AF" w:rsidRDefault="000C1419" w:rsidP="000C1419">
      <w:pPr>
        <w:spacing w:after="100" w:afterAutospacing="1"/>
        <w:rPr>
          <w:rFonts w:cs="Calibri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TIM ZA KULTURU </w:t>
      </w:r>
    </w:p>
    <w:p w:rsidR="000C1419" w:rsidRDefault="000C1419" w:rsidP="000C1419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Dan Škole</w:t>
      </w:r>
      <w:r w:rsidRPr="00AE13C2">
        <w:rPr>
          <w:rFonts w:cs="Arial"/>
          <w:b/>
          <w:sz w:val="24"/>
          <w:szCs w:val="24"/>
        </w:rPr>
        <w:t xml:space="preserve"> </w:t>
      </w:r>
    </w:p>
    <w:p w:rsidR="000C1419" w:rsidRDefault="000C1419" w:rsidP="000C1419">
      <w:pPr>
        <w:spacing w:after="100" w:afterAutospacing="1"/>
        <w:rPr>
          <w:rFonts w:cs="Calibr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1. Ciklus (razred):</w:t>
      </w:r>
      <w:r>
        <w:rPr>
          <w:rFonts w:cs="Calibri"/>
          <w:sz w:val="24"/>
          <w:szCs w:val="24"/>
        </w:rPr>
        <w:t xml:space="preserve"> 1., 2. i 3. ( 1.-8. razred)</w:t>
      </w:r>
    </w:p>
    <w:p w:rsidR="000C1419" w:rsidRDefault="000C1419" w:rsidP="000C1419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2. Cilj 1</w:t>
      </w:r>
      <w:r w:rsidRPr="00D229A4">
        <w:rPr>
          <w:rFonts w:cs="Calibr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- </w:t>
      </w:r>
      <w:r w:rsidRPr="006B75A5">
        <w:rPr>
          <w:rFonts w:cstheme="minorHAnsi"/>
          <w:sz w:val="24"/>
          <w:szCs w:val="24"/>
        </w:rPr>
        <w:t>Razvijati</w:t>
      </w:r>
      <w:r>
        <w:rPr>
          <w:rFonts w:cstheme="minorHAnsi"/>
          <w:sz w:val="24"/>
          <w:szCs w:val="24"/>
        </w:rPr>
        <w:t xml:space="preserve"> učeničke</w:t>
      </w:r>
      <w:r w:rsidRPr="006B75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komunikacijske sposobnosti, stvaralaštvo, poduzetnički duh, suradljivost i timski rad, osjetljivost za druge ljude, istraživanje društvenoga okružja i medija te odgovornost  i angažiranost u stvaranju </w:t>
      </w:r>
      <w:r w:rsidRPr="006B75A5">
        <w:rPr>
          <w:rFonts w:cstheme="minorHAnsi"/>
          <w:sz w:val="24"/>
          <w:szCs w:val="24"/>
        </w:rPr>
        <w:t xml:space="preserve">kvalitetnijih </w:t>
      </w:r>
      <w:r>
        <w:rPr>
          <w:rFonts w:cstheme="minorHAnsi"/>
          <w:sz w:val="24"/>
          <w:szCs w:val="24"/>
        </w:rPr>
        <w:t>odnosa među ljudima u društvu</w:t>
      </w:r>
    </w:p>
    <w:p w:rsidR="000C1419" w:rsidRDefault="000C1419" w:rsidP="000C1419">
      <w:pPr>
        <w:spacing w:after="100" w:afterAutospacing="1"/>
        <w:rPr>
          <w:rFonts w:cstheme="minorHAns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3. Obrazloženje cilja</w:t>
      </w:r>
      <w:r>
        <w:rPr>
          <w:rFonts w:cs="Calibr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Sudjelujući u konkretnim aktivnostima i projektima koji imaju u svakodnevnomu životu vidljive, materijalizirane rezultate (vlastite uratke), a kojima je prethodila njegova aktivnost i kreativnost, učenik postaje zadovoljniji i motiviraniji za učenje i djelovanje, a njegove kompetencije i vještine lakše se i brže razvijaju. </w:t>
      </w:r>
    </w:p>
    <w:p w:rsidR="000C1419" w:rsidRPr="006B75A5" w:rsidRDefault="000C1419" w:rsidP="000C1419">
      <w:pPr>
        <w:spacing w:after="0"/>
        <w:rPr>
          <w:rFonts w:cstheme="minorHAnsi"/>
          <w:sz w:val="24"/>
          <w:szCs w:val="24"/>
        </w:rPr>
      </w:pPr>
      <w:r w:rsidRPr="006B75A5">
        <w:rPr>
          <w:rFonts w:cstheme="minorHAnsi"/>
          <w:b/>
          <w:sz w:val="24"/>
          <w:szCs w:val="24"/>
        </w:rPr>
        <w:t xml:space="preserve">4. Očekivani ishodi/postignuća: </w:t>
      </w:r>
      <w:r w:rsidRPr="006B75A5">
        <w:rPr>
          <w:rFonts w:cstheme="minorHAnsi"/>
          <w:sz w:val="24"/>
          <w:szCs w:val="24"/>
        </w:rPr>
        <w:t xml:space="preserve">(Učenik će moći:) </w:t>
      </w:r>
    </w:p>
    <w:p w:rsidR="000C1419" w:rsidRDefault="000C1419" w:rsidP="000C1419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B75A5">
        <w:rPr>
          <w:rFonts w:cstheme="minorHAnsi"/>
          <w:sz w:val="24"/>
          <w:szCs w:val="24"/>
        </w:rPr>
        <w:t>urađivati s drugima</w:t>
      </w:r>
      <w:r w:rsidRPr="00537B49">
        <w:rPr>
          <w:rFonts w:cstheme="minorHAnsi"/>
          <w:sz w:val="24"/>
          <w:szCs w:val="24"/>
        </w:rPr>
        <w:t xml:space="preserve"> </w:t>
      </w:r>
      <w:r w:rsidRPr="006B75A5">
        <w:rPr>
          <w:rFonts w:cstheme="minorHAnsi"/>
          <w:sz w:val="24"/>
          <w:szCs w:val="24"/>
        </w:rPr>
        <w:t xml:space="preserve">u manjim </w:t>
      </w:r>
      <w:r>
        <w:rPr>
          <w:rFonts w:cstheme="minorHAnsi"/>
          <w:sz w:val="24"/>
          <w:szCs w:val="24"/>
        </w:rPr>
        <w:t xml:space="preserve">ili većim </w:t>
      </w:r>
      <w:r w:rsidRPr="006B75A5">
        <w:rPr>
          <w:rFonts w:cstheme="minorHAnsi"/>
          <w:sz w:val="24"/>
          <w:szCs w:val="24"/>
        </w:rPr>
        <w:t>skupina</w:t>
      </w:r>
      <w:r>
        <w:rPr>
          <w:rFonts w:cstheme="minorHAnsi"/>
          <w:sz w:val="24"/>
          <w:szCs w:val="24"/>
        </w:rPr>
        <w:t>ma</w:t>
      </w:r>
    </w:p>
    <w:p w:rsidR="000C1419" w:rsidRDefault="000C1419" w:rsidP="000C1419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stvaralački ostvariti svoje ideje: pisati, govoriti, glumiti, crtati, snimati videouratke</w:t>
      </w:r>
      <w:r w:rsidRPr="006B75A5">
        <w:rPr>
          <w:rFonts w:cstheme="minorHAnsi"/>
          <w:sz w:val="24"/>
          <w:szCs w:val="24"/>
        </w:rPr>
        <w:t xml:space="preserve"> </w:t>
      </w:r>
    </w:p>
    <w:p w:rsidR="000C1419" w:rsidRPr="006B75A5" w:rsidRDefault="000C1419" w:rsidP="000C1419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upoznati uspješne pojedince iz različitih područja djelatnosti i društvenoga života</w:t>
      </w:r>
    </w:p>
    <w:p w:rsidR="000C1419" w:rsidRDefault="000C1419" w:rsidP="000C1419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B20E5C">
        <w:rPr>
          <w:rFonts w:cstheme="minorHAnsi"/>
          <w:sz w:val="24"/>
          <w:szCs w:val="24"/>
        </w:rPr>
        <w:t xml:space="preserve">razviti pravilan odnos prema uspjehu i uspješnim pojedincima </w:t>
      </w:r>
    </w:p>
    <w:p w:rsidR="000C1419" w:rsidRPr="00B20E5C" w:rsidRDefault="000C1419" w:rsidP="000C1419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B20E5C">
        <w:rPr>
          <w:rFonts w:cstheme="minorHAnsi"/>
          <w:sz w:val="24"/>
          <w:szCs w:val="24"/>
        </w:rPr>
        <w:t>shvatiti važnost vlastitoga rada i djelovanja</w:t>
      </w:r>
    </w:p>
    <w:p w:rsidR="000C1419" w:rsidRDefault="000C1419" w:rsidP="000C1419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primjenjivati vještine komuniciranja </w:t>
      </w:r>
    </w:p>
    <w:p w:rsidR="000C1419" w:rsidRDefault="000C1419" w:rsidP="000C1419">
      <w:pPr>
        <w:pStyle w:val="ListParagraph"/>
        <w:tabs>
          <w:tab w:val="left" w:pos="28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0C1419" w:rsidRPr="006B75A5" w:rsidRDefault="000C1419" w:rsidP="000C1419">
      <w:pPr>
        <w:rPr>
          <w:rFonts w:ascii="Arial" w:hAnsi="Arial" w:cs="Arial"/>
          <w:sz w:val="16"/>
          <w:szCs w:val="16"/>
        </w:rPr>
      </w:pPr>
      <w:r w:rsidRPr="00D229A4">
        <w:rPr>
          <w:rFonts w:cs="Calibri"/>
          <w:b/>
          <w:sz w:val="24"/>
          <w:szCs w:val="24"/>
        </w:rPr>
        <w:t xml:space="preserve">5. Način </w:t>
      </w:r>
      <w:r>
        <w:rPr>
          <w:rFonts w:cs="Calibri"/>
          <w:b/>
          <w:sz w:val="24"/>
          <w:szCs w:val="24"/>
        </w:rPr>
        <w:t>ostvarenja</w:t>
      </w:r>
      <w:r w:rsidRPr="00D229A4">
        <w:rPr>
          <w:rFonts w:cs="Calibri"/>
          <w:sz w:val="24"/>
          <w:szCs w:val="24"/>
        </w:rPr>
        <w:t xml:space="preserve">: </w:t>
      </w:r>
    </w:p>
    <w:p w:rsidR="000C1419" w:rsidRPr="007725A5" w:rsidRDefault="000C1419" w:rsidP="000C141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D229A4">
        <w:rPr>
          <w:rFonts w:cs="Calibri"/>
          <w:b/>
          <w:sz w:val="24"/>
          <w:szCs w:val="24"/>
        </w:rPr>
        <w:t xml:space="preserve">Oblik: </w:t>
      </w:r>
      <w:r>
        <w:rPr>
          <w:rFonts w:cs="Calibri"/>
          <w:sz w:val="24"/>
          <w:szCs w:val="24"/>
        </w:rPr>
        <w:t>skupinski rad, individualni rad, izvanučionična nastava, projektne aktivnosti, izlaganja</w:t>
      </w:r>
    </w:p>
    <w:p w:rsidR="000C1419" w:rsidRDefault="000C1419" w:rsidP="000C141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D229A4">
        <w:rPr>
          <w:rFonts w:cs="Calibri"/>
          <w:b/>
          <w:sz w:val="24"/>
          <w:szCs w:val="24"/>
        </w:rPr>
        <w:t>Sudionici</w:t>
      </w:r>
      <w:r>
        <w:rPr>
          <w:rFonts w:cs="Calibri"/>
          <w:sz w:val="24"/>
          <w:szCs w:val="24"/>
        </w:rPr>
        <w:t>: učenici od 1. do 8. razreda te učitelji članovi Tima za kulturu</w:t>
      </w:r>
    </w:p>
    <w:p w:rsidR="000C1419" w:rsidRDefault="000C1419" w:rsidP="000C1419">
      <w:pPr>
        <w:rPr>
          <w:rFonts w:cs="Calibri"/>
          <w:sz w:val="24"/>
          <w:szCs w:val="24"/>
        </w:rPr>
      </w:pPr>
      <w:r w:rsidRPr="00D229A4">
        <w:rPr>
          <w:rFonts w:cs="Calibri"/>
          <w:sz w:val="24"/>
          <w:szCs w:val="24"/>
        </w:rPr>
        <w:sym w:font="Symbol" w:char="F0B7"/>
      </w:r>
      <w:r w:rsidRPr="00D229A4">
        <w:rPr>
          <w:rFonts w:cs="Calibri"/>
          <w:b/>
          <w:sz w:val="24"/>
          <w:szCs w:val="24"/>
        </w:rPr>
        <w:t>Načini učenja</w:t>
      </w:r>
      <w:r>
        <w:rPr>
          <w:rFonts w:cs="Calibri"/>
          <w:sz w:val="24"/>
          <w:szCs w:val="24"/>
        </w:rPr>
        <w:t xml:space="preserve"> (što rade učenici): istražuju i prikupljaju ideje, donose materijale, recitiraju, glume, pišu, plešu, pjevaju, sudjeluju u izradi kostima i rekvizita</w:t>
      </w:r>
    </w:p>
    <w:p w:rsidR="000C1419" w:rsidRPr="00587E7A" w:rsidRDefault="000C1419" w:rsidP="000C1419">
      <w:pPr>
        <w:tabs>
          <w:tab w:val="left" w:pos="-180"/>
        </w:tabs>
        <w:spacing w:before="120"/>
        <w:rPr>
          <w:sz w:val="24"/>
          <w:szCs w:val="24"/>
        </w:rPr>
      </w:pPr>
      <w:r w:rsidRPr="00D229A4">
        <w:rPr>
          <w:rFonts w:cs="Calibri"/>
          <w:sz w:val="24"/>
          <w:szCs w:val="24"/>
        </w:rPr>
        <w:lastRenderedPageBreak/>
        <w:sym w:font="Symbol" w:char="F0B7"/>
      </w:r>
      <w:r w:rsidRPr="00D229A4">
        <w:rPr>
          <w:rFonts w:cs="Calibri"/>
          <w:b/>
          <w:sz w:val="24"/>
          <w:szCs w:val="24"/>
        </w:rPr>
        <w:t>Metode poučavanja</w:t>
      </w:r>
      <w:r>
        <w:rPr>
          <w:rFonts w:cs="Calibri"/>
          <w:sz w:val="24"/>
          <w:szCs w:val="24"/>
        </w:rPr>
        <w:t xml:space="preserve"> (što rade učitelji): </w:t>
      </w:r>
      <w:r>
        <w:rPr>
          <w:sz w:val="24"/>
          <w:szCs w:val="24"/>
        </w:rPr>
        <w:t>Učitelji organiziraju rad s učenicima, dogovaraju aktivnosti, pripremaju materijale za stvaralačke zadatke, razgovaraju s učenicima o njihovim obavljenim zadatcima i popravljaju njihove pogreške, surađuju s kolegama i roditeljima, pripremaju prostor za predstavljanje učeničkoga stvaralaštva, brinu o tehničkoj opremi</w:t>
      </w:r>
    </w:p>
    <w:p w:rsidR="000C1419" w:rsidRDefault="000C1419" w:rsidP="000C1419">
      <w:pPr>
        <w:rPr>
          <w:rFonts w:cs="Calibri"/>
          <w:sz w:val="24"/>
          <w:szCs w:val="24"/>
        </w:rPr>
      </w:pPr>
      <w:r w:rsidRPr="00D229A4">
        <w:rPr>
          <w:rFonts w:cs="Calibri"/>
          <w:sz w:val="24"/>
          <w:szCs w:val="24"/>
        </w:rPr>
        <w:sym w:font="Symbol" w:char="F0B7"/>
      </w:r>
      <w:r w:rsidRPr="00D229A4">
        <w:rPr>
          <w:rFonts w:cs="Calibri"/>
          <w:b/>
          <w:sz w:val="24"/>
          <w:szCs w:val="24"/>
        </w:rPr>
        <w:t>Trajanje izvedbe</w:t>
      </w:r>
      <w:r>
        <w:rPr>
          <w:rFonts w:cs="Calibri"/>
          <w:sz w:val="24"/>
          <w:szCs w:val="24"/>
        </w:rPr>
        <w:t>: tijekom nastavne godine 2023./2024</w:t>
      </w:r>
    </w:p>
    <w:p w:rsidR="000C1419" w:rsidRDefault="000C1419" w:rsidP="000C1419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6. Potrebni resursi/moguć</w:t>
      </w:r>
      <w:r w:rsidRPr="00D229A4">
        <w:rPr>
          <w:rFonts w:cs="Calibri"/>
          <w:b/>
          <w:sz w:val="24"/>
          <w:szCs w:val="24"/>
        </w:rPr>
        <w:t>e teško</w:t>
      </w:r>
      <w:r>
        <w:rPr>
          <w:rFonts w:cs="Calibri"/>
          <w:b/>
          <w:sz w:val="24"/>
          <w:szCs w:val="24"/>
        </w:rPr>
        <w:t>ć</w:t>
      </w:r>
      <w:r w:rsidRPr="00D229A4">
        <w:rPr>
          <w:rFonts w:cs="Calibri"/>
          <w:b/>
          <w:sz w:val="24"/>
          <w:szCs w:val="24"/>
        </w:rPr>
        <w:t>e</w:t>
      </w:r>
      <w:r>
        <w:rPr>
          <w:rFonts w:cs="Calibri"/>
          <w:sz w:val="24"/>
          <w:szCs w:val="24"/>
        </w:rPr>
        <w:t>: materijali i oprema za rad  / nedostatak motivacije pojedinih učenika, nedostatak znanja i iskustva pojedinih učenika u nekim područjima</w:t>
      </w:r>
    </w:p>
    <w:p w:rsidR="000C1419" w:rsidRDefault="000C1419" w:rsidP="000C1419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7. Način prać</w:t>
      </w:r>
      <w:r w:rsidRPr="00D229A4">
        <w:rPr>
          <w:rFonts w:cs="Calibri"/>
          <w:b/>
          <w:sz w:val="24"/>
          <w:szCs w:val="24"/>
        </w:rPr>
        <w:t>enja i provjere ishoda/postignu</w:t>
      </w:r>
      <w:r>
        <w:rPr>
          <w:rFonts w:cs="Calibri"/>
          <w:b/>
          <w:sz w:val="24"/>
          <w:szCs w:val="24"/>
        </w:rPr>
        <w:t>ć</w:t>
      </w:r>
      <w:r w:rsidRPr="00D229A4">
        <w:rPr>
          <w:rFonts w:cs="Calibri"/>
          <w:b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: praćenje zadovoljstva učenika osobnim postignućem i uključenošću u projekt, praćenje sudjelovanja , provjera stečenih znanja, vještina i kompetencija na nastavi </w:t>
      </w:r>
    </w:p>
    <w:p w:rsidR="000C1419" w:rsidRPr="00AA077A" w:rsidRDefault="000C1419" w:rsidP="000C1419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Troškovnik: </w:t>
      </w:r>
      <w:r>
        <w:rPr>
          <w:rFonts w:cs="Calibri"/>
          <w:sz w:val="24"/>
          <w:szCs w:val="24"/>
        </w:rPr>
        <w:t>-</w:t>
      </w:r>
    </w:p>
    <w:p w:rsidR="000C1419" w:rsidRPr="00D21D5D" w:rsidRDefault="000C1419" w:rsidP="000C1419">
      <w:pPr>
        <w:rPr>
          <w:rFonts w:cs="Calibri"/>
          <w:sz w:val="24"/>
          <w:szCs w:val="24"/>
        </w:rPr>
      </w:pPr>
      <w:r w:rsidRPr="00D229A4">
        <w:rPr>
          <w:rFonts w:cs="Calibri"/>
          <w:b/>
          <w:sz w:val="24"/>
          <w:szCs w:val="24"/>
        </w:rPr>
        <w:t>Odgovorne osobe</w:t>
      </w:r>
      <w:r>
        <w:rPr>
          <w:rFonts w:cs="Calibri"/>
          <w:sz w:val="24"/>
          <w:szCs w:val="24"/>
        </w:rPr>
        <w:t>: Tim za kulturu – učiteljice i učitelji Sanda Dominković, Ivona Ferić, Verica Jukić, Gordana Lušić, Goran Matasović, Tatjana Mioković, Tanja Nemčanin, Ivana Palijan,</w:t>
      </w:r>
      <w:r w:rsidRPr="0049244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Marina Tomić, Marinko Plazibat (voditelj)</w:t>
      </w:r>
    </w:p>
    <w:p w:rsidR="000C1419" w:rsidRDefault="000C1419" w:rsidP="000C1419"/>
    <w:p w:rsidR="000C1419" w:rsidRDefault="000C1419" w:rsidP="000C1419"/>
    <w:p w:rsidR="000C1419" w:rsidRDefault="000C1419" w:rsidP="000C1419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Pr="00BF2148" w:rsidRDefault="000C1419" w:rsidP="000C1419">
      <w:pPr>
        <w:rPr>
          <w:rFonts w:ascii="Arial" w:hAnsi="Arial"/>
        </w:rPr>
      </w:pPr>
      <w:r w:rsidRPr="00BF2148">
        <w:rPr>
          <w:rFonts w:ascii="Arial" w:hAnsi="Arial"/>
        </w:rPr>
        <w:t xml:space="preserve">Naziv aktivnosti: </w:t>
      </w:r>
      <w:r w:rsidRPr="00BF2148">
        <w:rPr>
          <w:rFonts w:ascii="Arial" w:hAnsi="Arial"/>
          <w:b/>
          <w:bCs/>
        </w:rPr>
        <w:t xml:space="preserve">TIM ZA PROJEKTE </w:t>
      </w:r>
    </w:p>
    <w:p w:rsidR="000C1419" w:rsidRPr="00BF2148" w:rsidRDefault="000C1419" w:rsidP="000C1419">
      <w:pPr>
        <w:rPr>
          <w:rFonts w:ascii="Arial" w:hAnsi="Arial"/>
          <w:b/>
          <w:bCs/>
        </w:rPr>
      </w:pPr>
    </w:p>
    <w:p w:rsidR="000C1419" w:rsidRPr="00BF2148" w:rsidRDefault="000C1419" w:rsidP="000C1419">
      <w:pPr>
        <w:rPr>
          <w:rFonts w:ascii="Arial" w:hAnsi="Arial"/>
        </w:rPr>
      </w:pPr>
      <w:r w:rsidRPr="00BF2148">
        <w:rPr>
          <w:rFonts w:ascii="Arial" w:hAnsi="Arial"/>
          <w:b/>
          <w:bCs/>
        </w:rPr>
        <w:t>Kurikulumsko područje</w:t>
      </w:r>
      <w:r w:rsidRPr="00BF2148">
        <w:rPr>
          <w:rFonts w:ascii="Arial" w:hAnsi="Arial"/>
        </w:rPr>
        <w:t>: Prirodoslovno područje, Društveno-humanističko, Jezično-komunikacijsko, Tehničko i informatičko područje, Umjetničko područje</w:t>
      </w:r>
    </w:p>
    <w:p w:rsidR="000C1419" w:rsidRPr="00BF2148" w:rsidRDefault="000C1419" w:rsidP="000C1419">
      <w:pPr>
        <w:shd w:val="clear" w:color="auto" w:fill="FFFFFF"/>
        <w:spacing w:before="100" w:beforeAutospacing="1" w:after="100" w:afterAutospacing="1"/>
        <w:rPr>
          <w:rFonts w:ascii="Arial" w:hAnsi="Arial"/>
        </w:rPr>
      </w:pPr>
      <w:r w:rsidRPr="00BF2148">
        <w:rPr>
          <w:rFonts w:ascii="Arial" w:hAnsi="Arial"/>
          <w:b/>
          <w:bCs/>
        </w:rPr>
        <w:t>Međupredmetne teme</w:t>
      </w:r>
      <w:r w:rsidRPr="00BF2148">
        <w:rPr>
          <w:rFonts w:ascii="Arial" w:hAnsi="Arial"/>
        </w:rPr>
        <w:t xml:space="preserve">:   </w:t>
      </w:r>
    </w:p>
    <w:p w:rsidR="000C1419" w:rsidRPr="00BF2148" w:rsidRDefault="000C1419" w:rsidP="000C1419">
      <w:pPr>
        <w:pStyle w:val="ListParagraph"/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2148">
        <w:rPr>
          <w:rFonts w:ascii="Arial" w:eastAsia="Times New Roman" w:hAnsi="Arial" w:cs="Arial"/>
          <w:color w:val="212529"/>
        </w:rPr>
        <w:t>Osobni i socijalni razvoj</w:t>
      </w:r>
    </w:p>
    <w:p w:rsidR="000C1419" w:rsidRPr="00BF2148" w:rsidRDefault="000C1419" w:rsidP="000C1419">
      <w:pPr>
        <w:pStyle w:val="ListParagraph"/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2148">
        <w:rPr>
          <w:rFonts w:ascii="Arial" w:eastAsia="Times New Roman" w:hAnsi="Arial" w:cs="Arial"/>
          <w:color w:val="212529"/>
        </w:rPr>
        <w:t>Učiti kako učiti</w:t>
      </w:r>
    </w:p>
    <w:p w:rsidR="000C1419" w:rsidRPr="00BF2148" w:rsidRDefault="000C1419" w:rsidP="000C1419">
      <w:pPr>
        <w:pStyle w:val="ListParagraph"/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2148">
        <w:rPr>
          <w:rFonts w:ascii="Arial" w:eastAsia="Times New Roman" w:hAnsi="Arial" w:cs="Arial"/>
          <w:color w:val="212529"/>
        </w:rPr>
        <w:lastRenderedPageBreak/>
        <w:t>Građanski odgoj i obrazovanje</w:t>
      </w:r>
    </w:p>
    <w:p w:rsidR="000C1419" w:rsidRPr="00BF2148" w:rsidRDefault="000C1419" w:rsidP="000C1419">
      <w:pPr>
        <w:pStyle w:val="ListParagraph"/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2148">
        <w:rPr>
          <w:rFonts w:ascii="Arial" w:eastAsia="Times New Roman" w:hAnsi="Arial" w:cs="Arial"/>
          <w:color w:val="212529"/>
        </w:rPr>
        <w:t>Zdravlje</w:t>
      </w:r>
    </w:p>
    <w:p w:rsidR="000C1419" w:rsidRPr="00BF2148" w:rsidRDefault="000C1419" w:rsidP="000C1419">
      <w:pPr>
        <w:pStyle w:val="ListParagraph"/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2148">
        <w:rPr>
          <w:rFonts w:ascii="Arial" w:eastAsia="Times New Roman" w:hAnsi="Arial" w:cs="Arial"/>
          <w:color w:val="212529"/>
        </w:rPr>
        <w:t>Poduzetništvo</w:t>
      </w:r>
    </w:p>
    <w:p w:rsidR="000C1419" w:rsidRPr="00BF2148" w:rsidRDefault="000C1419" w:rsidP="000C1419">
      <w:pPr>
        <w:pStyle w:val="ListParagraph"/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2148">
        <w:rPr>
          <w:rFonts w:ascii="Arial" w:eastAsia="Times New Roman" w:hAnsi="Arial" w:cs="Arial"/>
          <w:color w:val="212529"/>
        </w:rPr>
        <w:t>Uporaba informacijske i komunikacijske tehnologije</w:t>
      </w:r>
    </w:p>
    <w:p w:rsidR="000C1419" w:rsidRPr="00BF2148" w:rsidRDefault="000C1419" w:rsidP="000C1419">
      <w:pPr>
        <w:pStyle w:val="ListParagraph"/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2148">
        <w:rPr>
          <w:rFonts w:ascii="Arial" w:eastAsia="Times New Roman" w:hAnsi="Arial" w:cs="Arial"/>
          <w:color w:val="212529"/>
        </w:rPr>
        <w:t>Održivi razvoj </w:t>
      </w:r>
    </w:p>
    <w:p w:rsidR="000C1419" w:rsidRPr="00BF2148" w:rsidRDefault="007C64FC" w:rsidP="000C1419">
      <w:pPr>
        <w:shd w:val="clear" w:color="auto" w:fill="FFFFFF"/>
        <w:spacing w:before="100" w:beforeAutospacing="1" w:after="100" w:afterAutospacing="1"/>
        <w:rPr>
          <w:rFonts w:ascii="Arial" w:eastAsia="Times New Roman" w:hAnsi="Arial"/>
          <w:color w:val="212529"/>
        </w:rPr>
      </w:pPr>
      <w:hyperlink r:id="rId9" w:history="1"/>
      <w:r w:rsidR="000C1419" w:rsidRPr="00BF2148">
        <w:rPr>
          <w:rFonts w:ascii="Arial" w:hAnsi="Arial"/>
          <w:b/>
          <w:bCs/>
        </w:rPr>
        <w:t xml:space="preserve">Ciklus </w:t>
      </w:r>
      <w:r w:rsidR="000C1419" w:rsidRPr="00BF2148">
        <w:rPr>
          <w:rFonts w:ascii="Arial" w:hAnsi="Arial"/>
        </w:rPr>
        <w:t xml:space="preserve">(razred): 1., 2. i 3. ciklus (1. – 8. razred) </w:t>
      </w:r>
    </w:p>
    <w:p w:rsidR="000C1419" w:rsidRPr="00BF2148" w:rsidRDefault="000C1419" w:rsidP="000C1419">
      <w:pPr>
        <w:rPr>
          <w:rFonts w:ascii="Arial" w:hAnsi="Arial"/>
        </w:rPr>
      </w:pPr>
      <w:r w:rsidRPr="00BF2148">
        <w:rPr>
          <w:rFonts w:ascii="Arial" w:hAnsi="Arial"/>
          <w:b/>
          <w:bCs/>
        </w:rPr>
        <w:t>Cilj aktivnosti</w:t>
      </w:r>
      <w:r w:rsidRPr="00BF2148">
        <w:rPr>
          <w:rFonts w:ascii="Arial" w:hAnsi="Arial"/>
        </w:rPr>
        <w:t>:</w:t>
      </w:r>
      <w:r>
        <w:rPr>
          <w:rFonts w:ascii="Arial" w:hAnsi="Arial"/>
        </w:rPr>
        <w:t xml:space="preserve"> kreiranje projekata ili </w:t>
      </w:r>
      <w:r w:rsidRPr="00BF2148">
        <w:rPr>
          <w:rFonts w:ascii="Arial" w:hAnsi="Arial"/>
        </w:rPr>
        <w:t>uključivanje u projekte</w:t>
      </w:r>
      <w:r>
        <w:rPr>
          <w:rFonts w:ascii="Arial" w:hAnsi="Arial"/>
        </w:rPr>
        <w:t xml:space="preserve"> kao partner</w:t>
      </w:r>
      <w:r w:rsidRPr="00BF2148">
        <w:rPr>
          <w:rFonts w:ascii="Arial" w:hAnsi="Arial"/>
        </w:rPr>
        <w:t xml:space="preserve"> </w:t>
      </w:r>
    </w:p>
    <w:p w:rsidR="000C1419" w:rsidRPr="00BF2148" w:rsidRDefault="000C1419" w:rsidP="000C1419">
      <w:pPr>
        <w:rPr>
          <w:rFonts w:ascii="Arial" w:hAnsi="Arial"/>
        </w:rPr>
      </w:pPr>
    </w:p>
    <w:p w:rsidR="000C1419" w:rsidRPr="00BF2148" w:rsidRDefault="000C1419" w:rsidP="000C1419">
      <w:pPr>
        <w:rPr>
          <w:rFonts w:ascii="Arial" w:hAnsi="Arial"/>
        </w:rPr>
      </w:pPr>
      <w:r w:rsidRPr="00BF2148">
        <w:rPr>
          <w:rFonts w:ascii="Arial" w:hAnsi="Arial"/>
          <w:b/>
          <w:bCs/>
        </w:rPr>
        <w:t>Očekivani ishodi/postignuća:</w:t>
      </w:r>
      <w:r w:rsidRPr="00BF2148">
        <w:rPr>
          <w:rFonts w:ascii="Arial" w:hAnsi="Arial"/>
        </w:rPr>
        <w:t xml:space="preserve"> kroz različite projekte omogućiti stručno </w:t>
      </w:r>
      <w:r>
        <w:rPr>
          <w:rFonts w:ascii="Arial" w:hAnsi="Arial"/>
        </w:rPr>
        <w:t>usavršavanje djelatnika škole kako bi se obogatio nastavni proces. Uključivanjem učenika u projekte potiče se proces cjeloživotnog učenja.</w:t>
      </w:r>
      <w:r w:rsidRPr="00BF2148">
        <w:rPr>
          <w:rFonts w:ascii="Arial" w:hAnsi="Arial"/>
        </w:rPr>
        <w:t xml:space="preserve"> </w:t>
      </w:r>
    </w:p>
    <w:p w:rsidR="000C1419" w:rsidRDefault="000C1419" w:rsidP="000C1419">
      <w:pPr>
        <w:rPr>
          <w:rFonts w:ascii="Arial" w:hAnsi="Arial"/>
          <w:b/>
          <w:bCs/>
        </w:rPr>
      </w:pPr>
    </w:p>
    <w:p w:rsidR="000C1419" w:rsidRPr="00BF2148" w:rsidRDefault="000C1419" w:rsidP="000C1419">
      <w:pPr>
        <w:rPr>
          <w:rFonts w:ascii="Arial" w:hAnsi="Arial"/>
        </w:rPr>
      </w:pPr>
      <w:r w:rsidRPr="00BF2148">
        <w:rPr>
          <w:rFonts w:ascii="Arial" w:hAnsi="Arial"/>
          <w:b/>
          <w:bCs/>
        </w:rPr>
        <w:t xml:space="preserve">Oblik / Metode poučavanja : </w:t>
      </w:r>
      <w:r>
        <w:rPr>
          <w:rFonts w:ascii="Arial" w:hAnsi="Arial"/>
        </w:rPr>
        <w:t xml:space="preserve">sudjelovanje u projektima kroz izvannastavne aktivnosti </w:t>
      </w:r>
    </w:p>
    <w:p w:rsidR="000C1419" w:rsidRPr="005179BB" w:rsidRDefault="000C1419" w:rsidP="000C1419">
      <w:pPr>
        <w:rPr>
          <w:rFonts w:ascii="Arial" w:hAnsi="Arial"/>
          <w:bCs/>
        </w:rPr>
      </w:pPr>
      <w:r>
        <w:rPr>
          <w:rFonts w:ascii="Arial" w:hAnsi="Arial"/>
          <w:bCs/>
        </w:rPr>
        <w:t>i</w:t>
      </w:r>
      <w:r w:rsidRPr="005179BB">
        <w:rPr>
          <w:rFonts w:ascii="Arial" w:hAnsi="Arial"/>
          <w:bCs/>
        </w:rPr>
        <w:t xml:space="preserve"> dodatnu nastavu</w:t>
      </w:r>
    </w:p>
    <w:p w:rsidR="000C1419" w:rsidRDefault="000C1419" w:rsidP="000C1419">
      <w:pPr>
        <w:rPr>
          <w:rFonts w:ascii="Arial" w:hAnsi="Arial"/>
          <w:b/>
          <w:bCs/>
        </w:rPr>
      </w:pPr>
    </w:p>
    <w:p w:rsidR="000C1419" w:rsidRPr="00BF2148" w:rsidRDefault="000C1419" w:rsidP="000C1419">
      <w:pPr>
        <w:rPr>
          <w:rFonts w:ascii="Arial" w:hAnsi="Arial"/>
        </w:rPr>
      </w:pPr>
      <w:r w:rsidRPr="00BF2148">
        <w:rPr>
          <w:rFonts w:ascii="Arial" w:hAnsi="Arial"/>
          <w:b/>
          <w:bCs/>
        </w:rPr>
        <w:t>Sudionici</w:t>
      </w:r>
      <w:r w:rsidRPr="00BF2148">
        <w:rPr>
          <w:rFonts w:ascii="Arial" w:hAnsi="Arial"/>
        </w:rPr>
        <w:t>: svi djelatnici škole i učenici</w:t>
      </w:r>
    </w:p>
    <w:p w:rsidR="000C1419" w:rsidRPr="00BF2148" w:rsidRDefault="000C1419" w:rsidP="000C1419">
      <w:pPr>
        <w:rPr>
          <w:rFonts w:ascii="Arial" w:hAnsi="Arial"/>
        </w:rPr>
      </w:pPr>
    </w:p>
    <w:p w:rsidR="000C1419" w:rsidRPr="00BF2148" w:rsidRDefault="000C1419" w:rsidP="000C1419">
      <w:pPr>
        <w:rPr>
          <w:rFonts w:ascii="Arial" w:hAnsi="Arial"/>
        </w:rPr>
      </w:pPr>
      <w:r w:rsidRPr="00BF2148">
        <w:rPr>
          <w:rFonts w:ascii="Arial" w:hAnsi="Arial"/>
          <w:b/>
          <w:bCs/>
        </w:rPr>
        <w:t>Trajanje izvedbe</w:t>
      </w:r>
      <w:r>
        <w:rPr>
          <w:rFonts w:ascii="Arial" w:hAnsi="Arial"/>
        </w:rPr>
        <w:t>: tijekom šk. godine 2023./2024</w:t>
      </w:r>
      <w:r w:rsidRPr="00BF2148">
        <w:rPr>
          <w:rFonts w:ascii="Arial" w:hAnsi="Arial"/>
        </w:rPr>
        <w:t>.</w:t>
      </w:r>
    </w:p>
    <w:p w:rsidR="000C1419" w:rsidRPr="00BF2148" w:rsidRDefault="000C1419" w:rsidP="000C1419">
      <w:pPr>
        <w:rPr>
          <w:rFonts w:ascii="Arial" w:hAnsi="Arial"/>
        </w:rPr>
      </w:pPr>
      <w:r w:rsidRPr="00BF2148">
        <w:rPr>
          <w:rFonts w:ascii="Arial" w:hAnsi="Arial"/>
        </w:rPr>
        <w:t xml:space="preserve"> </w:t>
      </w:r>
    </w:p>
    <w:p w:rsidR="000C1419" w:rsidRPr="00BF2148" w:rsidRDefault="000C1419" w:rsidP="000C1419">
      <w:pPr>
        <w:rPr>
          <w:rFonts w:ascii="Arial" w:hAnsi="Arial"/>
        </w:rPr>
      </w:pPr>
      <w:r w:rsidRPr="00BF2148">
        <w:rPr>
          <w:rFonts w:ascii="Arial" w:hAnsi="Arial"/>
          <w:b/>
          <w:bCs/>
        </w:rPr>
        <w:t>Potrebni resursi/moguće teškoće:</w:t>
      </w:r>
      <w:r>
        <w:rPr>
          <w:rFonts w:ascii="Arial" w:hAnsi="Arial"/>
          <w:b/>
          <w:bCs/>
        </w:rPr>
        <w:t xml:space="preserve"> </w:t>
      </w:r>
      <w:r w:rsidRPr="00965436">
        <w:rPr>
          <w:rFonts w:ascii="Arial" w:hAnsi="Arial"/>
          <w:bCs/>
        </w:rPr>
        <w:t xml:space="preserve">broj uključenih djelatnika škole, broj uključenih učenika u </w:t>
      </w:r>
      <w:r>
        <w:rPr>
          <w:rFonts w:ascii="Arial" w:hAnsi="Arial"/>
          <w:bCs/>
        </w:rPr>
        <w:t xml:space="preserve">dodatnu nastavu i </w:t>
      </w:r>
      <w:r w:rsidRPr="00965436">
        <w:rPr>
          <w:rFonts w:ascii="Arial" w:hAnsi="Arial"/>
          <w:bCs/>
        </w:rPr>
        <w:t>izvannastavne aktivnosti, način odabira učenika za projekte</w:t>
      </w:r>
      <w:r w:rsidRPr="00BF2148">
        <w:rPr>
          <w:rFonts w:ascii="Arial" w:hAnsi="Arial"/>
          <w:b/>
          <w:bCs/>
        </w:rPr>
        <w:t xml:space="preserve"> </w:t>
      </w:r>
      <w:r w:rsidRPr="00BF2148">
        <w:rPr>
          <w:rFonts w:ascii="Arial" w:hAnsi="Arial"/>
        </w:rPr>
        <w:t xml:space="preserve"> </w:t>
      </w:r>
    </w:p>
    <w:p w:rsidR="000C1419" w:rsidRDefault="000C1419" w:rsidP="000C1419">
      <w:pPr>
        <w:rPr>
          <w:rFonts w:ascii="Arial" w:hAnsi="Arial"/>
        </w:rPr>
      </w:pPr>
    </w:p>
    <w:p w:rsidR="000C1419" w:rsidRPr="006F42CF" w:rsidRDefault="000C1419" w:rsidP="000C1419">
      <w:pPr>
        <w:rPr>
          <w:rFonts w:ascii="Arial" w:hAnsi="Arial"/>
        </w:rPr>
      </w:pPr>
      <w:r w:rsidRPr="006F42CF">
        <w:rPr>
          <w:rFonts w:ascii="Arial" w:hAnsi="Arial"/>
          <w:b/>
          <w:bCs/>
        </w:rPr>
        <w:t>Način praćenja i provjere ishoda/postignuća:</w:t>
      </w:r>
      <w:r>
        <w:rPr>
          <w:rFonts w:ascii="Arial" w:hAnsi="Arial"/>
          <w:b/>
          <w:bCs/>
        </w:rPr>
        <w:t xml:space="preserve"> </w:t>
      </w:r>
      <w:r w:rsidRPr="00965436">
        <w:rPr>
          <w:rFonts w:ascii="Arial" w:hAnsi="Arial"/>
          <w:bCs/>
        </w:rPr>
        <w:t>diseminacija</w:t>
      </w:r>
      <w:r>
        <w:rPr>
          <w:rFonts w:ascii="Arial" w:hAnsi="Arial"/>
          <w:bCs/>
        </w:rPr>
        <w:t>, web stranica škole, mediji</w:t>
      </w:r>
      <w:r w:rsidRPr="00965436">
        <w:rPr>
          <w:rFonts w:ascii="Arial" w:hAnsi="Arial"/>
        </w:rPr>
        <w:t xml:space="preserve"> </w:t>
      </w:r>
      <w:r w:rsidRPr="006F42CF">
        <w:rPr>
          <w:rFonts w:ascii="Arial" w:hAnsi="Arial"/>
        </w:rPr>
        <w:t xml:space="preserve"> </w:t>
      </w:r>
    </w:p>
    <w:p w:rsidR="000C1419" w:rsidRPr="006F42CF" w:rsidRDefault="000C1419" w:rsidP="000C1419">
      <w:pPr>
        <w:rPr>
          <w:rFonts w:ascii="Arial" w:hAnsi="Arial"/>
        </w:rPr>
      </w:pPr>
    </w:p>
    <w:p w:rsidR="000C1419" w:rsidRPr="006F42CF" w:rsidRDefault="000C1419" w:rsidP="000C1419">
      <w:pPr>
        <w:rPr>
          <w:rFonts w:ascii="Arial" w:hAnsi="Arial"/>
        </w:rPr>
      </w:pPr>
      <w:r w:rsidRPr="006F42CF">
        <w:rPr>
          <w:rFonts w:ascii="Arial" w:hAnsi="Arial"/>
          <w:b/>
          <w:bCs/>
        </w:rPr>
        <w:t xml:space="preserve">Odgovorne osobe: </w:t>
      </w:r>
      <w:r>
        <w:rPr>
          <w:rFonts w:ascii="Arial" w:hAnsi="Arial"/>
        </w:rPr>
        <w:t xml:space="preserve"> voditeljica Tima za projekte Ivana Dolaček</w:t>
      </w:r>
    </w:p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0C1419" w:rsidRDefault="000C1419" w:rsidP="00893442"/>
    <w:p w:rsidR="00893442" w:rsidRDefault="00893442" w:rsidP="00893442">
      <w:r>
        <w:t xml:space="preserve">Naziv aktivnosti: </w:t>
      </w:r>
      <w:r>
        <w:rPr>
          <w:b/>
          <w:bCs/>
        </w:rPr>
        <w:t xml:space="preserve">EKO TIM </w:t>
      </w:r>
    </w:p>
    <w:p w:rsidR="00893442" w:rsidRDefault="00893442" w:rsidP="00893442">
      <w:pPr>
        <w:rPr>
          <w:b/>
          <w:bCs/>
        </w:rPr>
      </w:pPr>
    </w:p>
    <w:p w:rsidR="00893442" w:rsidRDefault="00893442" w:rsidP="00893442">
      <w:r>
        <w:rPr>
          <w:b/>
          <w:bCs/>
        </w:rPr>
        <w:t>Kurikulumsko područje</w:t>
      </w:r>
      <w:r>
        <w:t>: Prirodoslovno područje</w:t>
      </w:r>
    </w:p>
    <w:p w:rsidR="00893442" w:rsidRDefault="00893442" w:rsidP="00893442"/>
    <w:p w:rsidR="00893442" w:rsidRDefault="00893442" w:rsidP="00893442">
      <w:r>
        <w:rPr>
          <w:b/>
          <w:bCs/>
        </w:rPr>
        <w:t>Međupredmetne teme</w:t>
      </w:r>
      <w:r>
        <w:t xml:space="preserve">: Zdravlje, sigurnost i zaštita okoliša, održivi razvoj </w:t>
      </w:r>
    </w:p>
    <w:p w:rsidR="00893442" w:rsidRDefault="00893442" w:rsidP="00893442"/>
    <w:p w:rsidR="00893442" w:rsidRDefault="00893442" w:rsidP="00893442">
      <w:r>
        <w:rPr>
          <w:b/>
          <w:bCs/>
        </w:rPr>
        <w:t xml:space="preserve">Ciklus </w:t>
      </w:r>
      <w:r>
        <w:t xml:space="preserve">(razred): 1., 2. i 3. ciklus (1. – 8. razred) </w:t>
      </w:r>
    </w:p>
    <w:p w:rsidR="00893442" w:rsidRDefault="00893442" w:rsidP="00893442"/>
    <w:p w:rsidR="00893442" w:rsidRDefault="00893442" w:rsidP="00893442">
      <w:r>
        <w:rPr>
          <w:b/>
          <w:bCs/>
        </w:rPr>
        <w:t>Cilj aktivnosti</w:t>
      </w:r>
      <w:r>
        <w:t xml:space="preserve">: Odgojiti generacije u odgovorne građane,  osjetljive na pitanja prirode i okoliša. Ugraditi odgoj i obrazovanje za okoliš u sve segmente odgojno-obrazovnog sustava i svakodnevni život učenika i djelatnika. </w:t>
      </w:r>
    </w:p>
    <w:p w:rsidR="00893442" w:rsidRDefault="00893442" w:rsidP="00893442"/>
    <w:p w:rsidR="00893442" w:rsidRDefault="00893442" w:rsidP="00893442">
      <w:r>
        <w:rPr>
          <w:b/>
          <w:bCs/>
        </w:rPr>
        <w:t>Očekivani ishodi/postignuća:</w:t>
      </w:r>
      <w:r>
        <w:t xml:space="preserve"> Primijeniti znanje prirodoslovlja na stvarne situacije , upoznati važnost zdrave prehrane, razviti naviku bavljenja sportom, brinuti o okolišu.</w:t>
      </w:r>
    </w:p>
    <w:p w:rsidR="00893442" w:rsidRDefault="00893442" w:rsidP="00893442"/>
    <w:p w:rsidR="00893442" w:rsidRDefault="00893442" w:rsidP="00893442">
      <w:pPr>
        <w:rPr>
          <w:b/>
          <w:bCs/>
        </w:rPr>
      </w:pPr>
      <w:r>
        <w:rPr>
          <w:b/>
          <w:bCs/>
        </w:rPr>
        <w:t xml:space="preserve">Oblik / Metode poučavanja : </w:t>
      </w:r>
      <w:r>
        <w:t xml:space="preserve">sudjelovanje u obilježavanju značajnih datuma:  Međunarodni dan ozonskog omotača, Dani kruha, Dan kravate,   Svjetski dan šuma, Dan voda, Svjetski dan zdravlja, Dan planeta Zemlje, Svjetski dan biološke raznolikosti, Dan zaštite prirode u RH, Dan zaštite okoliša. </w:t>
      </w:r>
    </w:p>
    <w:p w:rsidR="00893442" w:rsidRDefault="00893442" w:rsidP="00893442">
      <w:pPr>
        <w:rPr>
          <w:b/>
          <w:bCs/>
        </w:rPr>
      </w:pPr>
      <w:r>
        <w:t xml:space="preserve">Učitelji, razrednici i voditelji Eko – škole sudjeluju u svim aktivnostima, potiču učenike na brigu o okolišu, sudjeluju u eTwinning projektima. </w:t>
      </w:r>
    </w:p>
    <w:p w:rsidR="00893442" w:rsidRDefault="00893442" w:rsidP="00893442">
      <w:r>
        <w:t xml:space="preserve"> </w:t>
      </w:r>
    </w:p>
    <w:p w:rsidR="00893442" w:rsidRDefault="00893442" w:rsidP="00893442">
      <w:r>
        <w:rPr>
          <w:b/>
          <w:bCs/>
        </w:rPr>
        <w:t>Sudionici</w:t>
      </w:r>
      <w:r>
        <w:t>: svi djelatnici škole i učenici</w:t>
      </w:r>
    </w:p>
    <w:p w:rsidR="00893442" w:rsidRDefault="00893442" w:rsidP="00893442"/>
    <w:p w:rsidR="00893442" w:rsidRDefault="00893442" w:rsidP="00893442">
      <w:r>
        <w:rPr>
          <w:b/>
          <w:bCs/>
        </w:rPr>
        <w:t>Trajanje izvedbe</w:t>
      </w:r>
      <w:r>
        <w:t>: tijekom šk. godine 2023./2024.</w:t>
      </w:r>
    </w:p>
    <w:p w:rsidR="00893442" w:rsidRDefault="00893442" w:rsidP="00893442">
      <w:r>
        <w:t xml:space="preserve"> </w:t>
      </w:r>
    </w:p>
    <w:p w:rsidR="00893442" w:rsidRDefault="00893442" w:rsidP="00893442">
      <w:r>
        <w:rPr>
          <w:b/>
          <w:bCs/>
        </w:rPr>
        <w:lastRenderedPageBreak/>
        <w:t xml:space="preserve">Potrebni resursi/moguće teškoće: </w:t>
      </w:r>
      <w:r>
        <w:t xml:space="preserve"> </w:t>
      </w:r>
    </w:p>
    <w:p w:rsidR="00893442" w:rsidRDefault="00893442" w:rsidP="00893442">
      <w:r>
        <w:t xml:space="preserve">Računala, projektori, potrošni materijal </w:t>
      </w:r>
    </w:p>
    <w:p w:rsidR="00893442" w:rsidRDefault="00893442" w:rsidP="00893442"/>
    <w:p w:rsidR="00893442" w:rsidRDefault="00893442" w:rsidP="00893442">
      <w:r>
        <w:rPr>
          <w:b/>
          <w:bCs/>
        </w:rPr>
        <w:t>Način praćenja i provjere ishoda/postignuća:</w:t>
      </w:r>
      <w:r>
        <w:t xml:space="preserve"> Fotodokumentacija, izvještaji, panoi, publiciranje u medijima, objave na web stranici škole</w:t>
      </w:r>
    </w:p>
    <w:p w:rsidR="00893442" w:rsidRDefault="00893442" w:rsidP="00893442">
      <w:r>
        <w:t xml:space="preserve"> </w:t>
      </w:r>
    </w:p>
    <w:p w:rsidR="00893442" w:rsidRDefault="00893442" w:rsidP="00893442">
      <w:r>
        <w:rPr>
          <w:b/>
          <w:bCs/>
        </w:rPr>
        <w:t xml:space="preserve">Odgovorne osobe: </w:t>
      </w:r>
      <w:r>
        <w:t>Vlatka Šalić Dujmić, Ivana Dolaček, Verica Jukić</w:t>
      </w: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Pr="005B4497" w:rsidRDefault="00893442" w:rsidP="00893442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5B4497">
        <w:rPr>
          <w:rFonts w:ascii="Times New Roman" w:hAnsi="Times New Roman"/>
          <w:b/>
          <w:sz w:val="24"/>
          <w:szCs w:val="24"/>
          <w:u w:val="single"/>
        </w:rPr>
        <w:t>lan provedbe kurikulumskih ciljeva</w:t>
      </w:r>
    </w:p>
    <w:p w:rsidR="00893442" w:rsidRPr="005E52ED" w:rsidRDefault="00893442" w:rsidP="00893442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893442" w:rsidRPr="006A7385" w:rsidRDefault="00893442" w:rsidP="00893442">
      <w:pPr>
        <w:pStyle w:val="ListParagraph"/>
        <w:numPr>
          <w:ilvl w:val="0"/>
          <w:numId w:val="25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Razred: </w:t>
      </w:r>
      <w:r w:rsidRPr="006A7385">
        <w:rPr>
          <w:rFonts w:ascii="Times New Roman" w:hAnsi="Times New Roman"/>
          <w:sz w:val="24"/>
          <w:szCs w:val="24"/>
        </w:rPr>
        <w:t xml:space="preserve">od 1. do </w:t>
      </w:r>
      <w:r>
        <w:rPr>
          <w:rFonts w:ascii="Times New Roman" w:hAnsi="Times New Roman"/>
          <w:sz w:val="24"/>
          <w:szCs w:val="24"/>
        </w:rPr>
        <w:t>4</w:t>
      </w:r>
      <w:r w:rsidRPr="006A7385">
        <w:rPr>
          <w:rFonts w:ascii="Times New Roman" w:hAnsi="Times New Roman"/>
          <w:sz w:val="24"/>
          <w:szCs w:val="24"/>
        </w:rPr>
        <w:t>. razreda</w:t>
      </w:r>
    </w:p>
    <w:p w:rsidR="00893442" w:rsidRPr="0048062C" w:rsidRDefault="00893442" w:rsidP="00893442">
      <w:pPr>
        <w:numPr>
          <w:ilvl w:val="0"/>
          <w:numId w:val="25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Cilj 1.</w:t>
      </w:r>
    </w:p>
    <w:p w:rsidR="00893442" w:rsidRDefault="00893442" w:rsidP="00893442">
      <w:pPr>
        <w:pStyle w:val="ListParagraph"/>
        <w:ind w:left="644"/>
        <w:rPr>
          <w:rFonts w:ascii="Times New Roman" w:hAnsi="Times New Roman"/>
          <w:noProof/>
          <w:sz w:val="24"/>
          <w:szCs w:val="24"/>
        </w:rPr>
      </w:pPr>
      <w:r w:rsidRPr="00E6769F">
        <w:rPr>
          <w:rFonts w:ascii="Times New Roman" w:hAnsi="Times New Roman"/>
          <w:sz w:val="24"/>
          <w:szCs w:val="24"/>
        </w:rPr>
        <w:t xml:space="preserve">Spoznati značaj tjelovježbene aktivnosti za život i razvoj </w:t>
      </w:r>
      <w:r>
        <w:rPr>
          <w:rFonts w:ascii="Times New Roman" w:hAnsi="Times New Roman"/>
          <w:sz w:val="24"/>
          <w:szCs w:val="24"/>
        </w:rPr>
        <w:t>tijela organiziranjem Olimpijskog dana.</w:t>
      </w:r>
    </w:p>
    <w:p w:rsidR="00893442" w:rsidRDefault="00893442" w:rsidP="00893442">
      <w:pPr>
        <w:pStyle w:val="ListParagraph"/>
        <w:ind w:left="644"/>
        <w:rPr>
          <w:rFonts w:ascii="Times New Roman" w:hAnsi="Times New Roman"/>
          <w:noProof/>
          <w:sz w:val="24"/>
          <w:szCs w:val="24"/>
        </w:rPr>
      </w:pPr>
      <w:r w:rsidRPr="00E6769F">
        <w:rPr>
          <w:rFonts w:ascii="Times New Roman" w:hAnsi="Times New Roman"/>
          <w:noProof/>
          <w:sz w:val="24"/>
          <w:szCs w:val="24"/>
        </w:rPr>
        <w:t xml:space="preserve">Razvijati samopouzdanje, upornost, ustrajnost, razvijati svijest o potrebi za međusobnom suradnjom i </w:t>
      </w:r>
      <w:r>
        <w:rPr>
          <w:rFonts w:ascii="Times New Roman" w:hAnsi="Times New Roman"/>
          <w:noProof/>
          <w:sz w:val="24"/>
          <w:szCs w:val="24"/>
        </w:rPr>
        <w:t>pomaganjem (timski rad) sudjelovanjem u natjecanju.</w:t>
      </w:r>
    </w:p>
    <w:p w:rsidR="00893442" w:rsidRDefault="00893442" w:rsidP="00893442">
      <w:pPr>
        <w:pStyle w:val="ListParagraph"/>
        <w:ind w:left="644"/>
        <w:rPr>
          <w:rFonts w:ascii="Times New Roman" w:hAnsi="Times New Roman"/>
          <w:noProof/>
          <w:sz w:val="24"/>
          <w:szCs w:val="24"/>
        </w:rPr>
      </w:pPr>
    </w:p>
    <w:p w:rsidR="00893442" w:rsidRPr="006A7385" w:rsidRDefault="00893442" w:rsidP="00893442">
      <w:pPr>
        <w:pStyle w:val="ListParagraph"/>
        <w:numPr>
          <w:ilvl w:val="0"/>
          <w:numId w:val="254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A7385">
        <w:rPr>
          <w:rFonts w:ascii="Times New Roman" w:hAnsi="Times New Roman"/>
          <w:b/>
          <w:i/>
          <w:sz w:val="24"/>
          <w:szCs w:val="24"/>
        </w:rPr>
        <w:t xml:space="preserve">Obrazloženje cilja </w:t>
      </w:r>
      <w:r w:rsidRPr="006A7385">
        <w:rPr>
          <w:rFonts w:ascii="Times New Roman" w:hAnsi="Times New Roman"/>
          <w:i/>
          <w:sz w:val="24"/>
          <w:szCs w:val="24"/>
        </w:rPr>
        <w:t>(povezan s potrebama, interesima učenika i vrijednostima ŠK):</w:t>
      </w:r>
      <w:r w:rsidRPr="006A738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93442" w:rsidRDefault="00893442" w:rsidP="00893442">
      <w:pPr>
        <w:tabs>
          <w:tab w:val="left" w:pos="284"/>
        </w:tabs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Osjetiti zadovoljstvo pri sudjelovanju u sportskim igrama. Međusobna suradnja, timski rad i pomaganje.</w:t>
      </w:r>
    </w:p>
    <w:p w:rsidR="00893442" w:rsidRDefault="00893442" w:rsidP="00893442">
      <w:pPr>
        <w:tabs>
          <w:tab w:val="left" w:pos="284"/>
        </w:tabs>
        <w:contextualSpacing/>
        <w:rPr>
          <w:rFonts w:ascii="Times New Roman" w:hAnsi="Times New Roman"/>
          <w:i/>
          <w:sz w:val="24"/>
          <w:szCs w:val="24"/>
        </w:rPr>
      </w:pPr>
    </w:p>
    <w:p w:rsidR="00893442" w:rsidRDefault="00893442" w:rsidP="00893442">
      <w:pPr>
        <w:tabs>
          <w:tab w:val="left" w:pos="284"/>
        </w:tabs>
        <w:ind w:left="644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93442" w:rsidRDefault="00893442" w:rsidP="00893442">
      <w:pPr>
        <w:tabs>
          <w:tab w:val="left" w:pos="284"/>
        </w:tabs>
        <w:ind w:left="644"/>
        <w:contextualSpacing/>
        <w:rPr>
          <w:rFonts w:ascii="Times New Roman" w:hAnsi="Times New Roman"/>
          <w:i/>
          <w:sz w:val="24"/>
          <w:szCs w:val="24"/>
        </w:rPr>
      </w:pPr>
      <w:r w:rsidRPr="00253707">
        <w:rPr>
          <w:rFonts w:ascii="Times New Roman" w:hAnsi="Times New Roman"/>
          <w:b/>
          <w:i/>
          <w:sz w:val="24"/>
          <w:szCs w:val="24"/>
        </w:rPr>
        <w:t>Oče</w:t>
      </w:r>
      <w:r w:rsidRPr="009F5FC2">
        <w:rPr>
          <w:rFonts w:ascii="Times New Roman" w:hAnsi="Times New Roman"/>
          <w:b/>
          <w:i/>
          <w:sz w:val="24"/>
          <w:szCs w:val="24"/>
        </w:rPr>
        <w:t>kivani ishodi/postignuća</w:t>
      </w:r>
      <w:r w:rsidRPr="009F5FC2">
        <w:rPr>
          <w:rFonts w:ascii="Times New Roman" w:hAnsi="Times New Roman"/>
          <w:sz w:val="24"/>
          <w:szCs w:val="24"/>
        </w:rPr>
        <w:t>: (</w:t>
      </w:r>
      <w:r w:rsidRPr="009F5FC2">
        <w:rPr>
          <w:rFonts w:ascii="Times New Roman" w:hAnsi="Times New Roman"/>
          <w:i/>
          <w:sz w:val="24"/>
          <w:szCs w:val="24"/>
        </w:rPr>
        <w:t>Učenik će moći:)</w:t>
      </w:r>
    </w:p>
    <w:p w:rsidR="00893442" w:rsidRPr="00DE5305" w:rsidRDefault="00893442" w:rsidP="00893442">
      <w:pPr>
        <w:spacing w:after="48"/>
        <w:textAlignment w:val="baseline"/>
        <w:rPr>
          <w:rFonts w:ascii="Times New Roman" w:hAnsi="Times New Roman"/>
          <w:color w:val="231F20"/>
          <w:sz w:val="24"/>
          <w:szCs w:val="24"/>
        </w:rPr>
      </w:pPr>
      <w:r w:rsidRPr="00DE5305">
        <w:rPr>
          <w:rFonts w:ascii="Times New Roman" w:hAnsi="Times New Roman"/>
          <w:color w:val="231F20"/>
          <w:sz w:val="24"/>
          <w:szCs w:val="24"/>
        </w:rPr>
        <w:t>OŠ TZK D.2.4.</w:t>
      </w:r>
    </w:p>
    <w:p w:rsidR="00893442" w:rsidRPr="00DE5305" w:rsidRDefault="00893442" w:rsidP="00893442">
      <w:pPr>
        <w:rPr>
          <w:rFonts w:ascii="Times New Roman" w:hAnsi="Times New Roman"/>
          <w:color w:val="231F20"/>
          <w:sz w:val="24"/>
          <w:szCs w:val="24"/>
        </w:rPr>
      </w:pPr>
      <w:r w:rsidRPr="00DE5305">
        <w:rPr>
          <w:rFonts w:ascii="Times New Roman" w:hAnsi="Times New Roman"/>
          <w:color w:val="231F20"/>
          <w:sz w:val="24"/>
          <w:szCs w:val="24"/>
        </w:rPr>
        <w:t>Aktivno sudjeluje u elementarnim igrama koje razvijaju samopoštovanje, samopouzdanje i ustrajnost.</w:t>
      </w:r>
    </w:p>
    <w:p w:rsidR="00893442" w:rsidRDefault="00893442" w:rsidP="00893442">
      <w:pPr>
        <w:pStyle w:val="ListParagraph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</w:p>
    <w:p w:rsidR="00893442" w:rsidRPr="00E6769F" w:rsidRDefault="00893442" w:rsidP="00893442">
      <w:pPr>
        <w:pStyle w:val="ListParagraph"/>
        <w:numPr>
          <w:ilvl w:val="0"/>
          <w:numId w:val="25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6769F">
        <w:rPr>
          <w:rFonts w:ascii="Times New Roman" w:hAnsi="Times New Roman"/>
          <w:sz w:val="24"/>
          <w:szCs w:val="24"/>
        </w:rPr>
        <w:t>primijeniti određene aktivnosti u svakodnevnom životu u slobodno vrijeme</w:t>
      </w:r>
      <w:r>
        <w:rPr>
          <w:rFonts w:ascii="Times New Roman" w:hAnsi="Times New Roman"/>
          <w:sz w:val="24"/>
          <w:szCs w:val="24"/>
        </w:rPr>
        <w:t>.</w:t>
      </w:r>
    </w:p>
    <w:p w:rsidR="00893442" w:rsidRPr="005B4497" w:rsidRDefault="00893442" w:rsidP="00893442">
      <w:pPr>
        <w:numPr>
          <w:ilvl w:val="0"/>
          <w:numId w:val="25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Način realizacije:</w:t>
      </w:r>
    </w:p>
    <w:p w:rsidR="00893442" w:rsidRPr="00E6769F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Oblik: </w:t>
      </w:r>
      <w:r>
        <w:rPr>
          <w:rFonts w:ascii="Times New Roman" w:hAnsi="Times New Roman"/>
          <w:sz w:val="24"/>
          <w:szCs w:val="24"/>
        </w:rPr>
        <w:t>Projekt – Sportsk</w:t>
      </w:r>
      <w:r w:rsidRPr="00E6769F">
        <w:rPr>
          <w:rFonts w:ascii="Times New Roman" w:hAnsi="Times New Roman"/>
          <w:sz w:val="24"/>
          <w:szCs w:val="24"/>
        </w:rPr>
        <w:t>i dan</w:t>
      </w:r>
    </w:p>
    <w:p w:rsidR="00893442" w:rsidRPr="00E95AC4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sz w:val="24"/>
          <w:szCs w:val="24"/>
        </w:rPr>
      </w:pPr>
      <w:r w:rsidRPr="00E95AC4">
        <w:rPr>
          <w:rFonts w:ascii="Times New Roman" w:hAnsi="Times New Roman"/>
          <w:b/>
          <w:i/>
          <w:sz w:val="24"/>
          <w:szCs w:val="24"/>
        </w:rPr>
        <w:t>Sudionici</w:t>
      </w:r>
      <w:r w:rsidRPr="00E95AC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učiteljice i učenici naše škole ( od 1. do 4. razreda )</w:t>
      </w:r>
    </w:p>
    <w:p w:rsidR="00893442" w:rsidRPr="001B0110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4"/>
          <w:szCs w:val="24"/>
        </w:rPr>
      </w:pPr>
      <w:r w:rsidRPr="0021436F">
        <w:rPr>
          <w:rFonts w:ascii="Times New Roman" w:hAnsi="Times New Roman"/>
          <w:b/>
          <w:i/>
          <w:sz w:val="24"/>
          <w:szCs w:val="24"/>
        </w:rPr>
        <w:t>Načini učenja</w:t>
      </w:r>
      <w:r w:rsidRPr="0021436F">
        <w:rPr>
          <w:rFonts w:ascii="Times New Roman" w:hAnsi="Times New Roman"/>
          <w:b/>
          <w:sz w:val="24"/>
          <w:szCs w:val="24"/>
        </w:rPr>
        <w:t xml:space="preserve"> (</w:t>
      </w:r>
      <w:r w:rsidRPr="0021436F">
        <w:rPr>
          <w:rFonts w:ascii="Times New Roman" w:hAnsi="Times New Roman"/>
          <w:b/>
          <w:i/>
          <w:sz w:val="24"/>
          <w:szCs w:val="24"/>
        </w:rPr>
        <w:t xml:space="preserve">što rade učenici) : </w:t>
      </w:r>
      <w:r w:rsidRPr="00E6769F">
        <w:rPr>
          <w:rFonts w:ascii="Times New Roman" w:hAnsi="Times New Roman"/>
          <w:sz w:val="24"/>
          <w:szCs w:val="24"/>
        </w:rPr>
        <w:t>prikaz sportskih i ostalih postignuća</w:t>
      </w:r>
      <w:r>
        <w:rPr>
          <w:rFonts w:ascii="Times New Roman" w:hAnsi="Times New Roman"/>
          <w:sz w:val="24"/>
          <w:szCs w:val="24"/>
        </w:rPr>
        <w:t xml:space="preserve"> kroz natjecateljske igre Olimpijskog dana.</w:t>
      </w:r>
    </w:p>
    <w:p w:rsidR="00893442" w:rsidRPr="00B04800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Metode poučavanja</w:t>
      </w:r>
      <w:r w:rsidRPr="005B4497">
        <w:rPr>
          <w:rFonts w:ascii="Times New Roman" w:hAnsi="Times New Roman"/>
          <w:b/>
          <w:sz w:val="24"/>
          <w:szCs w:val="24"/>
        </w:rPr>
        <w:t xml:space="preserve"> (</w:t>
      </w:r>
      <w:r w:rsidRPr="005B4497">
        <w:rPr>
          <w:rFonts w:ascii="Times New Roman" w:hAnsi="Times New Roman"/>
          <w:b/>
          <w:i/>
          <w:sz w:val="24"/>
          <w:szCs w:val="24"/>
        </w:rPr>
        <w:t>što rade učitelji</w:t>
      </w:r>
      <w:r w:rsidRPr="005B4497">
        <w:rPr>
          <w:rFonts w:ascii="Times New Roman" w:hAnsi="Times New Roman"/>
          <w:b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metode razgovora, demonstracije, vježbanja</w:t>
      </w:r>
    </w:p>
    <w:p w:rsidR="00893442" w:rsidRPr="00B04800" w:rsidRDefault="00893442" w:rsidP="00893442">
      <w:pPr>
        <w:tabs>
          <w:tab w:val="left" w:pos="-180"/>
        </w:tabs>
        <w:spacing w:before="1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93442" w:rsidRPr="005B4497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 xml:space="preserve">Trajanje izvedbe: </w:t>
      </w:r>
      <w:r w:rsidRPr="00E6769F">
        <w:rPr>
          <w:rFonts w:ascii="Times New Roman" w:hAnsi="Times New Roman"/>
          <w:sz w:val="24"/>
          <w:szCs w:val="24"/>
        </w:rPr>
        <w:t>jedan dan</w:t>
      </w:r>
    </w:p>
    <w:p w:rsidR="00893442" w:rsidRPr="005B4497" w:rsidRDefault="00893442" w:rsidP="00893442">
      <w:pPr>
        <w:tabs>
          <w:tab w:val="left" w:pos="-180"/>
        </w:tabs>
        <w:spacing w:before="12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93442" w:rsidRPr="005B4497" w:rsidRDefault="00893442" w:rsidP="00893442">
      <w:pPr>
        <w:numPr>
          <w:ilvl w:val="0"/>
          <w:numId w:val="25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  <w:r w:rsidRPr="005B4497">
        <w:rPr>
          <w:rFonts w:ascii="Times New Roman" w:hAnsi="Times New Roman"/>
          <w:b/>
          <w:i/>
          <w:sz w:val="24"/>
          <w:szCs w:val="24"/>
        </w:rPr>
        <w:t>Potrebni resursi/moguće teškoće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sportska pomagala, nedostatak zatvorenog prostora</w:t>
      </w:r>
    </w:p>
    <w:p w:rsidR="00893442" w:rsidRPr="005B4497" w:rsidRDefault="00893442" w:rsidP="00893442">
      <w:pPr>
        <w:tabs>
          <w:tab w:val="left" w:pos="-180"/>
        </w:tabs>
        <w:spacing w:before="120"/>
        <w:ind w:left="1364"/>
        <w:contextualSpacing/>
        <w:rPr>
          <w:rFonts w:ascii="Times New Roman" w:hAnsi="Times New Roman"/>
          <w:sz w:val="24"/>
          <w:szCs w:val="24"/>
        </w:rPr>
      </w:pPr>
    </w:p>
    <w:p w:rsidR="00893442" w:rsidRPr="0021436F" w:rsidRDefault="00893442" w:rsidP="00893442">
      <w:pPr>
        <w:numPr>
          <w:ilvl w:val="0"/>
          <w:numId w:val="25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21436F">
        <w:rPr>
          <w:rFonts w:ascii="Times New Roman" w:hAnsi="Times New Roman"/>
          <w:b/>
          <w:i/>
          <w:sz w:val="24"/>
          <w:szCs w:val="24"/>
        </w:rPr>
        <w:t>Način praćenja i provjere ishoda/postignuća:</w:t>
      </w:r>
      <w:r w:rsidRPr="00214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natjecanje za Dan škole, svibanj, 2024. </w:t>
      </w:r>
    </w:p>
    <w:p w:rsidR="00893442" w:rsidRPr="00727143" w:rsidRDefault="00893442" w:rsidP="00893442">
      <w:pPr>
        <w:pStyle w:val="ListParagraph"/>
        <w:numPr>
          <w:ilvl w:val="0"/>
          <w:numId w:val="25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143">
        <w:rPr>
          <w:rFonts w:ascii="Times New Roman" w:hAnsi="Times New Roman"/>
          <w:b/>
          <w:i/>
          <w:sz w:val="24"/>
          <w:szCs w:val="24"/>
        </w:rPr>
        <w:t xml:space="preserve">Troškovnik: </w:t>
      </w:r>
    </w:p>
    <w:p w:rsidR="00893442" w:rsidRPr="006A7385" w:rsidRDefault="00893442" w:rsidP="00893442">
      <w:pPr>
        <w:pStyle w:val="ListParagraph"/>
        <w:numPr>
          <w:ilvl w:val="0"/>
          <w:numId w:val="25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</w:pPr>
      <w:r w:rsidRPr="006A7385">
        <w:rPr>
          <w:rFonts w:ascii="Times New Roman" w:hAnsi="Times New Roman"/>
          <w:b/>
          <w:i/>
          <w:sz w:val="24"/>
          <w:szCs w:val="24"/>
        </w:rPr>
        <w:t>Odgovorne osobe:</w:t>
      </w:r>
      <w:r w:rsidRPr="006A7385">
        <w:rPr>
          <w:rFonts w:ascii="Times New Roman" w:hAnsi="Times New Roman"/>
          <w:b/>
          <w:sz w:val="24"/>
          <w:szCs w:val="24"/>
        </w:rPr>
        <w:t xml:space="preserve"> </w:t>
      </w:r>
      <w:r w:rsidRPr="006A7385">
        <w:rPr>
          <w:rFonts w:ascii="Times New Roman" w:hAnsi="Times New Roman"/>
          <w:sz w:val="24"/>
          <w:szCs w:val="24"/>
        </w:rPr>
        <w:t xml:space="preserve">  sportski tim</w:t>
      </w:r>
    </w:p>
    <w:p w:rsidR="00893442" w:rsidRDefault="00893442" w:rsidP="00893442"/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Pr="00B25A6B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sz w:val="24"/>
          <w:szCs w:val="24"/>
          <w:u w:val="single"/>
        </w:rPr>
        <w:lastRenderedPageBreak/>
        <w:t>Plan provedbe kurikulumskih ciljeva</w:t>
      </w:r>
    </w:p>
    <w:p w:rsidR="00893442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B25A6B">
        <w:rPr>
          <w:rFonts w:cstheme="minorHAnsi"/>
          <w:sz w:val="32"/>
          <w:szCs w:val="32"/>
        </w:rPr>
        <w:t>Kurikulumsko područje</w:t>
      </w:r>
      <w:r w:rsidRPr="00B25A6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sva područja</w:t>
      </w:r>
    </w:p>
    <w:p w:rsidR="00893442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Daroviti učenici </w:t>
      </w:r>
    </w:p>
    <w:p w:rsidR="00893442" w:rsidRPr="00B25A6B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sz w:val="24"/>
          <w:szCs w:val="24"/>
        </w:rPr>
        <w:t xml:space="preserve">Ciklus (razred):  </w:t>
      </w:r>
      <w:r>
        <w:rPr>
          <w:rFonts w:cstheme="minorHAnsi"/>
          <w:sz w:val="24"/>
          <w:szCs w:val="24"/>
        </w:rPr>
        <w:t>svi razredi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Cilj 1.</w:t>
      </w:r>
      <w:r>
        <w:rPr>
          <w:rFonts w:cstheme="minorHAnsi"/>
          <w:b/>
          <w:i/>
          <w:sz w:val="24"/>
          <w:szCs w:val="24"/>
        </w:rPr>
        <w:t>:</w:t>
      </w:r>
      <w:r w:rsidRPr="00B25A6B">
        <w:rPr>
          <w:rFonts w:cstheme="minorHAnsi"/>
          <w:b/>
          <w:i/>
          <w:sz w:val="24"/>
          <w:szCs w:val="24"/>
        </w:rPr>
        <w:t xml:space="preserve">  </w:t>
      </w:r>
      <w:r>
        <w:rPr>
          <w:rFonts w:cstheme="minorHAnsi"/>
          <w:b/>
          <w:i/>
          <w:sz w:val="24"/>
          <w:szCs w:val="24"/>
        </w:rPr>
        <w:t>otkrivati darovite učenike te primjerenim načinom rada osigurati razvoj njihovih sposobnosti.</w:t>
      </w:r>
    </w:p>
    <w:p w:rsidR="00893442" w:rsidRPr="00B25A6B" w:rsidRDefault="00893442" w:rsidP="00893442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 xml:space="preserve">Obrazloženje cilja </w:t>
      </w:r>
      <w:r w:rsidRPr="00B25A6B">
        <w:rPr>
          <w:rFonts w:cstheme="minorHAnsi"/>
          <w:i/>
          <w:sz w:val="24"/>
          <w:szCs w:val="24"/>
        </w:rPr>
        <w:t>(povezan s potrebama, interesima učenika i vrijednostima ŠK):</w:t>
      </w:r>
    </w:p>
    <w:p w:rsidR="00893442" w:rsidRDefault="00893442" w:rsidP="00893442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EC37BD">
        <w:rPr>
          <w:rFonts w:cstheme="minorHAnsi"/>
          <w:sz w:val="24"/>
          <w:szCs w:val="24"/>
        </w:rPr>
        <w:t>U skladu sa iskazanim vrijednostima školskog kurikuluma koji promovira poticanje darovitosti i posebnih interesa učenika</w:t>
      </w:r>
      <w:r>
        <w:rPr>
          <w:rFonts w:cstheme="minorHAnsi"/>
          <w:sz w:val="24"/>
          <w:szCs w:val="24"/>
        </w:rPr>
        <w:t>,  za darovite učenike potrebno je obogatiti postojeći kurikulum pojedinih predmeta te ponuditi učenicima primjeren oblik rada u skladu s razinom i vrstom njihove darovitosti. Kroz različite metode  i oblike rada omogućiti im prilagodbu sadržaja (proširivanje opsega, promjena tempa rada, reorganiziranje, uporaba naprednijih  i kompleksnijih materijala i opreme), prilagodbu procesa učenja ( istraživanje, otkrivanje novih procesa i zakonitosti, problemski zadatci koji potiču ostvarenje viših razina mišljenja, projektni zadatci itd.), prilagodbu proizvoda učenja ( različitim  prezentiranjem prikazati produkte istraživanja i rješavanja problema, npr. prezentacije, video dokumentacija, mentoriranje i predavanje drugim učenicima,itd.) te prilagodbu okružja učenja ( istraživanje i učenje u izvornoj stvarnosti, terenska nastava, simulirana okolina itd.)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</w:p>
    <w:p w:rsidR="00893442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Očekivani ishodi/postignuća</w:t>
      </w:r>
      <w:r>
        <w:rPr>
          <w:rFonts w:cstheme="minorHAnsi"/>
          <w:sz w:val="24"/>
          <w:szCs w:val="24"/>
        </w:rPr>
        <w:t>: Učenici će moći:</w:t>
      </w:r>
    </w:p>
    <w:p w:rsidR="00893442" w:rsidRPr="007F0EA8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razvijati svoje specifične sposobnosti primjenom različitih modela i strategija učenja;</w:t>
      </w:r>
    </w:p>
    <w:p w:rsidR="00893442" w:rsidRPr="007F0EA8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 xml:space="preserve">Razvijati </w:t>
      </w:r>
      <w:r w:rsidRPr="00B45DB9">
        <w:rPr>
          <w:rFonts w:cstheme="minorHAnsi"/>
          <w:sz w:val="24"/>
          <w:szCs w:val="24"/>
          <w:lang w:val="en-GB"/>
        </w:rPr>
        <w:t>učenje temeljeno na njihovim sposobnostima i interesima</w:t>
      </w:r>
      <w:r>
        <w:rPr>
          <w:rFonts w:cstheme="minorHAnsi"/>
          <w:sz w:val="24"/>
          <w:szCs w:val="24"/>
          <w:lang w:val="en-GB"/>
        </w:rPr>
        <w:t>;</w:t>
      </w:r>
      <w:r w:rsidRPr="00B45DB9">
        <w:rPr>
          <w:rFonts w:cstheme="minorHAnsi"/>
          <w:sz w:val="24"/>
          <w:szCs w:val="24"/>
          <w:lang w:val="en-GB"/>
        </w:rPr>
        <w:t xml:space="preserve"> </w:t>
      </w:r>
    </w:p>
    <w:p w:rsidR="00893442" w:rsidRPr="007F0EA8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 xml:space="preserve"> rješavati različite vrste problema uz misaono analiziranje i  kritičko mišljenje;</w:t>
      </w:r>
    </w:p>
    <w:p w:rsidR="00893442" w:rsidRPr="00A66574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generalizirati i primijeniti informacije;</w:t>
      </w:r>
    </w:p>
    <w:p w:rsidR="00893442" w:rsidRPr="00A66574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razvijati, oblikovati i prezentirati nove i originalne ideje i rješenja;</w:t>
      </w:r>
    </w:p>
    <w:p w:rsidR="00893442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razvijati </w:t>
      </w:r>
      <w:r w:rsidRPr="00A66574">
        <w:rPr>
          <w:rFonts w:cstheme="minorHAnsi"/>
          <w:sz w:val="24"/>
          <w:szCs w:val="24"/>
        </w:rPr>
        <w:t>više kognitivne procese: kritičko-analitičko mišljenje, kreativnost, dubinsko učenje </w:t>
      </w:r>
    </w:p>
    <w:p w:rsidR="00893442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samostalno proučavati, istraživati i učiti te samoinicijativno provoditi razne aktivnosti;</w:t>
      </w:r>
    </w:p>
    <w:p w:rsidR="00893442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koristiti različite didaktičke materijale i resurse u školi i izvan nje;</w:t>
      </w:r>
    </w:p>
    <w:p w:rsidR="00893442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interdisiplinarno istraživati i povezivati sadržaje iz više različitih područja;</w:t>
      </w:r>
    </w:p>
    <w:p w:rsidR="00893442" w:rsidRPr="00B25A6B" w:rsidRDefault="00893442" w:rsidP="00893442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Način realizacije: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93442" w:rsidRPr="00A66574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Cs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Oblik</w:t>
      </w:r>
      <w:r w:rsidRPr="00A66574">
        <w:rPr>
          <w:rFonts w:cstheme="minorHAnsi"/>
          <w:bCs/>
          <w:i/>
          <w:sz w:val="24"/>
          <w:szCs w:val="24"/>
        </w:rPr>
        <w:t>:  radionice, predavanja, učenje u izvornoj stvarnosti, istraživanje, rješavanje nestandardiziranih zadataka</w:t>
      </w:r>
    </w:p>
    <w:p w:rsidR="00893442" w:rsidRPr="00B25A6B" w:rsidRDefault="00893442" w:rsidP="00893442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</w:p>
    <w:p w:rsidR="00893442" w:rsidRPr="00B45DB9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B45DB9">
        <w:rPr>
          <w:rFonts w:cstheme="minorHAnsi"/>
          <w:b/>
          <w:i/>
          <w:sz w:val="24"/>
          <w:szCs w:val="24"/>
        </w:rPr>
        <w:lastRenderedPageBreak/>
        <w:t>Sudionici</w:t>
      </w:r>
      <w:r w:rsidRPr="00B45DB9">
        <w:rPr>
          <w:rFonts w:cstheme="minorHAnsi"/>
          <w:b/>
          <w:sz w:val="24"/>
          <w:szCs w:val="24"/>
        </w:rPr>
        <w:t xml:space="preserve">: </w:t>
      </w:r>
      <w:r w:rsidRPr="00B45D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učenici identificirani kao daroviti učenici, učitelji -mentori</w:t>
      </w:r>
    </w:p>
    <w:p w:rsidR="00893442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cstheme="minorHAnsi"/>
          <w:sz w:val="24"/>
          <w:szCs w:val="24"/>
        </w:rPr>
      </w:pPr>
      <w:r w:rsidRPr="00B45DB9">
        <w:rPr>
          <w:rFonts w:cstheme="minorHAnsi"/>
          <w:b/>
          <w:i/>
          <w:sz w:val="24"/>
          <w:szCs w:val="24"/>
        </w:rPr>
        <w:t>Načini učenja</w:t>
      </w:r>
      <w:r w:rsidRPr="00B45DB9">
        <w:rPr>
          <w:rFonts w:cstheme="minorHAnsi"/>
          <w:b/>
          <w:sz w:val="24"/>
          <w:szCs w:val="24"/>
        </w:rPr>
        <w:t xml:space="preserve"> (</w:t>
      </w:r>
      <w:r w:rsidRPr="00B45DB9">
        <w:rPr>
          <w:rFonts w:cstheme="minorHAnsi"/>
          <w:b/>
          <w:i/>
          <w:sz w:val="24"/>
          <w:szCs w:val="24"/>
        </w:rPr>
        <w:t>što rade učenici ) :</w:t>
      </w:r>
      <w:r w:rsidRPr="00B45DB9">
        <w:rPr>
          <w:rFonts w:cstheme="minorHAnsi"/>
          <w:sz w:val="24"/>
          <w:szCs w:val="24"/>
        </w:rPr>
        <w:t xml:space="preserve"> </w:t>
      </w:r>
    </w:p>
    <w:p w:rsidR="00893442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Sudjeluju u pripremljenim radionicama;</w:t>
      </w:r>
    </w:p>
    <w:p w:rsidR="00893442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Iskazuju svoje sklonosti prema određenom području rada;</w:t>
      </w:r>
    </w:p>
    <w:p w:rsidR="00893442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Istražuju, prikupljaju podatke, analiziraju i rješavaju problemske zadatke;</w:t>
      </w:r>
    </w:p>
    <w:p w:rsidR="00893442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Koriste različite didaktičke materijale, opremu i raznu tehnologiju za ostvarivanje ciljeva i rješavanje postavljenih zadataka;</w:t>
      </w:r>
    </w:p>
    <w:p w:rsidR="00893442" w:rsidRPr="00A66574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Prezentiraju svoje radove i projekte na različite načine</w:t>
      </w:r>
    </w:p>
    <w:p w:rsidR="00893442" w:rsidRPr="00A66574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A66574">
        <w:rPr>
          <w:rFonts w:cstheme="minorHAnsi"/>
          <w:b/>
          <w:i/>
          <w:sz w:val="24"/>
          <w:szCs w:val="24"/>
        </w:rPr>
        <w:t>Metode poučavanja</w:t>
      </w:r>
      <w:r w:rsidRPr="00A66574">
        <w:rPr>
          <w:rFonts w:cstheme="minorHAnsi"/>
          <w:b/>
          <w:sz w:val="24"/>
          <w:szCs w:val="24"/>
        </w:rPr>
        <w:t xml:space="preserve"> (</w:t>
      </w:r>
      <w:r w:rsidRPr="00A66574">
        <w:rPr>
          <w:rFonts w:cstheme="minorHAnsi"/>
          <w:b/>
          <w:i/>
          <w:sz w:val="24"/>
          <w:szCs w:val="24"/>
        </w:rPr>
        <w:t>što rade učitelji</w:t>
      </w:r>
      <w:r w:rsidRPr="00A66574">
        <w:rPr>
          <w:rFonts w:cstheme="minorHAnsi"/>
          <w:b/>
          <w:sz w:val="24"/>
          <w:szCs w:val="24"/>
        </w:rPr>
        <w:t xml:space="preserve">): </w:t>
      </w:r>
    </w:p>
    <w:p w:rsidR="00893442" w:rsidRPr="00A66574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Cs/>
          <w:iCs/>
          <w:sz w:val="24"/>
          <w:szCs w:val="24"/>
        </w:rPr>
      </w:pPr>
      <w:r w:rsidRPr="00A66574">
        <w:rPr>
          <w:rFonts w:cstheme="minorHAnsi"/>
          <w:bCs/>
          <w:iCs/>
          <w:sz w:val="24"/>
          <w:szCs w:val="24"/>
        </w:rPr>
        <w:t>Sudjeluje u procjeni i identifikaciji darovitih učenika;</w:t>
      </w:r>
    </w:p>
    <w:p w:rsidR="00893442" w:rsidRPr="00A66574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Cs/>
          <w:iCs/>
          <w:sz w:val="24"/>
          <w:szCs w:val="24"/>
        </w:rPr>
      </w:pPr>
      <w:r w:rsidRPr="00A66574">
        <w:rPr>
          <w:rFonts w:cstheme="minorHAnsi"/>
          <w:bCs/>
          <w:iCs/>
          <w:sz w:val="24"/>
          <w:szCs w:val="24"/>
        </w:rPr>
        <w:t>uočava i procjenjuje osobine i sklonosti potencijalno darovitih učenika;</w:t>
      </w:r>
    </w:p>
    <w:p w:rsidR="00893442" w:rsidRPr="00A66574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Cs/>
          <w:iCs/>
          <w:sz w:val="24"/>
          <w:szCs w:val="24"/>
        </w:rPr>
      </w:pPr>
      <w:r w:rsidRPr="00A66574">
        <w:rPr>
          <w:rFonts w:cstheme="minorHAnsi"/>
          <w:bCs/>
          <w:iCs/>
          <w:sz w:val="24"/>
          <w:szCs w:val="24"/>
        </w:rPr>
        <w:t>osmišljava, organizira i provodi razne aktivnosti usmjerene na potrebe darovitih učenika;</w:t>
      </w:r>
    </w:p>
    <w:p w:rsidR="00893442" w:rsidRPr="00A66574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Cs/>
          <w:iCs/>
          <w:sz w:val="24"/>
          <w:szCs w:val="24"/>
        </w:rPr>
      </w:pPr>
      <w:r w:rsidRPr="00A66574">
        <w:rPr>
          <w:rFonts w:cstheme="minorHAnsi"/>
          <w:bCs/>
          <w:iCs/>
          <w:sz w:val="24"/>
          <w:szCs w:val="24"/>
        </w:rPr>
        <w:t>usmjerava, savjetuje i potiče rad darovitih učenika na izabranim područjima;</w:t>
      </w:r>
    </w:p>
    <w:p w:rsidR="00893442" w:rsidRPr="00A66574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Cs/>
          <w:iCs/>
          <w:sz w:val="24"/>
          <w:szCs w:val="24"/>
        </w:rPr>
      </w:pPr>
      <w:r w:rsidRPr="00A66574">
        <w:rPr>
          <w:rFonts w:cstheme="minorHAnsi"/>
          <w:bCs/>
          <w:iCs/>
          <w:sz w:val="24"/>
          <w:szCs w:val="24"/>
        </w:rPr>
        <w:t>vodi dokumentaciju o provedenim aktivnostima te napredovanju darovitih učenika;</w:t>
      </w:r>
    </w:p>
    <w:p w:rsidR="00893442" w:rsidRPr="00A66574" w:rsidRDefault="00893442" w:rsidP="00893442">
      <w:pPr>
        <w:pStyle w:val="ListParagraph"/>
        <w:numPr>
          <w:ilvl w:val="0"/>
          <w:numId w:val="25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cstheme="minorHAnsi"/>
          <w:bCs/>
          <w:iCs/>
          <w:sz w:val="24"/>
          <w:szCs w:val="24"/>
        </w:rPr>
      </w:pPr>
      <w:r w:rsidRPr="00A66574">
        <w:rPr>
          <w:rFonts w:cstheme="minorHAnsi"/>
          <w:bCs/>
          <w:iCs/>
          <w:sz w:val="24"/>
          <w:szCs w:val="24"/>
        </w:rPr>
        <w:t>priprema i prezentira izvješća o darovitim učenicima</w:t>
      </w:r>
    </w:p>
    <w:p w:rsidR="00893442" w:rsidRPr="00A66574" w:rsidRDefault="00893442" w:rsidP="00893442">
      <w:pPr>
        <w:tabs>
          <w:tab w:val="left" w:pos="284"/>
        </w:tabs>
        <w:spacing w:before="120"/>
        <w:rPr>
          <w:rFonts w:cstheme="minorHAnsi"/>
          <w:bCs/>
          <w:iCs/>
          <w:sz w:val="24"/>
          <w:szCs w:val="24"/>
        </w:rPr>
      </w:pPr>
    </w:p>
    <w:p w:rsidR="00893442" w:rsidRPr="00A66574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iCs/>
          <w:sz w:val="24"/>
          <w:szCs w:val="24"/>
        </w:rPr>
      </w:pPr>
      <w:r w:rsidRPr="00A66574">
        <w:rPr>
          <w:rFonts w:cstheme="minorHAnsi"/>
          <w:b/>
          <w:iCs/>
          <w:sz w:val="24"/>
          <w:szCs w:val="24"/>
        </w:rPr>
        <w:t xml:space="preserve">Trajanje izvedbe: </w:t>
      </w:r>
      <w:r w:rsidRPr="00A66574">
        <w:rPr>
          <w:rFonts w:cstheme="minorHAnsi"/>
          <w:iCs/>
          <w:sz w:val="24"/>
          <w:szCs w:val="24"/>
        </w:rPr>
        <w:t xml:space="preserve"> tijekom školske godine 202</w:t>
      </w:r>
      <w:r>
        <w:rPr>
          <w:rFonts w:cstheme="minorHAnsi"/>
          <w:iCs/>
          <w:sz w:val="24"/>
          <w:szCs w:val="24"/>
        </w:rPr>
        <w:t>3</w:t>
      </w:r>
      <w:r w:rsidRPr="00A66574">
        <w:rPr>
          <w:rFonts w:cstheme="minorHAnsi"/>
          <w:iCs/>
          <w:sz w:val="24"/>
          <w:szCs w:val="24"/>
        </w:rPr>
        <w:t>./202</w:t>
      </w:r>
      <w:r>
        <w:rPr>
          <w:rFonts w:cstheme="minorHAnsi"/>
          <w:iCs/>
          <w:sz w:val="24"/>
          <w:szCs w:val="24"/>
        </w:rPr>
        <w:t>4.</w:t>
      </w:r>
    </w:p>
    <w:p w:rsidR="00893442" w:rsidRPr="00171AD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171ADB">
        <w:rPr>
          <w:rFonts w:cstheme="minorHAnsi"/>
          <w:b/>
          <w:i/>
          <w:sz w:val="24"/>
          <w:szCs w:val="24"/>
        </w:rPr>
        <w:t>Potrebni resursi/moguće teškoće</w:t>
      </w:r>
      <w:r w:rsidRPr="00171ADB">
        <w:rPr>
          <w:rFonts w:cstheme="minorHAnsi"/>
          <w:b/>
          <w:sz w:val="24"/>
          <w:szCs w:val="24"/>
        </w:rPr>
        <w:t xml:space="preserve">: </w:t>
      </w:r>
      <w:r w:rsidRPr="00171A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potreban pribor i materijal za provođenje radionica</w:t>
      </w:r>
    </w:p>
    <w:p w:rsidR="00893442" w:rsidRPr="00A66574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bCs/>
          <w:sz w:val="24"/>
          <w:szCs w:val="24"/>
        </w:rPr>
      </w:pPr>
      <w:r w:rsidRPr="001543E2">
        <w:rPr>
          <w:rFonts w:cstheme="minorHAnsi"/>
          <w:b/>
          <w:i/>
          <w:sz w:val="24"/>
          <w:szCs w:val="24"/>
        </w:rPr>
        <w:t xml:space="preserve">Način praćenja i provjere ishoda/postignuća: </w:t>
      </w:r>
      <w:r w:rsidRPr="00A66574">
        <w:rPr>
          <w:rFonts w:cstheme="minorHAnsi"/>
          <w:bCs/>
          <w:i/>
          <w:sz w:val="24"/>
          <w:szCs w:val="24"/>
        </w:rPr>
        <w:t>mape napredovanja za svakog učenika</w:t>
      </w:r>
      <w:r>
        <w:rPr>
          <w:rFonts w:cstheme="minorHAnsi"/>
          <w:bCs/>
          <w:i/>
          <w:sz w:val="24"/>
          <w:szCs w:val="24"/>
        </w:rPr>
        <w:t xml:space="preserve">, prezentacije projekata, objavljivanje aktivnosti i radova na web stranici škole </w:t>
      </w:r>
    </w:p>
    <w:p w:rsidR="00893442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62192F">
        <w:rPr>
          <w:rFonts w:cstheme="minorHAnsi"/>
          <w:b/>
          <w:i/>
          <w:sz w:val="24"/>
          <w:szCs w:val="24"/>
        </w:rPr>
        <w:t>Troškovnik:</w:t>
      </w:r>
      <w:r w:rsidRPr="0062192F">
        <w:rPr>
          <w:rFonts w:cstheme="minorHAnsi"/>
          <w:i/>
          <w:sz w:val="24"/>
          <w:szCs w:val="24"/>
        </w:rPr>
        <w:t xml:space="preserve"> </w:t>
      </w:r>
      <w:r w:rsidRPr="0062192F">
        <w:rPr>
          <w:rFonts w:cstheme="minorHAnsi"/>
          <w:sz w:val="24"/>
          <w:szCs w:val="24"/>
        </w:rPr>
        <w:t xml:space="preserve"> </w:t>
      </w:r>
    </w:p>
    <w:p w:rsidR="00893442" w:rsidRPr="0062192F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62192F">
        <w:rPr>
          <w:rFonts w:cstheme="minorHAnsi"/>
          <w:b/>
          <w:i/>
          <w:sz w:val="24"/>
          <w:szCs w:val="24"/>
        </w:rPr>
        <w:t>Odgovorne osobe:</w:t>
      </w:r>
      <w:r w:rsidRPr="0062192F">
        <w:rPr>
          <w:rFonts w:cstheme="minorHAnsi"/>
          <w:sz w:val="24"/>
          <w:szCs w:val="24"/>
        </w:rPr>
        <w:t xml:space="preserve">    učiteljica Vlatka Vukić </w:t>
      </w:r>
    </w:p>
    <w:p w:rsidR="00893442" w:rsidRPr="00CC5A05" w:rsidRDefault="00893442" w:rsidP="00893442">
      <w:pPr>
        <w:rPr>
          <w:rFonts w:cstheme="minorHAnsi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Pr="00B25A6B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893442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B25A6B">
        <w:rPr>
          <w:rFonts w:cstheme="minorHAnsi"/>
          <w:sz w:val="32"/>
          <w:szCs w:val="32"/>
        </w:rPr>
        <w:t>Kurikulumsko područje</w:t>
      </w:r>
      <w:r w:rsidRPr="00B25A6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1543E2">
        <w:rPr>
          <w:rFonts w:cstheme="minorHAnsi"/>
          <w:sz w:val="24"/>
          <w:szCs w:val="24"/>
        </w:rPr>
        <w:t>informatičko</w:t>
      </w:r>
    </w:p>
    <w:p w:rsidR="00893442" w:rsidRPr="00B25A6B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sz w:val="24"/>
          <w:szCs w:val="24"/>
        </w:rPr>
        <w:t xml:space="preserve">Ciklus (razred):  </w:t>
      </w:r>
      <w:r w:rsidRPr="00CC5A05">
        <w:rPr>
          <w:rFonts w:cstheme="minorHAnsi"/>
          <w:sz w:val="24"/>
          <w:szCs w:val="24"/>
        </w:rPr>
        <w:t>1.,</w:t>
      </w:r>
      <w:r w:rsidRPr="00B25A6B">
        <w:rPr>
          <w:rFonts w:cstheme="minorHAnsi"/>
          <w:sz w:val="24"/>
          <w:szCs w:val="24"/>
        </w:rPr>
        <w:t xml:space="preserve">  ( </w:t>
      </w:r>
      <w:r>
        <w:rPr>
          <w:rFonts w:cstheme="minorHAnsi"/>
          <w:sz w:val="24"/>
          <w:szCs w:val="24"/>
        </w:rPr>
        <w:t>1. – 4</w:t>
      </w:r>
      <w:r w:rsidRPr="00B25A6B">
        <w:rPr>
          <w:rFonts w:cstheme="minorHAnsi"/>
          <w:sz w:val="24"/>
          <w:szCs w:val="24"/>
        </w:rPr>
        <w:t>. razred)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Cilj 1.</w:t>
      </w:r>
      <w:r>
        <w:rPr>
          <w:rFonts w:cstheme="minorHAnsi"/>
          <w:b/>
          <w:i/>
          <w:sz w:val="24"/>
          <w:szCs w:val="24"/>
        </w:rPr>
        <w:t>:</w:t>
      </w:r>
      <w:r w:rsidRPr="00B25A6B">
        <w:rPr>
          <w:rFonts w:cstheme="minorHAnsi"/>
          <w:b/>
          <w:i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Popularizacija znanja</w:t>
      </w:r>
    </w:p>
    <w:p w:rsidR="00893442" w:rsidRPr="00B25A6B" w:rsidRDefault="00893442" w:rsidP="00893442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 xml:space="preserve">Obrazloženje cilja </w:t>
      </w:r>
      <w:r w:rsidRPr="00B25A6B">
        <w:rPr>
          <w:rFonts w:cstheme="minorHAnsi"/>
          <w:i/>
          <w:sz w:val="24"/>
          <w:szCs w:val="24"/>
        </w:rPr>
        <w:t>(povezan s potrebama, interesima učenika i vrijednostima ŠK):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B25A6B">
        <w:rPr>
          <w:rFonts w:cstheme="minorHAnsi"/>
          <w:sz w:val="24"/>
          <w:szCs w:val="24"/>
        </w:rPr>
        <w:t xml:space="preserve">U skladu sa iskazanim vrijednostima školskog kurikuluma koji promovira poticanje darovitosti i posebnih interesa učenika popularizirati </w:t>
      </w:r>
      <w:r>
        <w:rPr>
          <w:rFonts w:cstheme="minorHAnsi"/>
          <w:sz w:val="24"/>
          <w:szCs w:val="24"/>
        </w:rPr>
        <w:t xml:space="preserve">uporabu informacijske tehnologije.  </w:t>
      </w:r>
      <w:r w:rsidRPr="000318AF">
        <w:rPr>
          <w:rFonts w:cstheme="minorHAnsi"/>
          <w:sz w:val="24"/>
          <w:szCs w:val="24"/>
        </w:rPr>
        <w:t>Dabar je međunarodno natjecanje koje promiče informatiku i računalno razmišljanje među učenicima osnovnih i srednjih škola, njihovim učiteljima i u široj javnosti. Zadaci su osmišljeni tako da potiču logičko razmišljanje, primjenu temeljnih informatičkih koncepata te razvoj različitih strategija rješavanja.</w:t>
      </w: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Očekivani ishodi/postignuća</w:t>
      </w:r>
      <w:r>
        <w:rPr>
          <w:rFonts w:cstheme="minorHAnsi"/>
          <w:sz w:val="24"/>
          <w:szCs w:val="24"/>
        </w:rPr>
        <w:t xml:space="preserve">: </w:t>
      </w:r>
    </w:p>
    <w:p w:rsidR="00893442" w:rsidRPr="000318AF" w:rsidRDefault="00893442" w:rsidP="00893442">
      <w:pPr>
        <w:pStyle w:val="ListParagraph"/>
        <w:numPr>
          <w:ilvl w:val="0"/>
          <w:numId w:val="25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318AF">
        <w:rPr>
          <w:rFonts w:cstheme="minorHAnsi"/>
          <w:sz w:val="24"/>
          <w:szCs w:val="24"/>
        </w:rPr>
        <w:t>širenje i popularizacija računalstva i informatike</w:t>
      </w:r>
    </w:p>
    <w:p w:rsidR="00893442" w:rsidRPr="000318AF" w:rsidRDefault="00893442" w:rsidP="00893442">
      <w:pPr>
        <w:pStyle w:val="ListParagraph"/>
        <w:numPr>
          <w:ilvl w:val="0"/>
          <w:numId w:val="25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318AF">
        <w:rPr>
          <w:rFonts w:cstheme="minorHAnsi"/>
          <w:sz w:val="24"/>
          <w:szCs w:val="24"/>
        </w:rPr>
        <w:t xml:space="preserve">razvoj računalnog razmišljanja kod učenika </w:t>
      </w:r>
    </w:p>
    <w:p w:rsidR="00893442" w:rsidRPr="000318AF" w:rsidRDefault="00893442" w:rsidP="00893442">
      <w:pPr>
        <w:pStyle w:val="ListParagraph"/>
        <w:numPr>
          <w:ilvl w:val="0"/>
          <w:numId w:val="25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318AF">
        <w:rPr>
          <w:rFonts w:cstheme="minorHAnsi"/>
          <w:sz w:val="24"/>
          <w:szCs w:val="24"/>
        </w:rPr>
        <w:t xml:space="preserve">usporedba znanja iz područja računalnih znanosti i informacijskih tehnologija između učenika u Hrvatskoj i </w:t>
      </w:r>
      <w:r w:rsidRPr="002C1328">
        <w:rPr>
          <w:rFonts w:cstheme="minorHAnsi"/>
          <w:sz w:val="24"/>
          <w:szCs w:val="24"/>
        </w:rPr>
        <w:t>svijetu</w:t>
      </w:r>
      <w:r w:rsidRPr="000318AF">
        <w:rPr>
          <w:rFonts w:cstheme="minorHAnsi"/>
          <w:sz w:val="24"/>
          <w:szCs w:val="24"/>
        </w:rPr>
        <w:t>.</w:t>
      </w: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Način realizacije: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93442" w:rsidRPr="00B25A6B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 xml:space="preserve">Oblik:  </w:t>
      </w:r>
      <w:r>
        <w:rPr>
          <w:rFonts w:cstheme="minorHAnsi"/>
          <w:b/>
          <w:i/>
          <w:sz w:val="24"/>
          <w:szCs w:val="24"/>
        </w:rPr>
        <w:t xml:space="preserve">ON LINE  </w:t>
      </w:r>
      <w:r>
        <w:rPr>
          <w:rFonts w:cstheme="minorHAnsi"/>
          <w:b/>
          <w:sz w:val="24"/>
          <w:szCs w:val="24"/>
        </w:rPr>
        <w:t xml:space="preserve">NATJECANJE </w:t>
      </w:r>
    </w:p>
    <w:p w:rsidR="00893442" w:rsidRPr="00B25A6B" w:rsidRDefault="00893442" w:rsidP="00893442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</w:p>
    <w:p w:rsidR="00893442" w:rsidRPr="00B25A6B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Sudionici</w:t>
      </w:r>
      <w:r w:rsidRPr="00B25A6B">
        <w:rPr>
          <w:rFonts w:cstheme="minorHAnsi"/>
          <w:b/>
          <w:sz w:val="24"/>
          <w:szCs w:val="24"/>
        </w:rPr>
        <w:t xml:space="preserve">: </w:t>
      </w:r>
      <w:r w:rsidRPr="00B25A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učenici koji se prijave na natjecanje</w:t>
      </w:r>
    </w:p>
    <w:p w:rsidR="00893442" w:rsidRPr="00B25A6B" w:rsidRDefault="00893442" w:rsidP="00893442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893442" w:rsidRPr="00B25A6B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1543E2">
        <w:rPr>
          <w:rFonts w:cstheme="minorHAnsi"/>
          <w:b/>
          <w:i/>
          <w:sz w:val="24"/>
          <w:szCs w:val="24"/>
        </w:rPr>
        <w:t>Načini učenja</w:t>
      </w:r>
      <w:r w:rsidRPr="001543E2">
        <w:rPr>
          <w:rFonts w:cstheme="minorHAnsi"/>
          <w:b/>
          <w:sz w:val="24"/>
          <w:szCs w:val="24"/>
        </w:rPr>
        <w:t xml:space="preserve"> (</w:t>
      </w:r>
      <w:r w:rsidRPr="001543E2">
        <w:rPr>
          <w:rFonts w:cstheme="minorHAnsi"/>
          <w:b/>
          <w:i/>
          <w:sz w:val="24"/>
          <w:szCs w:val="24"/>
        </w:rPr>
        <w:t>što rade učenici ) :</w:t>
      </w:r>
      <w:r w:rsidRPr="001543E2">
        <w:rPr>
          <w:rFonts w:cstheme="minorHAnsi"/>
          <w:sz w:val="24"/>
          <w:szCs w:val="24"/>
        </w:rPr>
        <w:t xml:space="preserve"> sudjeluju u kvizu,</w:t>
      </w:r>
      <w:r>
        <w:rPr>
          <w:rFonts w:cstheme="minorHAnsi"/>
          <w:sz w:val="24"/>
          <w:szCs w:val="24"/>
        </w:rPr>
        <w:t xml:space="preserve"> rješavaju nestandardne zadatke</w:t>
      </w:r>
      <w:r w:rsidRPr="001543E2">
        <w:rPr>
          <w:rFonts w:cstheme="minorHAnsi"/>
          <w:sz w:val="24"/>
          <w:szCs w:val="24"/>
        </w:rPr>
        <w:t xml:space="preserve"> </w:t>
      </w:r>
    </w:p>
    <w:p w:rsidR="00893442" w:rsidRPr="001543E2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360"/>
        <w:contextualSpacing/>
        <w:rPr>
          <w:rFonts w:cstheme="minorHAnsi"/>
          <w:sz w:val="24"/>
          <w:szCs w:val="24"/>
        </w:rPr>
      </w:pPr>
      <w:r w:rsidRPr="001543E2">
        <w:rPr>
          <w:rFonts w:cstheme="minorHAnsi"/>
          <w:b/>
          <w:i/>
          <w:sz w:val="24"/>
          <w:szCs w:val="24"/>
        </w:rPr>
        <w:t>Metode poučavanja</w:t>
      </w:r>
      <w:r w:rsidRPr="001543E2">
        <w:rPr>
          <w:rFonts w:cstheme="minorHAnsi"/>
          <w:b/>
          <w:sz w:val="24"/>
          <w:szCs w:val="24"/>
        </w:rPr>
        <w:t xml:space="preserve"> (</w:t>
      </w:r>
      <w:r w:rsidRPr="001543E2">
        <w:rPr>
          <w:rFonts w:cstheme="minorHAnsi"/>
          <w:b/>
          <w:i/>
          <w:sz w:val="24"/>
          <w:szCs w:val="24"/>
        </w:rPr>
        <w:t>što rade učitelji</w:t>
      </w:r>
      <w:r w:rsidRPr="001543E2">
        <w:rPr>
          <w:rFonts w:cstheme="minorHAnsi"/>
          <w:b/>
          <w:sz w:val="24"/>
          <w:szCs w:val="24"/>
        </w:rPr>
        <w:t xml:space="preserve">): </w:t>
      </w:r>
      <w:r w:rsidRPr="001543E2">
        <w:rPr>
          <w:rFonts w:cstheme="minorHAnsi"/>
          <w:sz w:val="24"/>
          <w:szCs w:val="24"/>
        </w:rPr>
        <w:t>prikupljanje i</w:t>
      </w:r>
      <w:r w:rsidRPr="001543E2">
        <w:rPr>
          <w:rFonts w:cstheme="minorHAnsi"/>
          <w:b/>
          <w:sz w:val="24"/>
          <w:szCs w:val="24"/>
        </w:rPr>
        <w:t xml:space="preserve"> </w:t>
      </w:r>
      <w:r w:rsidRPr="001543E2">
        <w:rPr>
          <w:rFonts w:cstheme="minorHAnsi"/>
          <w:sz w:val="24"/>
          <w:szCs w:val="24"/>
        </w:rPr>
        <w:t xml:space="preserve">priprema materijala za kviz, </w:t>
      </w:r>
      <w:r>
        <w:rPr>
          <w:rFonts w:cstheme="minorHAnsi"/>
          <w:sz w:val="24"/>
          <w:szCs w:val="24"/>
        </w:rPr>
        <w:t>organizacija provedbe natjecanja</w:t>
      </w:r>
    </w:p>
    <w:p w:rsidR="00893442" w:rsidRPr="001543E2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cstheme="minorHAnsi"/>
          <w:b/>
          <w:i/>
          <w:sz w:val="24"/>
          <w:szCs w:val="24"/>
        </w:rPr>
      </w:pPr>
      <w:r w:rsidRPr="001543E2">
        <w:rPr>
          <w:rFonts w:cstheme="minorHAnsi"/>
          <w:b/>
          <w:i/>
          <w:sz w:val="24"/>
          <w:szCs w:val="24"/>
        </w:rPr>
        <w:t xml:space="preserve">Trajanje izvedbe: </w:t>
      </w:r>
      <w:r w:rsidRPr="001543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studeni 2023.</w:t>
      </w:r>
    </w:p>
    <w:p w:rsidR="00893442" w:rsidRPr="001543E2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1543E2">
        <w:rPr>
          <w:rFonts w:cstheme="minorHAnsi"/>
          <w:b/>
          <w:i/>
          <w:sz w:val="24"/>
          <w:szCs w:val="24"/>
        </w:rPr>
        <w:t>Potrebni resursi/moguće teškoće</w:t>
      </w:r>
      <w:r w:rsidRPr="001543E2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nedovoljno mjesta u informatičkoj učionici, internetska veza</w:t>
      </w:r>
    </w:p>
    <w:p w:rsidR="00893442" w:rsidRPr="001543E2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1543E2">
        <w:rPr>
          <w:rFonts w:cstheme="minorHAnsi"/>
          <w:b/>
          <w:i/>
          <w:sz w:val="24"/>
          <w:szCs w:val="24"/>
        </w:rPr>
        <w:t xml:space="preserve">Način praćenja i provjere ishoda/postignuća: </w:t>
      </w:r>
      <w:r w:rsidRPr="001543E2">
        <w:rPr>
          <w:rFonts w:cstheme="minorHAnsi"/>
          <w:i/>
          <w:sz w:val="24"/>
          <w:szCs w:val="24"/>
        </w:rPr>
        <w:t>objava rezultata na službenim stranicama</w:t>
      </w:r>
    </w:p>
    <w:p w:rsidR="00893442" w:rsidRPr="001543E2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8B16EF">
        <w:rPr>
          <w:rFonts w:cstheme="minorHAnsi"/>
          <w:b/>
          <w:i/>
          <w:sz w:val="24"/>
          <w:szCs w:val="24"/>
        </w:rPr>
        <w:lastRenderedPageBreak/>
        <w:t>Troškovnik:</w:t>
      </w:r>
      <w:r w:rsidRPr="001543E2">
        <w:rPr>
          <w:rFonts w:cstheme="minorHAnsi"/>
          <w:i/>
          <w:sz w:val="24"/>
          <w:szCs w:val="24"/>
        </w:rPr>
        <w:t xml:space="preserve"> </w:t>
      </w:r>
      <w:r w:rsidRPr="001543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troškovi printanja privola i zahvalnica</w:t>
      </w:r>
    </w:p>
    <w:p w:rsidR="00893442" w:rsidRPr="00B25A6B" w:rsidRDefault="00893442" w:rsidP="00893442">
      <w:pPr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Odgovorne osobe:</w:t>
      </w:r>
      <w:r>
        <w:rPr>
          <w:rFonts w:cstheme="minorHAnsi"/>
          <w:sz w:val="24"/>
          <w:szCs w:val="24"/>
        </w:rPr>
        <w:t xml:space="preserve">    učiteljice  Vlatka Vukić i Ivana Matišić, učitelj Aleksandar Bojanc Štembergar</w:t>
      </w:r>
    </w:p>
    <w:p w:rsidR="00893442" w:rsidRPr="00CC5A05" w:rsidRDefault="00893442" w:rsidP="00893442">
      <w:pPr>
        <w:rPr>
          <w:rFonts w:cstheme="minorHAnsi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Pr="00B25A6B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893442" w:rsidRPr="00B25A6B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B25A6B">
        <w:rPr>
          <w:rFonts w:cstheme="minorHAnsi"/>
          <w:sz w:val="32"/>
          <w:szCs w:val="32"/>
        </w:rPr>
        <w:t>Kurikulumsko područje</w:t>
      </w:r>
      <w:r w:rsidRPr="00B25A6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sva područja</w:t>
      </w:r>
    </w:p>
    <w:p w:rsidR="00893442" w:rsidRPr="005F5604" w:rsidRDefault="00893442" w:rsidP="00893442">
      <w:pPr>
        <w:tabs>
          <w:tab w:val="left" w:pos="284"/>
        </w:tabs>
        <w:rPr>
          <w:rFonts w:cs="Arial"/>
          <w:b/>
          <w:bCs/>
          <w:color w:val="222222"/>
          <w:shd w:val="clear" w:color="auto" w:fill="FFFFFF"/>
        </w:rPr>
      </w:pPr>
      <w:r w:rsidRPr="005F5604">
        <w:rPr>
          <w:rFonts w:cs="Arial"/>
          <w:b/>
          <w:bCs/>
          <w:color w:val="222222"/>
          <w:shd w:val="clear" w:color="auto" w:fill="FFFFFF"/>
        </w:rPr>
        <w:t> Projekt Croatia Space Inspiration Program (CroSIP) u suradnji sa Zakladom Lady Rocket (SAD). </w:t>
      </w:r>
    </w:p>
    <w:p w:rsidR="00893442" w:rsidRPr="00B25A6B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sz w:val="24"/>
          <w:szCs w:val="24"/>
        </w:rPr>
        <w:t xml:space="preserve">Ciklus (razred):  </w:t>
      </w:r>
      <w:r>
        <w:rPr>
          <w:rFonts w:cstheme="minorHAnsi"/>
          <w:sz w:val="24"/>
          <w:szCs w:val="24"/>
        </w:rPr>
        <w:t>svi razredi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93442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Cilj 1.</w:t>
      </w:r>
      <w:r>
        <w:rPr>
          <w:rFonts w:cstheme="minorHAnsi"/>
          <w:b/>
          <w:i/>
          <w:sz w:val="24"/>
          <w:szCs w:val="24"/>
        </w:rPr>
        <w:t>:</w:t>
      </w:r>
      <w:r w:rsidRPr="00B25A6B">
        <w:rPr>
          <w:rFonts w:cstheme="minorHAnsi"/>
          <w:b/>
          <w:i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Popularizacija znanja</w:t>
      </w:r>
    </w:p>
    <w:p w:rsidR="00893442" w:rsidRPr="00B25A6B" w:rsidRDefault="00893442" w:rsidP="00893442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 w:rsidRPr="005F5604">
        <w:rPr>
          <w:rFonts w:cstheme="minorHAnsi"/>
          <w:sz w:val="24"/>
          <w:szCs w:val="24"/>
        </w:rPr>
        <w:t xml:space="preserve">Program je stvoren kako bi inspirirao djecu diljem svijeta u ranoj dobi da se uključe u svemir, bez obzira na njihove afinitete prema STEM područjima. </w:t>
      </w:r>
    </w:p>
    <w:p w:rsidR="00893442" w:rsidRPr="00B25A6B" w:rsidRDefault="00893442" w:rsidP="00893442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 xml:space="preserve">Obrazloženje cilja </w:t>
      </w:r>
      <w:r w:rsidRPr="00B25A6B">
        <w:rPr>
          <w:rFonts w:cstheme="minorHAnsi"/>
          <w:i/>
          <w:sz w:val="24"/>
          <w:szCs w:val="24"/>
        </w:rPr>
        <w:t>(povezan s potrebama, interesima učenika i vrijednostima ŠK):</w:t>
      </w:r>
    </w:p>
    <w:p w:rsidR="00893442" w:rsidRDefault="00893442" w:rsidP="00893442">
      <w:pPr>
        <w:tabs>
          <w:tab w:val="left" w:pos="284"/>
        </w:tabs>
        <w:rPr>
          <w:rFonts w:cstheme="minorHAnsi"/>
          <w:sz w:val="24"/>
          <w:szCs w:val="24"/>
        </w:rPr>
      </w:pPr>
      <w:r w:rsidRPr="005F5604">
        <w:rPr>
          <w:rFonts w:cstheme="minorHAnsi"/>
          <w:sz w:val="24"/>
          <w:szCs w:val="24"/>
        </w:rPr>
        <w:t>Cilj projekta je upoznati djecu sa svemirom i STEM-om koristeći modificirani NASA-JPL program koji uključuje aktivnosti usmjerene na edukaciju o svemiru i Marsu kroz radionice i eksperimente namijenjene djeci osnovnoškolskog uzrasta. Tijekom programa, razredi iz zemalja sudionica udružuju se, dijele svoje rezultate i uče kako komunicirati s učenicima diljem svijeta, dijeleći njihove interese i strast prema svemiru.</w:t>
      </w:r>
    </w:p>
    <w:p w:rsidR="00893442" w:rsidRDefault="00893442" w:rsidP="00893442">
      <w:pPr>
        <w:tabs>
          <w:tab w:val="left" w:pos="284"/>
        </w:tabs>
        <w:rPr>
          <w:rFonts w:cstheme="minorHAnsi"/>
          <w:sz w:val="24"/>
          <w:szCs w:val="24"/>
        </w:rPr>
      </w:pPr>
      <w:r w:rsidRPr="005F5604">
        <w:rPr>
          <w:rFonts w:cstheme="minorHAnsi"/>
          <w:sz w:val="24"/>
          <w:szCs w:val="24"/>
        </w:rPr>
        <w:lastRenderedPageBreak/>
        <w:t>Misija Zaklade Lady Rocket je potaknuti strast za svemirom kroz inovacije u razvoju poduzetništva, obrazovanju, umjetnosti, medijima i istraživanju svemira. Njihove aktivnosti imaju za cilj učiniti svemir relevantnim i dostupnijim, kroz zagovaranje i pokretanje svemirskih inovacija i inovativnih programa koje poboljšavaju naše živote i čovječanstvo na Zemlji prije nego što zaposjednemo svemir.</w:t>
      </w:r>
    </w:p>
    <w:p w:rsidR="00893442" w:rsidRPr="0092151B" w:rsidRDefault="00893442" w:rsidP="00893442">
      <w:pPr>
        <w:tabs>
          <w:tab w:val="left" w:pos="284"/>
        </w:tabs>
        <w:rPr>
          <w:rFonts w:cstheme="minorHAnsi"/>
          <w:sz w:val="24"/>
          <w:szCs w:val="24"/>
        </w:rPr>
      </w:pPr>
      <w:r w:rsidRPr="0092151B">
        <w:rPr>
          <w:rFonts w:cstheme="minorHAnsi"/>
          <w:b/>
          <w:bCs/>
          <w:sz w:val="24"/>
          <w:szCs w:val="24"/>
        </w:rPr>
        <w:t>Partner</w:t>
      </w:r>
      <w:r>
        <w:rPr>
          <w:rFonts w:cstheme="minorHAnsi"/>
          <w:b/>
          <w:bCs/>
          <w:sz w:val="24"/>
          <w:szCs w:val="24"/>
        </w:rPr>
        <w:t xml:space="preserve">i </w:t>
      </w:r>
      <w:r w:rsidRPr="0092151B">
        <w:rPr>
          <w:rFonts w:cstheme="minorHAnsi"/>
          <w:b/>
          <w:bCs/>
          <w:sz w:val="24"/>
          <w:szCs w:val="24"/>
        </w:rPr>
        <w:t xml:space="preserve"> na projektu:</w:t>
      </w:r>
    </w:p>
    <w:p w:rsidR="00893442" w:rsidRPr="0092151B" w:rsidRDefault="00893442" w:rsidP="00893442">
      <w:pPr>
        <w:tabs>
          <w:tab w:val="left" w:pos="284"/>
        </w:tabs>
        <w:rPr>
          <w:rFonts w:cstheme="minorHAnsi"/>
          <w:sz w:val="24"/>
          <w:szCs w:val="24"/>
        </w:rPr>
      </w:pPr>
      <w:r w:rsidRPr="0092151B">
        <w:rPr>
          <w:rFonts w:cstheme="minorHAnsi"/>
          <w:sz w:val="24"/>
          <w:szCs w:val="24"/>
        </w:rPr>
        <w:t>●       Lady Rocket Foundation (USA),</w:t>
      </w:r>
    </w:p>
    <w:p w:rsidR="00893442" w:rsidRPr="0092151B" w:rsidRDefault="00893442" w:rsidP="00893442">
      <w:pPr>
        <w:tabs>
          <w:tab w:val="left" w:pos="284"/>
        </w:tabs>
        <w:rPr>
          <w:rFonts w:cstheme="minorHAnsi"/>
          <w:sz w:val="24"/>
          <w:szCs w:val="24"/>
        </w:rPr>
      </w:pPr>
      <w:r w:rsidRPr="0092151B">
        <w:rPr>
          <w:rFonts w:cstheme="minorHAnsi"/>
          <w:sz w:val="24"/>
          <w:szCs w:val="24"/>
        </w:rPr>
        <w:t>●       AVISA Space (Hrvatska);</w:t>
      </w:r>
    </w:p>
    <w:p w:rsidR="00893442" w:rsidRPr="0092151B" w:rsidRDefault="00893442" w:rsidP="00893442">
      <w:pPr>
        <w:tabs>
          <w:tab w:val="left" w:pos="284"/>
        </w:tabs>
        <w:rPr>
          <w:rFonts w:cstheme="minorHAnsi"/>
          <w:sz w:val="24"/>
          <w:szCs w:val="24"/>
        </w:rPr>
      </w:pPr>
      <w:r w:rsidRPr="0092151B">
        <w:rPr>
          <w:rFonts w:cstheme="minorHAnsi"/>
          <w:sz w:val="24"/>
          <w:szCs w:val="24"/>
        </w:rPr>
        <w:t>●       Jadranska aero-svemirska asocijacija (Hrvatska) i</w:t>
      </w:r>
    </w:p>
    <w:p w:rsidR="00893442" w:rsidRPr="0092151B" w:rsidRDefault="00893442" w:rsidP="00893442">
      <w:pPr>
        <w:tabs>
          <w:tab w:val="left" w:pos="284"/>
        </w:tabs>
        <w:rPr>
          <w:rFonts w:cstheme="minorHAnsi"/>
          <w:sz w:val="24"/>
          <w:szCs w:val="24"/>
        </w:rPr>
      </w:pPr>
      <w:r w:rsidRPr="0092151B">
        <w:rPr>
          <w:rFonts w:cstheme="minorHAnsi"/>
          <w:sz w:val="24"/>
          <w:szCs w:val="24"/>
        </w:rPr>
        <w:t>●       Svjetski tjedan svemira Hrvatska (Hrvatska).</w:t>
      </w:r>
    </w:p>
    <w:p w:rsidR="00893442" w:rsidRPr="00B25A6B" w:rsidRDefault="00893442" w:rsidP="00893442">
      <w:pPr>
        <w:tabs>
          <w:tab w:val="left" w:pos="284"/>
        </w:tabs>
        <w:rPr>
          <w:rFonts w:cstheme="minorHAnsi"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Očekivani ishodi/postignuća</w:t>
      </w:r>
      <w:r w:rsidRPr="00B25A6B">
        <w:rPr>
          <w:rFonts w:cstheme="minorHAnsi"/>
          <w:sz w:val="24"/>
          <w:szCs w:val="24"/>
        </w:rPr>
        <w:t>: (</w:t>
      </w:r>
      <w:r w:rsidRPr="00B25A6B">
        <w:rPr>
          <w:rFonts w:cstheme="minorHAnsi"/>
          <w:i/>
          <w:sz w:val="24"/>
          <w:szCs w:val="24"/>
        </w:rPr>
        <w:t>Učenik će moći:)</w:t>
      </w:r>
    </w:p>
    <w:p w:rsidR="00893442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sz w:val="24"/>
          <w:szCs w:val="24"/>
        </w:rPr>
        <w:t>Učiti kroz igru</w:t>
      </w:r>
    </w:p>
    <w:p w:rsidR="00893442" w:rsidRPr="00B25A6B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Sudjelovati u radionicama, provoditi jednostavnije eksperimente</w:t>
      </w:r>
    </w:p>
    <w:p w:rsidR="00893442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sz w:val="24"/>
          <w:szCs w:val="24"/>
        </w:rPr>
        <w:t xml:space="preserve">Nestandardnim </w:t>
      </w:r>
      <w:r>
        <w:rPr>
          <w:rFonts w:cstheme="minorHAnsi"/>
          <w:sz w:val="24"/>
          <w:szCs w:val="24"/>
        </w:rPr>
        <w:t>metodama</w:t>
      </w:r>
      <w:r w:rsidRPr="00B25A6B">
        <w:rPr>
          <w:rFonts w:cstheme="minorHAnsi"/>
          <w:sz w:val="24"/>
          <w:szCs w:val="24"/>
        </w:rPr>
        <w:t xml:space="preserve"> otkrivati različ</w:t>
      </w:r>
      <w:r>
        <w:rPr>
          <w:rFonts w:cstheme="minorHAnsi"/>
          <w:sz w:val="24"/>
          <w:szCs w:val="24"/>
        </w:rPr>
        <w:t>ite oblike primjene usvojenih</w:t>
      </w:r>
      <w:r w:rsidRPr="00B25A6B">
        <w:rPr>
          <w:rFonts w:cstheme="minorHAnsi"/>
          <w:sz w:val="24"/>
          <w:szCs w:val="24"/>
        </w:rPr>
        <w:t xml:space="preserve"> znanja</w:t>
      </w:r>
    </w:p>
    <w:p w:rsidR="00893442" w:rsidRPr="00B25A6B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Surađivati s učenicima iz drugih škola i država</w:t>
      </w:r>
    </w:p>
    <w:p w:rsidR="00893442" w:rsidRPr="0092151B" w:rsidRDefault="00893442" w:rsidP="00893442">
      <w:pPr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sz w:val="24"/>
          <w:szCs w:val="24"/>
        </w:rPr>
        <w:t>Dinamično i korisn</w:t>
      </w:r>
      <w:r>
        <w:rPr>
          <w:rFonts w:cstheme="minorHAnsi"/>
          <w:sz w:val="24"/>
          <w:szCs w:val="24"/>
        </w:rPr>
        <w:t xml:space="preserve">o provesti vrijeme </w:t>
      </w: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Način realizacije: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93442" w:rsidRPr="005F5604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5F5604">
        <w:rPr>
          <w:rFonts w:cstheme="minorHAnsi"/>
          <w:b/>
          <w:i/>
          <w:sz w:val="24"/>
          <w:szCs w:val="24"/>
        </w:rPr>
        <w:t xml:space="preserve">Oblik:  </w:t>
      </w:r>
      <w:r>
        <w:rPr>
          <w:rFonts w:cstheme="minorHAnsi"/>
          <w:b/>
          <w:sz w:val="24"/>
          <w:szCs w:val="24"/>
        </w:rPr>
        <w:t xml:space="preserve">Projekt </w:t>
      </w:r>
    </w:p>
    <w:p w:rsidR="00893442" w:rsidRPr="005F5604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5F5604">
        <w:rPr>
          <w:rFonts w:cstheme="minorHAnsi"/>
          <w:b/>
          <w:i/>
          <w:sz w:val="24"/>
          <w:szCs w:val="24"/>
        </w:rPr>
        <w:t>Sudionici</w:t>
      </w:r>
      <w:r w:rsidRPr="005F5604">
        <w:rPr>
          <w:rFonts w:cstheme="minorHAnsi"/>
          <w:b/>
          <w:sz w:val="24"/>
          <w:szCs w:val="24"/>
        </w:rPr>
        <w:t xml:space="preserve">: </w:t>
      </w:r>
      <w:r w:rsidRPr="005F56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učenici i učitelji</w:t>
      </w:r>
    </w:p>
    <w:p w:rsidR="00893442" w:rsidRPr="005F5604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5F5604">
        <w:rPr>
          <w:rFonts w:cstheme="minorHAnsi"/>
          <w:b/>
          <w:i/>
          <w:sz w:val="24"/>
          <w:szCs w:val="24"/>
        </w:rPr>
        <w:t>Načini učenja</w:t>
      </w:r>
      <w:r w:rsidRPr="005F5604">
        <w:rPr>
          <w:rFonts w:cstheme="minorHAnsi"/>
          <w:b/>
          <w:sz w:val="24"/>
          <w:szCs w:val="24"/>
        </w:rPr>
        <w:t xml:space="preserve"> (</w:t>
      </w:r>
      <w:r w:rsidRPr="005F5604">
        <w:rPr>
          <w:rFonts w:cstheme="minorHAnsi"/>
          <w:b/>
          <w:i/>
          <w:sz w:val="24"/>
          <w:szCs w:val="24"/>
        </w:rPr>
        <w:t>što rade učenici ) :</w:t>
      </w:r>
      <w:r w:rsidRPr="005F56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sudjeluju u radionicama, prikupljaju materijale, provode jednostavnije eksperimente, prezentiraju produkte rada, surađuju s učenicima iz drugih škola</w:t>
      </w:r>
    </w:p>
    <w:p w:rsidR="00893442" w:rsidRPr="0092151B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i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Metode poučavanja</w:t>
      </w:r>
      <w:r w:rsidRPr="00B25A6B">
        <w:rPr>
          <w:rFonts w:cstheme="minorHAnsi"/>
          <w:b/>
          <w:sz w:val="24"/>
          <w:szCs w:val="24"/>
        </w:rPr>
        <w:t xml:space="preserve"> (</w:t>
      </w:r>
      <w:r w:rsidRPr="00B25A6B">
        <w:rPr>
          <w:rFonts w:cstheme="minorHAnsi"/>
          <w:b/>
          <w:i/>
          <w:sz w:val="24"/>
          <w:szCs w:val="24"/>
        </w:rPr>
        <w:t>što rade učitelji</w:t>
      </w:r>
      <w:r w:rsidRPr="00B25A6B">
        <w:rPr>
          <w:rFonts w:cstheme="minorHAnsi"/>
          <w:b/>
          <w:sz w:val="24"/>
          <w:szCs w:val="24"/>
        </w:rPr>
        <w:t xml:space="preserve">): </w:t>
      </w:r>
      <w:r w:rsidRPr="00CC5A05">
        <w:rPr>
          <w:rFonts w:cstheme="minorHAnsi"/>
          <w:sz w:val="24"/>
          <w:szCs w:val="24"/>
        </w:rPr>
        <w:t>prikupljanje i</w:t>
      </w:r>
      <w:r>
        <w:rPr>
          <w:rFonts w:cstheme="minorHAnsi"/>
          <w:b/>
          <w:sz w:val="24"/>
          <w:szCs w:val="24"/>
        </w:rPr>
        <w:t xml:space="preserve"> </w:t>
      </w:r>
      <w:r w:rsidRPr="00B25A6B">
        <w:rPr>
          <w:rFonts w:cstheme="minorHAnsi"/>
          <w:sz w:val="24"/>
          <w:szCs w:val="24"/>
        </w:rPr>
        <w:t xml:space="preserve">priprema materijala </w:t>
      </w:r>
      <w:r>
        <w:rPr>
          <w:rFonts w:cstheme="minorHAnsi"/>
          <w:sz w:val="24"/>
          <w:szCs w:val="24"/>
        </w:rPr>
        <w:t>izrada potrebnih prezentacija, priprema i održavanje radionica, organiziranje online sastanaka s drugim sudionicima u projektu</w:t>
      </w:r>
    </w:p>
    <w:p w:rsidR="00893442" w:rsidRPr="00B25A6B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i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 xml:space="preserve">Trajanje izvedbe: </w:t>
      </w:r>
      <w:r w:rsidRPr="00B25A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šk</w:t>
      </w:r>
      <w:r w:rsidRPr="00B25A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g 2023/2024.</w:t>
      </w:r>
    </w:p>
    <w:p w:rsidR="00893442" w:rsidRPr="00B25A6B" w:rsidRDefault="00893442" w:rsidP="00893442">
      <w:pPr>
        <w:tabs>
          <w:tab w:val="left" w:pos="-180"/>
        </w:tabs>
        <w:spacing w:before="120"/>
        <w:ind w:left="720"/>
        <w:contextualSpacing/>
        <w:rPr>
          <w:rFonts w:cstheme="minorHAnsi"/>
          <w:b/>
          <w:i/>
          <w:sz w:val="24"/>
          <w:szCs w:val="24"/>
        </w:rPr>
      </w:pPr>
    </w:p>
    <w:p w:rsidR="00893442" w:rsidRPr="0092151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Potrebni resursi/moguće teškoće</w:t>
      </w:r>
      <w:r w:rsidRPr="00B25A6B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prostor</w:t>
      </w:r>
      <w:r w:rsidRPr="00B25A6B">
        <w:rPr>
          <w:rFonts w:cstheme="minorHAnsi"/>
          <w:sz w:val="24"/>
          <w:szCs w:val="24"/>
        </w:rPr>
        <w:t xml:space="preserve">, potrošni materijal, ljudski resursi  </w:t>
      </w:r>
    </w:p>
    <w:p w:rsidR="00893442" w:rsidRPr="0092151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92151B">
        <w:rPr>
          <w:rFonts w:cstheme="minorHAnsi"/>
          <w:b/>
          <w:i/>
          <w:sz w:val="24"/>
          <w:szCs w:val="24"/>
        </w:rPr>
        <w:t xml:space="preserve">Način praćenja i provjere ishoda/postignuća: </w:t>
      </w:r>
      <w:r w:rsidRPr="0092151B">
        <w:rPr>
          <w:rFonts w:cstheme="minorHAnsi"/>
          <w:bCs/>
          <w:iCs/>
          <w:sz w:val="24"/>
          <w:szCs w:val="24"/>
        </w:rPr>
        <w:t>prezentacije</w:t>
      </w:r>
      <w:r>
        <w:rPr>
          <w:rFonts w:cstheme="minorHAnsi"/>
          <w:bCs/>
          <w:iCs/>
          <w:sz w:val="24"/>
          <w:szCs w:val="24"/>
        </w:rPr>
        <w:t>, mape radova</w:t>
      </w:r>
    </w:p>
    <w:p w:rsidR="00893442" w:rsidRPr="0092151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92151B">
        <w:rPr>
          <w:rFonts w:cstheme="minorHAnsi"/>
          <w:b/>
          <w:i/>
          <w:sz w:val="24"/>
          <w:szCs w:val="24"/>
        </w:rPr>
        <w:t xml:space="preserve">Troškovnik: </w:t>
      </w:r>
      <w:r w:rsidRPr="0092151B">
        <w:rPr>
          <w:rFonts w:cstheme="minorHAnsi"/>
          <w:sz w:val="24"/>
          <w:szCs w:val="24"/>
        </w:rPr>
        <w:t xml:space="preserve"> </w:t>
      </w:r>
    </w:p>
    <w:p w:rsidR="00893442" w:rsidRPr="00B25A6B" w:rsidRDefault="00893442" w:rsidP="00893442">
      <w:pPr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Odgovorne osobe:</w:t>
      </w:r>
      <w:r>
        <w:rPr>
          <w:rFonts w:cstheme="minorHAnsi"/>
          <w:sz w:val="24"/>
          <w:szCs w:val="24"/>
        </w:rPr>
        <w:t xml:space="preserve">    učiteljice Vlatka Vukić i Tomislava Jukić</w:t>
      </w:r>
    </w:p>
    <w:p w:rsidR="00893442" w:rsidRPr="00CC5A05" w:rsidRDefault="00893442" w:rsidP="00893442">
      <w:pPr>
        <w:rPr>
          <w:rFonts w:cstheme="minorHAnsi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Pr="00B25A6B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893442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  <w:r w:rsidRPr="00B25A6B">
        <w:rPr>
          <w:rFonts w:cstheme="minorHAnsi"/>
          <w:sz w:val="32"/>
          <w:szCs w:val="32"/>
        </w:rPr>
        <w:t>Kurikulumsko područje</w:t>
      </w:r>
      <w:r w:rsidRPr="00B25A6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1543E2">
        <w:rPr>
          <w:rFonts w:cstheme="minorHAnsi"/>
          <w:sz w:val="24"/>
          <w:szCs w:val="24"/>
        </w:rPr>
        <w:t>informatičko</w:t>
      </w:r>
    </w:p>
    <w:p w:rsidR="00893442" w:rsidRPr="00B25A6B" w:rsidRDefault="00893442" w:rsidP="00893442">
      <w:pPr>
        <w:tabs>
          <w:tab w:val="left" w:pos="284"/>
        </w:tabs>
        <w:rPr>
          <w:rFonts w:cstheme="minorHAnsi"/>
          <w:b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sz w:val="24"/>
          <w:szCs w:val="24"/>
        </w:rPr>
        <w:t xml:space="preserve">Ciklus (razred):  </w:t>
      </w:r>
      <w:r>
        <w:rPr>
          <w:rFonts w:cstheme="minorHAnsi"/>
          <w:sz w:val="24"/>
          <w:szCs w:val="24"/>
        </w:rPr>
        <w:t>svi razredi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Cilj 1.</w:t>
      </w:r>
      <w:r>
        <w:rPr>
          <w:rFonts w:cstheme="minorHAnsi"/>
          <w:b/>
          <w:i/>
          <w:sz w:val="24"/>
          <w:szCs w:val="24"/>
        </w:rPr>
        <w:t>:</w:t>
      </w:r>
      <w:r w:rsidRPr="00B25A6B">
        <w:rPr>
          <w:rFonts w:cstheme="minorHAnsi"/>
          <w:b/>
          <w:i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Popularizacija znanja</w:t>
      </w:r>
    </w:p>
    <w:p w:rsidR="00893442" w:rsidRPr="00B25A6B" w:rsidRDefault="00893442" w:rsidP="00893442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 xml:space="preserve">Obrazloženje cilja </w:t>
      </w:r>
      <w:r w:rsidRPr="00B25A6B">
        <w:rPr>
          <w:rFonts w:cstheme="minorHAnsi"/>
          <w:i/>
          <w:sz w:val="24"/>
          <w:szCs w:val="24"/>
        </w:rPr>
        <w:t>(povezan s potrebama, interesima učenika i vrijednostima ŠK):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sz w:val="24"/>
          <w:szCs w:val="24"/>
        </w:rPr>
      </w:pPr>
      <w:r w:rsidRPr="00B25A6B">
        <w:rPr>
          <w:rFonts w:cstheme="minorHAnsi"/>
          <w:sz w:val="24"/>
          <w:szCs w:val="24"/>
        </w:rPr>
        <w:t xml:space="preserve">U skladu sa iskazanim vrijednostima školskog kurikuluma koji promovira poticanje darovitosti i posebnih interesa učenika popularizirati </w:t>
      </w:r>
      <w:r>
        <w:rPr>
          <w:rFonts w:cstheme="minorHAnsi"/>
          <w:sz w:val="24"/>
          <w:szCs w:val="24"/>
        </w:rPr>
        <w:t xml:space="preserve">uporabu informacijske tehnologije.  Projekt Škola budućnosti </w:t>
      </w:r>
      <w:r w:rsidRPr="000318AF">
        <w:rPr>
          <w:rFonts w:cstheme="minorHAnsi"/>
          <w:sz w:val="24"/>
          <w:szCs w:val="24"/>
        </w:rPr>
        <w:t>promiče informatiku i računalno razmišljanje među učenicima osnovnih i srednjih škola, njihovim učitelji</w:t>
      </w:r>
      <w:r>
        <w:rPr>
          <w:rFonts w:cstheme="minorHAnsi"/>
          <w:sz w:val="24"/>
          <w:szCs w:val="24"/>
        </w:rPr>
        <w:t xml:space="preserve">ma i u široj javnosti. Projekt je </w:t>
      </w:r>
      <w:r w:rsidRPr="000318AF">
        <w:rPr>
          <w:rFonts w:cstheme="minorHAnsi"/>
          <w:sz w:val="24"/>
          <w:szCs w:val="24"/>
        </w:rPr>
        <w:t xml:space="preserve"> osmišljen</w:t>
      </w:r>
      <w:r>
        <w:rPr>
          <w:rFonts w:cstheme="minorHAnsi"/>
          <w:sz w:val="24"/>
          <w:szCs w:val="24"/>
        </w:rPr>
        <w:t xml:space="preserve"> tako da potiče</w:t>
      </w:r>
      <w:r w:rsidRPr="000318AF">
        <w:rPr>
          <w:rFonts w:cstheme="minorHAnsi"/>
          <w:sz w:val="24"/>
          <w:szCs w:val="24"/>
        </w:rPr>
        <w:t xml:space="preserve"> logičko razmišljanje, primjenu temeljnih informatičkih koncepata te razvoj različitih strategija rješavanja.</w:t>
      </w: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Očekivani ishodi/postignuća</w:t>
      </w:r>
      <w:r>
        <w:rPr>
          <w:rFonts w:cstheme="minorHAnsi"/>
          <w:sz w:val="24"/>
          <w:szCs w:val="24"/>
        </w:rPr>
        <w:t xml:space="preserve">: </w:t>
      </w:r>
    </w:p>
    <w:p w:rsidR="00893442" w:rsidRPr="000318AF" w:rsidRDefault="00893442" w:rsidP="00893442">
      <w:pPr>
        <w:pStyle w:val="ListParagraph"/>
        <w:numPr>
          <w:ilvl w:val="0"/>
          <w:numId w:val="25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318AF">
        <w:rPr>
          <w:rFonts w:cstheme="minorHAnsi"/>
          <w:sz w:val="24"/>
          <w:szCs w:val="24"/>
        </w:rPr>
        <w:t>širenje i popularizacija računalstva i informatike</w:t>
      </w:r>
    </w:p>
    <w:p w:rsidR="00893442" w:rsidRDefault="00893442" w:rsidP="00893442">
      <w:pPr>
        <w:pStyle w:val="ListParagraph"/>
        <w:numPr>
          <w:ilvl w:val="0"/>
          <w:numId w:val="25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318AF">
        <w:rPr>
          <w:rFonts w:cstheme="minorHAnsi"/>
          <w:sz w:val="24"/>
          <w:szCs w:val="24"/>
        </w:rPr>
        <w:t xml:space="preserve">razvoj računalnog razmišljanja kod učenika </w:t>
      </w:r>
    </w:p>
    <w:p w:rsidR="00893442" w:rsidRPr="000318AF" w:rsidRDefault="00893442" w:rsidP="00893442">
      <w:pPr>
        <w:pStyle w:val="ListParagraph"/>
        <w:numPr>
          <w:ilvl w:val="0"/>
          <w:numId w:val="25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kodiranje, upravljanje dronom i hexapodima</w:t>
      </w:r>
    </w:p>
    <w:p w:rsidR="00893442" w:rsidRPr="000318AF" w:rsidRDefault="00893442" w:rsidP="00893442">
      <w:pPr>
        <w:pStyle w:val="ListParagraph"/>
        <w:numPr>
          <w:ilvl w:val="0"/>
          <w:numId w:val="25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318AF">
        <w:rPr>
          <w:rFonts w:cstheme="minorHAnsi"/>
          <w:sz w:val="24"/>
          <w:szCs w:val="24"/>
        </w:rPr>
        <w:t>usporedba znanja iz područja računalnih znanosti i informacijskih tehnologi</w:t>
      </w:r>
      <w:r>
        <w:rPr>
          <w:rFonts w:cstheme="minorHAnsi"/>
          <w:sz w:val="24"/>
          <w:szCs w:val="24"/>
        </w:rPr>
        <w:t>ja između učenika u Hrvatskoj</w:t>
      </w:r>
      <w:r w:rsidRPr="000318AF">
        <w:rPr>
          <w:rFonts w:cstheme="minorHAnsi"/>
          <w:sz w:val="24"/>
          <w:szCs w:val="24"/>
        </w:rPr>
        <w:t>.</w:t>
      </w:r>
    </w:p>
    <w:p w:rsidR="00893442" w:rsidRPr="00B25A6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Način realizacije:</w:t>
      </w:r>
    </w:p>
    <w:p w:rsidR="00893442" w:rsidRPr="00B25A6B" w:rsidRDefault="00893442" w:rsidP="00893442">
      <w:pPr>
        <w:tabs>
          <w:tab w:val="left" w:pos="284"/>
        </w:tabs>
        <w:ind w:left="644"/>
        <w:contextualSpacing/>
        <w:rPr>
          <w:rFonts w:cstheme="minorHAnsi"/>
          <w:b/>
          <w:sz w:val="24"/>
          <w:szCs w:val="24"/>
        </w:rPr>
      </w:pPr>
    </w:p>
    <w:p w:rsidR="00893442" w:rsidRPr="00B25A6B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lastRenderedPageBreak/>
        <w:t xml:space="preserve">Oblik:  </w:t>
      </w:r>
      <w:r>
        <w:rPr>
          <w:rFonts w:cstheme="minorHAnsi"/>
          <w:b/>
          <w:i/>
          <w:sz w:val="24"/>
          <w:szCs w:val="24"/>
        </w:rPr>
        <w:t>Projekt Škola budućnosti</w:t>
      </w:r>
    </w:p>
    <w:p w:rsidR="00893442" w:rsidRPr="00B25A6B" w:rsidRDefault="00893442" w:rsidP="00893442">
      <w:pPr>
        <w:tabs>
          <w:tab w:val="left" w:pos="284"/>
        </w:tabs>
        <w:spacing w:before="120"/>
        <w:ind w:left="927"/>
        <w:contextualSpacing/>
        <w:rPr>
          <w:rFonts w:cstheme="minorHAnsi"/>
          <w:b/>
          <w:sz w:val="24"/>
          <w:szCs w:val="24"/>
        </w:rPr>
      </w:pPr>
    </w:p>
    <w:p w:rsidR="00893442" w:rsidRPr="00B25A6B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Sudionici</w:t>
      </w:r>
      <w:r w:rsidRPr="00B25A6B">
        <w:rPr>
          <w:rFonts w:cstheme="minorHAnsi"/>
          <w:b/>
          <w:sz w:val="24"/>
          <w:szCs w:val="24"/>
        </w:rPr>
        <w:t xml:space="preserve">: </w:t>
      </w:r>
      <w:r w:rsidRPr="00B25A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učenici koji se prijave za rad u projektnim aktivnostima</w:t>
      </w:r>
    </w:p>
    <w:p w:rsidR="00893442" w:rsidRPr="00B25A6B" w:rsidRDefault="00893442" w:rsidP="00893442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893442" w:rsidRPr="00B25A6B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1543E2">
        <w:rPr>
          <w:rFonts w:cstheme="minorHAnsi"/>
          <w:b/>
          <w:i/>
          <w:sz w:val="24"/>
          <w:szCs w:val="24"/>
        </w:rPr>
        <w:t>Načini učenja</w:t>
      </w:r>
      <w:r w:rsidRPr="001543E2">
        <w:rPr>
          <w:rFonts w:cstheme="minorHAnsi"/>
          <w:b/>
          <w:sz w:val="24"/>
          <w:szCs w:val="24"/>
        </w:rPr>
        <w:t xml:space="preserve"> (</w:t>
      </w:r>
      <w:r w:rsidRPr="001543E2">
        <w:rPr>
          <w:rFonts w:cstheme="minorHAnsi"/>
          <w:b/>
          <w:i/>
          <w:sz w:val="24"/>
          <w:szCs w:val="24"/>
        </w:rPr>
        <w:t>što rade učenici ) :</w:t>
      </w:r>
      <w:r w:rsidRPr="001543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rješavaju nestandardne zadatke, programiraju chatbota, </w:t>
      </w:r>
      <w:r w:rsidRPr="001543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upravljaju dronom i hexapodom prema zadanim smjernicama</w:t>
      </w:r>
    </w:p>
    <w:p w:rsidR="00893442" w:rsidRPr="00BD4448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cstheme="minorHAnsi"/>
          <w:b/>
          <w:i/>
          <w:sz w:val="24"/>
          <w:szCs w:val="24"/>
        </w:rPr>
      </w:pPr>
      <w:r w:rsidRPr="00BD4448">
        <w:rPr>
          <w:rFonts w:cstheme="minorHAnsi"/>
          <w:b/>
          <w:i/>
          <w:sz w:val="24"/>
          <w:szCs w:val="24"/>
        </w:rPr>
        <w:t>Metode poučavanja</w:t>
      </w:r>
      <w:r w:rsidRPr="00BD4448">
        <w:rPr>
          <w:rFonts w:cstheme="minorHAnsi"/>
          <w:b/>
          <w:sz w:val="24"/>
          <w:szCs w:val="24"/>
        </w:rPr>
        <w:t xml:space="preserve"> (</w:t>
      </w:r>
      <w:r w:rsidRPr="00BD4448">
        <w:rPr>
          <w:rFonts w:cstheme="minorHAnsi"/>
          <w:b/>
          <w:i/>
          <w:sz w:val="24"/>
          <w:szCs w:val="24"/>
        </w:rPr>
        <w:t>što rade učitelji</w:t>
      </w:r>
      <w:r w:rsidRPr="00BD4448">
        <w:rPr>
          <w:rFonts w:cstheme="minorHAnsi"/>
          <w:b/>
          <w:sz w:val="24"/>
          <w:szCs w:val="24"/>
        </w:rPr>
        <w:t xml:space="preserve">): </w:t>
      </w:r>
      <w:r>
        <w:rPr>
          <w:rFonts w:cstheme="minorHAnsi"/>
          <w:sz w:val="24"/>
          <w:szCs w:val="24"/>
        </w:rPr>
        <w:t>organiziranje rada, održavanje radionica</w:t>
      </w:r>
    </w:p>
    <w:p w:rsidR="00893442" w:rsidRPr="001543E2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cstheme="minorHAnsi"/>
          <w:b/>
          <w:i/>
          <w:sz w:val="24"/>
          <w:szCs w:val="24"/>
        </w:rPr>
      </w:pPr>
      <w:r w:rsidRPr="00BD4448">
        <w:rPr>
          <w:rFonts w:cstheme="minorHAnsi"/>
          <w:b/>
          <w:i/>
          <w:sz w:val="24"/>
          <w:szCs w:val="24"/>
        </w:rPr>
        <w:t xml:space="preserve">Trajanje izvedbe: </w:t>
      </w:r>
      <w:r w:rsidRPr="00BD44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šk.g 2023./2024.</w:t>
      </w:r>
      <w:r w:rsidRPr="00BD4448">
        <w:rPr>
          <w:rFonts w:cstheme="minorHAnsi"/>
          <w:sz w:val="24"/>
          <w:szCs w:val="24"/>
        </w:rPr>
        <w:t xml:space="preserve"> </w:t>
      </w:r>
    </w:p>
    <w:p w:rsidR="00893442" w:rsidRPr="001543E2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1543E2">
        <w:rPr>
          <w:rFonts w:cstheme="minorHAnsi"/>
          <w:b/>
          <w:i/>
          <w:sz w:val="24"/>
          <w:szCs w:val="24"/>
        </w:rPr>
        <w:t>Potrebni resursi/moguće teškoće</w:t>
      </w:r>
      <w:r w:rsidRPr="001543E2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nedovoljno mjesta u informatičkoj učionici, internetska veza</w:t>
      </w:r>
    </w:p>
    <w:p w:rsidR="00893442" w:rsidRPr="001543E2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1543E2">
        <w:rPr>
          <w:rFonts w:cstheme="minorHAnsi"/>
          <w:b/>
          <w:i/>
          <w:sz w:val="24"/>
          <w:szCs w:val="24"/>
        </w:rPr>
        <w:t xml:space="preserve">Način praćenja i provjere ishoda/postignuća: </w:t>
      </w:r>
      <w:r w:rsidRPr="001543E2">
        <w:rPr>
          <w:rFonts w:cstheme="minorHAnsi"/>
          <w:i/>
          <w:sz w:val="24"/>
          <w:szCs w:val="24"/>
        </w:rPr>
        <w:t>objava rezultata na službenim stranicama</w:t>
      </w:r>
    </w:p>
    <w:p w:rsidR="00893442" w:rsidRPr="001543E2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-18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cstheme="minorHAnsi"/>
          <w:sz w:val="24"/>
          <w:szCs w:val="24"/>
        </w:rPr>
      </w:pPr>
      <w:r w:rsidRPr="008B16EF">
        <w:rPr>
          <w:rFonts w:cstheme="minorHAnsi"/>
          <w:b/>
          <w:i/>
          <w:sz w:val="24"/>
          <w:szCs w:val="24"/>
        </w:rPr>
        <w:t>Troškovnik:</w:t>
      </w:r>
      <w:r w:rsidRPr="001543E2">
        <w:rPr>
          <w:rFonts w:cstheme="minorHAnsi"/>
          <w:i/>
          <w:sz w:val="24"/>
          <w:szCs w:val="24"/>
        </w:rPr>
        <w:t xml:space="preserve"> </w:t>
      </w:r>
      <w:r w:rsidRPr="001543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troškovi printanja privola i zahvalnica</w:t>
      </w:r>
    </w:p>
    <w:p w:rsidR="00893442" w:rsidRPr="00B25A6B" w:rsidRDefault="00893442" w:rsidP="00893442">
      <w:pPr>
        <w:rPr>
          <w:rFonts w:cstheme="minorHAnsi"/>
          <w:sz w:val="24"/>
          <w:szCs w:val="24"/>
        </w:rPr>
      </w:pPr>
      <w:r w:rsidRPr="00B25A6B">
        <w:rPr>
          <w:rFonts w:cstheme="minorHAnsi"/>
          <w:b/>
          <w:i/>
          <w:sz w:val="24"/>
          <w:szCs w:val="24"/>
        </w:rPr>
        <w:t>Odgovorne osobe:</w:t>
      </w:r>
      <w:r>
        <w:rPr>
          <w:rFonts w:cstheme="minorHAnsi"/>
          <w:sz w:val="24"/>
          <w:szCs w:val="24"/>
        </w:rPr>
        <w:t xml:space="preserve">    učiteljice Vlatka Vukić i Ivona Matišić,  učitelj Aleksandar Bojanc Štembergar</w:t>
      </w:r>
    </w:p>
    <w:p w:rsidR="00893442" w:rsidRPr="00CC5A05" w:rsidRDefault="00893442" w:rsidP="00893442">
      <w:pPr>
        <w:rPr>
          <w:rFonts w:cstheme="minorHAnsi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Default="00893442" w:rsidP="00844188">
      <w:pPr>
        <w:rPr>
          <w:sz w:val="52"/>
          <w:szCs w:val="52"/>
        </w:rPr>
      </w:pPr>
    </w:p>
    <w:p w:rsidR="00893442" w:rsidRPr="00E37B4D" w:rsidRDefault="00893442" w:rsidP="00893442">
      <w:pPr>
        <w:tabs>
          <w:tab w:val="left" w:pos="284"/>
        </w:tabs>
        <w:contextualSpacing/>
        <w:rPr>
          <w:rFonts w:cstheme="minorHAnsi"/>
          <w:b/>
          <w:sz w:val="24"/>
          <w:szCs w:val="24"/>
          <w:u w:val="single"/>
        </w:rPr>
      </w:pPr>
      <w:r w:rsidRPr="00E37B4D">
        <w:rPr>
          <w:rFonts w:cstheme="minorHAnsi"/>
          <w:b/>
          <w:sz w:val="24"/>
          <w:szCs w:val="24"/>
          <w:u w:val="single"/>
        </w:rPr>
        <w:t>Plan provedbe kurikulumskih ciljeva</w:t>
      </w:r>
    </w:p>
    <w:p w:rsidR="00893442" w:rsidRPr="00E37B4D" w:rsidRDefault="00893442" w:rsidP="00893442">
      <w:pPr>
        <w:tabs>
          <w:tab w:val="left" w:pos="284"/>
        </w:tabs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93442" w:rsidRPr="00FD7CDB" w:rsidRDefault="00893442" w:rsidP="00893442">
      <w:pPr>
        <w:ind w:left="644"/>
        <w:rPr>
          <w:rFonts w:cstheme="minorHAnsi"/>
          <w:i/>
          <w:sz w:val="24"/>
          <w:szCs w:val="24"/>
        </w:rPr>
      </w:pPr>
      <w:r>
        <w:rPr>
          <w:rFonts w:cstheme="minorHAnsi"/>
          <w:sz w:val="28"/>
          <w:szCs w:val="28"/>
        </w:rPr>
        <w:t>Projekt: Svjetski tjedan svemira</w:t>
      </w:r>
    </w:p>
    <w:p w:rsidR="00893442" w:rsidRPr="00FD7CDB" w:rsidRDefault="00893442" w:rsidP="006D6BBB">
      <w:pPr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i/>
          <w:sz w:val="24"/>
          <w:szCs w:val="24"/>
        </w:rPr>
      </w:pPr>
      <w:r w:rsidRPr="00E37B4D">
        <w:rPr>
          <w:rFonts w:cstheme="minorHAnsi"/>
          <w:b/>
          <w:i/>
          <w:sz w:val="24"/>
          <w:szCs w:val="24"/>
        </w:rPr>
        <w:t xml:space="preserve">Ciklus (razred): </w:t>
      </w:r>
      <w:r>
        <w:rPr>
          <w:rFonts w:cstheme="minorHAnsi"/>
          <w:i/>
          <w:sz w:val="24"/>
          <w:szCs w:val="24"/>
        </w:rPr>
        <w:t xml:space="preserve"> svi razredi</w:t>
      </w:r>
    </w:p>
    <w:p w:rsidR="00893442" w:rsidRPr="00FD7CDB" w:rsidRDefault="00893442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FD7CDB">
        <w:rPr>
          <w:rFonts w:cstheme="minorHAnsi"/>
          <w:b/>
          <w:i/>
          <w:sz w:val="24"/>
          <w:szCs w:val="24"/>
        </w:rPr>
        <w:lastRenderedPageBreak/>
        <w:t xml:space="preserve">Cilj 1: </w:t>
      </w:r>
    </w:p>
    <w:p w:rsidR="00893442" w:rsidRPr="00E56914" w:rsidRDefault="00893442" w:rsidP="00893442">
      <w:pPr>
        <w:pStyle w:val="ListParagraph"/>
        <w:rPr>
          <w:rFonts w:cstheme="minorHAnsi"/>
          <w:bCs/>
          <w:iCs/>
          <w:sz w:val="24"/>
          <w:szCs w:val="24"/>
        </w:rPr>
      </w:pPr>
      <w:r w:rsidRPr="00E56914">
        <w:rPr>
          <w:rFonts w:cstheme="minorHAnsi"/>
          <w:bCs/>
          <w:iCs/>
          <w:sz w:val="24"/>
          <w:szCs w:val="24"/>
        </w:rPr>
        <w:t>razvoj dječjeg interesa za svemir i stjecanje novih znanja i</w:t>
      </w:r>
    </w:p>
    <w:p w:rsidR="00893442" w:rsidRPr="00E56914" w:rsidRDefault="00893442" w:rsidP="00893442">
      <w:pPr>
        <w:pStyle w:val="ListParagraph"/>
        <w:rPr>
          <w:rFonts w:cstheme="minorHAnsi"/>
          <w:bCs/>
          <w:iCs/>
          <w:sz w:val="24"/>
          <w:szCs w:val="24"/>
        </w:rPr>
      </w:pPr>
      <w:r w:rsidRPr="00E56914">
        <w:rPr>
          <w:rFonts w:cstheme="minorHAnsi"/>
          <w:bCs/>
          <w:iCs/>
          <w:sz w:val="24"/>
          <w:szCs w:val="24"/>
        </w:rPr>
        <w:t>vještina kroz različite aktivnosti koje uključuju istraživanje, učenje, kreativno</w:t>
      </w:r>
    </w:p>
    <w:p w:rsidR="00893442" w:rsidRPr="00FD7CDB" w:rsidRDefault="00893442" w:rsidP="00893442">
      <w:pPr>
        <w:pStyle w:val="ListParagraph"/>
        <w:rPr>
          <w:rFonts w:cstheme="minorHAnsi"/>
          <w:bCs/>
          <w:iCs/>
          <w:sz w:val="24"/>
          <w:szCs w:val="24"/>
        </w:rPr>
      </w:pPr>
      <w:r w:rsidRPr="00E56914">
        <w:rPr>
          <w:rFonts w:cstheme="minorHAnsi"/>
          <w:bCs/>
          <w:iCs/>
          <w:sz w:val="24"/>
          <w:szCs w:val="24"/>
        </w:rPr>
        <w:t>izražavanje i prezentiranje.</w:t>
      </w:r>
    </w:p>
    <w:p w:rsidR="00893442" w:rsidRPr="00FD7CDB" w:rsidRDefault="00893442" w:rsidP="00893442">
      <w:pPr>
        <w:pStyle w:val="ListParagraph"/>
        <w:tabs>
          <w:tab w:val="left" w:pos="284"/>
        </w:tabs>
        <w:ind w:left="644"/>
        <w:rPr>
          <w:rFonts w:cstheme="minorHAnsi"/>
          <w:b/>
          <w:i/>
          <w:sz w:val="24"/>
          <w:szCs w:val="24"/>
        </w:rPr>
      </w:pPr>
    </w:p>
    <w:p w:rsidR="00893442" w:rsidRPr="00A7250E" w:rsidRDefault="00893442" w:rsidP="006D6BBB">
      <w:pPr>
        <w:pStyle w:val="ListParagraph"/>
        <w:numPr>
          <w:ilvl w:val="0"/>
          <w:numId w:val="80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A7250E">
        <w:rPr>
          <w:rFonts w:cstheme="minorHAnsi"/>
          <w:b/>
          <w:i/>
          <w:sz w:val="24"/>
          <w:szCs w:val="24"/>
        </w:rPr>
        <w:t>Obrazloženje cilja</w:t>
      </w:r>
      <w:r w:rsidRPr="00A7250E">
        <w:rPr>
          <w:rFonts w:cstheme="minorHAnsi"/>
          <w:b/>
          <w:sz w:val="24"/>
          <w:szCs w:val="24"/>
        </w:rPr>
        <w:t xml:space="preserve"> </w:t>
      </w:r>
      <w:r w:rsidRPr="00A7250E">
        <w:rPr>
          <w:rFonts w:cstheme="minorHAnsi"/>
          <w:sz w:val="24"/>
          <w:szCs w:val="24"/>
        </w:rPr>
        <w:t>(povezan s potrebama, interesima učenika i vrijednostima ŠK):</w:t>
      </w:r>
    </w:p>
    <w:p w:rsidR="00893442" w:rsidRPr="00A7250E" w:rsidRDefault="00893442" w:rsidP="00893442">
      <w:pPr>
        <w:pStyle w:val="ListParagraph"/>
        <w:tabs>
          <w:tab w:val="left" w:pos="284"/>
        </w:tabs>
        <w:ind w:left="644"/>
        <w:rPr>
          <w:rFonts w:cstheme="minorHAnsi"/>
          <w:bCs/>
          <w:iCs/>
          <w:sz w:val="24"/>
          <w:szCs w:val="24"/>
        </w:rPr>
      </w:pPr>
      <w:r w:rsidRPr="00E56914">
        <w:rPr>
          <w:rFonts w:cstheme="minorHAnsi"/>
          <w:bCs/>
          <w:iCs/>
          <w:sz w:val="24"/>
          <w:szCs w:val="24"/>
        </w:rPr>
        <w:t>razvijati kreativnost, kritičko mišljenje i maštu kod učenika, potaknuti i razvijati interes za istraživanje novog i nepoznatog kao priprema za svakodnevne životne izazove.</w:t>
      </w:r>
    </w:p>
    <w:p w:rsidR="00893442" w:rsidRDefault="00893442" w:rsidP="00893442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4. </w:t>
      </w:r>
      <w:r w:rsidRPr="00E37B4D">
        <w:rPr>
          <w:rFonts w:cstheme="minorHAnsi"/>
          <w:b/>
          <w:i/>
          <w:sz w:val="24"/>
          <w:szCs w:val="24"/>
        </w:rPr>
        <w:t>Očekivani ishodi/postignuća</w:t>
      </w:r>
      <w:r w:rsidRPr="00E37B4D">
        <w:rPr>
          <w:rFonts w:cstheme="minorHAnsi"/>
          <w:sz w:val="24"/>
          <w:szCs w:val="24"/>
        </w:rPr>
        <w:t>: (Učenik će moći:)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objašnjava važnost održivosti svemira koristeći se jednostavnim jezičnim strukturama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analizira činjenice, pojmove i postupke u radu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unapređuje interes prema znanosti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koristi se jednostavnim digitalnim alatima 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preuzima odgovornost pri vrednovanju vlastitog rada 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kreira raznovrsne oblike glazbenog (skladanje), likovnog (bojom, papirom, plastelinom i neoblikovanim materijalima) i scenskog izražavanja 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primjenjuje toleranciju, empatiju i komunikacijske vještine kroz komunikaciju i timski rad  u zadatcima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razvija svijest o ljudskom tijelu i utjecaju prirodnih sila na njega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izražava slobodni i kreativni doživljaj svemira i važnost prioriteta u životu 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povezuje rezultate i zaključke istraživanja s konceptualnim spoznajama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uočava zakonitosti  podataka prikazanih tekstom,  crtežom, modelima, tablicama i grafovima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evaluira i analizira dobivene rezultate odgovarajućim instrumentima </w:t>
      </w:r>
    </w:p>
    <w:p w:rsidR="00893442" w:rsidRPr="00E56914" w:rsidRDefault="00893442" w:rsidP="00893442">
      <w:pPr>
        <w:numPr>
          <w:ilvl w:val="0"/>
          <w:numId w:val="25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56914">
        <w:rPr>
          <w:rFonts w:cstheme="minorHAnsi"/>
          <w:sz w:val="24"/>
          <w:szCs w:val="24"/>
        </w:rPr>
        <w:t>prikazuje planete Sunčevog sustava u raznim oblicima </w:t>
      </w:r>
    </w:p>
    <w:p w:rsidR="00893442" w:rsidRPr="00E37B4D" w:rsidRDefault="00893442" w:rsidP="00893442">
      <w:pPr>
        <w:tabs>
          <w:tab w:val="left" w:pos="284"/>
        </w:tabs>
        <w:contextualSpacing/>
        <w:rPr>
          <w:rFonts w:cstheme="minorHAnsi"/>
          <w:sz w:val="24"/>
          <w:szCs w:val="24"/>
        </w:rPr>
      </w:pPr>
    </w:p>
    <w:p w:rsidR="00893442" w:rsidRPr="005C649D" w:rsidRDefault="00893442" w:rsidP="00893442">
      <w:pPr>
        <w:tabs>
          <w:tab w:val="left" w:pos="284"/>
        </w:tabs>
        <w:ind w:lef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Pr="005C649D">
        <w:rPr>
          <w:rFonts w:cstheme="minorHAnsi"/>
          <w:b/>
          <w:sz w:val="24"/>
          <w:szCs w:val="24"/>
        </w:rPr>
        <w:t>Način realizacije:</w:t>
      </w:r>
    </w:p>
    <w:p w:rsidR="00893442" w:rsidRPr="00E56914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b/>
          <w:sz w:val="24"/>
          <w:szCs w:val="24"/>
        </w:rPr>
      </w:pPr>
      <w:r w:rsidRPr="00E56914">
        <w:rPr>
          <w:rFonts w:cstheme="minorHAnsi"/>
          <w:b/>
          <w:sz w:val="24"/>
          <w:szCs w:val="24"/>
        </w:rPr>
        <w:t xml:space="preserve">Oblik: </w:t>
      </w:r>
      <w:r>
        <w:rPr>
          <w:rFonts w:cstheme="minorHAnsi"/>
          <w:b/>
          <w:sz w:val="24"/>
          <w:szCs w:val="24"/>
        </w:rPr>
        <w:t>projekt</w:t>
      </w:r>
    </w:p>
    <w:p w:rsidR="00893442" w:rsidRPr="003F3E12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Sudionici: </w:t>
      </w:r>
      <w:r>
        <w:rPr>
          <w:rFonts w:cstheme="minorHAnsi"/>
          <w:sz w:val="24"/>
          <w:szCs w:val="24"/>
        </w:rPr>
        <w:t xml:space="preserve"> učenici i nastavnici</w:t>
      </w:r>
    </w:p>
    <w:p w:rsidR="00893442" w:rsidRPr="00E37B4D" w:rsidRDefault="00893442" w:rsidP="00893442">
      <w:pPr>
        <w:tabs>
          <w:tab w:val="left" w:pos="284"/>
        </w:tabs>
        <w:spacing w:before="120"/>
        <w:contextualSpacing/>
        <w:rPr>
          <w:rFonts w:cstheme="minorHAnsi"/>
          <w:b/>
          <w:sz w:val="24"/>
          <w:szCs w:val="24"/>
        </w:rPr>
      </w:pPr>
    </w:p>
    <w:p w:rsidR="00893442" w:rsidRPr="00E37B4D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Načini učenja (što rade učenici) </w:t>
      </w:r>
    </w:p>
    <w:p w:rsidR="00893442" w:rsidRPr="00E37B4D" w:rsidRDefault="00893442" w:rsidP="00893442">
      <w:pPr>
        <w:tabs>
          <w:tab w:val="left" w:pos="284"/>
        </w:tabs>
        <w:spacing w:before="120"/>
        <w:ind w:left="927"/>
        <w:contextualSpacing/>
        <w:rPr>
          <w:rFonts w:cstheme="minorHAnsi"/>
          <w:sz w:val="24"/>
          <w:szCs w:val="24"/>
        </w:rPr>
      </w:pPr>
      <w:r w:rsidRPr="003E1272">
        <w:rPr>
          <w:rFonts w:cstheme="minorHAnsi"/>
          <w:sz w:val="24"/>
          <w:szCs w:val="24"/>
        </w:rPr>
        <w:t>individualno. timski rad</w:t>
      </w:r>
      <w:r>
        <w:rPr>
          <w:rFonts w:cstheme="minorHAnsi"/>
          <w:sz w:val="24"/>
          <w:szCs w:val="24"/>
        </w:rPr>
        <w:t xml:space="preserve">, </w:t>
      </w:r>
      <w:r w:rsidRPr="003F3E12">
        <w:rPr>
          <w:rFonts w:cstheme="minorHAnsi"/>
          <w:sz w:val="24"/>
          <w:szCs w:val="24"/>
        </w:rPr>
        <w:t xml:space="preserve">suradničko učenje, </w:t>
      </w:r>
      <w:r>
        <w:rPr>
          <w:rFonts w:cstheme="minorHAnsi"/>
          <w:sz w:val="24"/>
          <w:szCs w:val="24"/>
        </w:rPr>
        <w:t>korištenje raznih digitalnih alata</w:t>
      </w:r>
    </w:p>
    <w:p w:rsidR="00893442" w:rsidRPr="00E37B4D" w:rsidRDefault="00893442" w:rsidP="00893442">
      <w:pPr>
        <w:tabs>
          <w:tab w:val="left" w:pos="284"/>
        </w:tabs>
        <w:spacing w:before="120"/>
        <w:contextualSpacing/>
        <w:rPr>
          <w:rFonts w:cstheme="minorHAnsi"/>
          <w:sz w:val="24"/>
          <w:szCs w:val="24"/>
        </w:rPr>
      </w:pPr>
    </w:p>
    <w:p w:rsidR="00893442" w:rsidRPr="003E1272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b/>
          <w:i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Metode poučavanja (što rade učitelji): </w:t>
      </w:r>
      <w:r w:rsidRPr="00C17D50">
        <w:rPr>
          <w:sz w:val="24"/>
          <w:szCs w:val="24"/>
        </w:rPr>
        <w:t>metode razgovora, čitanja, demonstracije, pisanja i us</w:t>
      </w:r>
      <w:r>
        <w:rPr>
          <w:sz w:val="24"/>
          <w:szCs w:val="24"/>
        </w:rPr>
        <w:t>menog izlaganja, praktičnog rada</w:t>
      </w:r>
    </w:p>
    <w:p w:rsidR="00893442" w:rsidRPr="009345EB" w:rsidRDefault="00893442" w:rsidP="00893442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contextualSpacing/>
        <w:rPr>
          <w:rFonts w:cstheme="minorHAnsi"/>
          <w:b/>
          <w:sz w:val="24"/>
          <w:szCs w:val="24"/>
        </w:rPr>
      </w:pPr>
      <w:r w:rsidRPr="009345EB">
        <w:rPr>
          <w:rFonts w:cstheme="minorHAnsi"/>
          <w:b/>
          <w:sz w:val="24"/>
          <w:szCs w:val="24"/>
        </w:rPr>
        <w:t xml:space="preserve">Trajanje izvedbe: </w:t>
      </w:r>
      <w:r>
        <w:rPr>
          <w:rFonts w:cstheme="minorHAnsi"/>
          <w:b/>
          <w:sz w:val="24"/>
          <w:szCs w:val="24"/>
        </w:rPr>
        <w:t>4. – 10. listopada 2023.</w:t>
      </w:r>
    </w:p>
    <w:p w:rsidR="00893442" w:rsidRPr="00716892" w:rsidRDefault="00893442" w:rsidP="00893442">
      <w:pPr>
        <w:tabs>
          <w:tab w:val="left" w:pos="-180"/>
        </w:tabs>
        <w:spacing w:before="12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6. </w:t>
      </w:r>
      <w:r w:rsidRPr="00E37B4D">
        <w:rPr>
          <w:rFonts w:cstheme="minorHAnsi"/>
          <w:b/>
          <w:i/>
          <w:sz w:val="24"/>
          <w:szCs w:val="24"/>
        </w:rPr>
        <w:t>Potrebni resursi/moguće teškoće</w:t>
      </w:r>
      <w:r w:rsidRPr="00E37B4D">
        <w:rPr>
          <w:rFonts w:cstheme="minorHAnsi"/>
          <w:b/>
          <w:sz w:val="24"/>
          <w:szCs w:val="24"/>
        </w:rPr>
        <w:t xml:space="preserve">: </w:t>
      </w:r>
      <w:r w:rsidRPr="003E1272">
        <w:rPr>
          <w:rFonts w:cstheme="minorHAnsi"/>
          <w:b/>
          <w:sz w:val="24"/>
          <w:szCs w:val="24"/>
        </w:rPr>
        <w:t xml:space="preserve">: </w:t>
      </w:r>
      <w:r w:rsidRPr="00716892">
        <w:rPr>
          <w:rFonts w:cstheme="minorHAnsi"/>
          <w:bCs/>
          <w:sz w:val="24"/>
          <w:szCs w:val="24"/>
        </w:rPr>
        <w:t xml:space="preserve">Internet, tableti ili računala, </w:t>
      </w:r>
    </w:p>
    <w:p w:rsidR="00893442" w:rsidRPr="00E56914" w:rsidRDefault="00893442" w:rsidP="00893442">
      <w:pPr>
        <w:tabs>
          <w:tab w:val="left" w:pos="-180"/>
        </w:tabs>
        <w:spacing w:before="1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b/>
          <w:i/>
          <w:sz w:val="24"/>
          <w:szCs w:val="24"/>
        </w:rPr>
        <w:t xml:space="preserve">7. </w:t>
      </w:r>
      <w:r w:rsidRPr="00E37B4D">
        <w:rPr>
          <w:rFonts w:cstheme="minorHAnsi"/>
          <w:b/>
          <w:i/>
          <w:sz w:val="24"/>
          <w:szCs w:val="24"/>
        </w:rPr>
        <w:t>Način praćenja i provjere ishoda/postignuća</w:t>
      </w:r>
      <w:r w:rsidRPr="00E37B4D">
        <w:rPr>
          <w:rFonts w:cstheme="minorHAnsi"/>
          <w:b/>
          <w:sz w:val="24"/>
          <w:szCs w:val="24"/>
        </w:rPr>
        <w:t>:</w:t>
      </w:r>
      <w:r w:rsidRPr="003E1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samovrednovanje, izložba radova, objava radova na razrednoj stranici, izrada mape napredovanja</w:t>
      </w:r>
    </w:p>
    <w:p w:rsidR="00893442" w:rsidRPr="00E37B4D" w:rsidRDefault="00893442" w:rsidP="0089344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E37B4D">
        <w:rPr>
          <w:rFonts w:cstheme="minorHAnsi"/>
          <w:b/>
          <w:sz w:val="24"/>
          <w:szCs w:val="24"/>
        </w:rPr>
        <w:t xml:space="preserve"> </w:t>
      </w:r>
      <w:r w:rsidRPr="00E37B4D">
        <w:rPr>
          <w:rFonts w:cstheme="minorHAnsi"/>
          <w:b/>
          <w:i/>
          <w:sz w:val="24"/>
          <w:szCs w:val="24"/>
        </w:rPr>
        <w:t>Troškovnik</w:t>
      </w:r>
      <w:r w:rsidRPr="00E37B4D">
        <w:rPr>
          <w:rFonts w:cstheme="minorHAnsi"/>
          <w:b/>
          <w:sz w:val="24"/>
          <w:szCs w:val="24"/>
        </w:rPr>
        <w:t xml:space="preserve">: </w:t>
      </w:r>
    </w:p>
    <w:p w:rsidR="00844188" w:rsidRPr="00B56171" w:rsidRDefault="00893442" w:rsidP="00844188">
      <w:pPr>
        <w:rPr>
          <w:rFonts w:cstheme="minorHAnsi"/>
          <w:sz w:val="24"/>
          <w:szCs w:val="24"/>
        </w:rPr>
      </w:pPr>
      <w:r w:rsidRPr="00E37B4D">
        <w:rPr>
          <w:rFonts w:cstheme="minorHAnsi"/>
          <w:b/>
          <w:sz w:val="24"/>
          <w:szCs w:val="24"/>
        </w:rPr>
        <w:t xml:space="preserve">     </w:t>
      </w:r>
      <w:r w:rsidRPr="00E37B4D">
        <w:rPr>
          <w:rFonts w:cstheme="minorHAnsi"/>
          <w:b/>
          <w:i/>
          <w:sz w:val="24"/>
          <w:szCs w:val="24"/>
        </w:rPr>
        <w:t>Odgovorne osobe</w:t>
      </w:r>
      <w:r w:rsidRPr="00E37B4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učiteljice Vlatka Vukić i  Tomislava Jukić</w:t>
      </w:r>
    </w:p>
    <w:sectPr w:rsidR="00844188" w:rsidRPr="00B56171" w:rsidSect="0003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puma Pro">
    <w:charset w:val="EE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Gargi-1.2b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18"/>
    <w:multiLevelType w:val="hybridMultilevel"/>
    <w:tmpl w:val="E4841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793"/>
    <w:multiLevelType w:val="multilevel"/>
    <w:tmpl w:val="E57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F6CA1"/>
    <w:multiLevelType w:val="multilevel"/>
    <w:tmpl w:val="607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C08D4"/>
    <w:multiLevelType w:val="hybridMultilevel"/>
    <w:tmpl w:val="CDA6F4F6"/>
    <w:lvl w:ilvl="0" w:tplc="087CBA42">
      <w:start w:val="1"/>
      <w:numFmt w:val="bullet"/>
      <w:lvlText w:val="o"/>
      <w:lvlJc w:val="left"/>
      <w:pPr>
        <w:ind w:left="362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45F4A">
      <w:start w:val="1"/>
      <w:numFmt w:val="bullet"/>
      <w:lvlText w:val="o"/>
      <w:lvlJc w:val="left"/>
      <w:pPr>
        <w:ind w:left="118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27792">
      <w:start w:val="1"/>
      <w:numFmt w:val="bullet"/>
      <w:lvlText w:val="▪"/>
      <w:lvlJc w:val="left"/>
      <w:pPr>
        <w:ind w:left="190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40E774">
      <w:start w:val="1"/>
      <w:numFmt w:val="bullet"/>
      <w:lvlText w:val="•"/>
      <w:lvlJc w:val="left"/>
      <w:pPr>
        <w:ind w:left="262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C0D54">
      <w:start w:val="1"/>
      <w:numFmt w:val="bullet"/>
      <w:lvlText w:val="o"/>
      <w:lvlJc w:val="left"/>
      <w:pPr>
        <w:ind w:left="334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C7E2C">
      <w:start w:val="1"/>
      <w:numFmt w:val="bullet"/>
      <w:lvlText w:val="▪"/>
      <w:lvlJc w:val="left"/>
      <w:pPr>
        <w:ind w:left="406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C59B2">
      <w:start w:val="1"/>
      <w:numFmt w:val="bullet"/>
      <w:lvlText w:val="•"/>
      <w:lvlJc w:val="left"/>
      <w:pPr>
        <w:ind w:left="478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0F5E4">
      <w:start w:val="1"/>
      <w:numFmt w:val="bullet"/>
      <w:lvlText w:val="o"/>
      <w:lvlJc w:val="left"/>
      <w:pPr>
        <w:ind w:left="550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83E32">
      <w:start w:val="1"/>
      <w:numFmt w:val="bullet"/>
      <w:lvlText w:val="▪"/>
      <w:lvlJc w:val="left"/>
      <w:pPr>
        <w:ind w:left="622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D96EB1"/>
    <w:multiLevelType w:val="multilevel"/>
    <w:tmpl w:val="90046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7A0DBA"/>
    <w:multiLevelType w:val="multilevel"/>
    <w:tmpl w:val="95902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BB4226"/>
    <w:multiLevelType w:val="multilevel"/>
    <w:tmpl w:val="DF80D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FB624A"/>
    <w:multiLevelType w:val="hybridMultilevel"/>
    <w:tmpl w:val="F6CEFEB4"/>
    <w:lvl w:ilvl="0" w:tplc="EC4A7332">
      <w:start w:val="1"/>
      <w:numFmt w:val="bullet"/>
      <w:lvlText w:val="o"/>
      <w:lvlJc w:val="left"/>
      <w:pPr>
        <w:ind w:left="362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661EC">
      <w:start w:val="1"/>
      <w:numFmt w:val="bullet"/>
      <w:lvlText w:val="o"/>
      <w:lvlJc w:val="left"/>
      <w:pPr>
        <w:ind w:left="118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C4D8E">
      <w:start w:val="1"/>
      <w:numFmt w:val="bullet"/>
      <w:lvlText w:val="▪"/>
      <w:lvlJc w:val="left"/>
      <w:pPr>
        <w:ind w:left="190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8E1204">
      <w:start w:val="1"/>
      <w:numFmt w:val="bullet"/>
      <w:lvlText w:val="•"/>
      <w:lvlJc w:val="left"/>
      <w:pPr>
        <w:ind w:left="262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4E476">
      <w:start w:val="1"/>
      <w:numFmt w:val="bullet"/>
      <w:lvlText w:val="o"/>
      <w:lvlJc w:val="left"/>
      <w:pPr>
        <w:ind w:left="334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40D40">
      <w:start w:val="1"/>
      <w:numFmt w:val="bullet"/>
      <w:lvlText w:val="▪"/>
      <w:lvlJc w:val="left"/>
      <w:pPr>
        <w:ind w:left="406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E0A7A">
      <w:start w:val="1"/>
      <w:numFmt w:val="bullet"/>
      <w:lvlText w:val="•"/>
      <w:lvlJc w:val="left"/>
      <w:pPr>
        <w:ind w:left="478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ABE5A">
      <w:start w:val="1"/>
      <w:numFmt w:val="bullet"/>
      <w:lvlText w:val="o"/>
      <w:lvlJc w:val="left"/>
      <w:pPr>
        <w:ind w:left="550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AF9DC">
      <w:start w:val="1"/>
      <w:numFmt w:val="bullet"/>
      <w:lvlText w:val="▪"/>
      <w:lvlJc w:val="left"/>
      <w:pPr>
        <w:ind w:left="622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8C0FBC"/>
    <w:multiLevelType w:val="multilevel"/>
    <w:tmpl w:val="BA6E8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A909C4"/>
    <w:multiLevelType w:val="multilevel"/>
    <w:tmpl w:val="CC8006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702D8E"/>
    <w:multiLevelType w:val="multilevel"/>
    <w:tmpl w:val="D54EA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F5DBC"/>
    <w:multiLevelType w:val="multilevel"/>
    <w:tmpl w:val="9E2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E1416"/>
    <w:multiLevelType w:val="multilevel"/>
    <w:tmpl w:val="9D52F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D72881"/>
    <w:multiLevelType w:val="multilevel"/>
    <w:tmpl w:val="136EA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2C4845"/>
    <w:multiLevelType w:val="multilevel"/>
    <w:tmpl w:val="ABAC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3527A6"/>
    <w:multiLevelType w:val="multilevel"/>
    <w:tmpl w:val="73E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697310"/>
    <w:multiLevelType w:val="multilevel"/>
    <w:tmpl w:val="D9F8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350E2F"/>
    <w:multiLevelType w:val="multilevel"/>
    <w:tmpl w:val="84CE4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85B4B60"/>
    <w:multiLevelType w:val="multilevel"/>
    <w:tmpl w:val="AFC0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106081"/>
    <w:multiLevelType w:val="multilevel"/>
    <w:tmpl w:val="13982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541BF8"/>
    <w:multiLevelType w:val="hybridMultilevel"/>
    <w:tmpl w:val="5D4CB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6208E"/>
    <w:multiLevelType w:val="hybridMultilevel"/>
    <w:tmpl w:val="CEF885C6"/>
    <w:lvl w:ilvl="0" w:tplc="5F442E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A3422E0"/>
    <w:multiLevelType w:val="multilevel"/>
    <w:tmpl w:val="5E20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A7965E5"/>
    <w:multiLevelType w:val="hybridMultilevel"/>
    <w:tmpl w:val="30E0487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895AA0"/>
    <w:multiLevelType w:val="multilevel"/>
    <w:tmpl w:val="DBE0B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AF0438"/>
    <w:multiLevelType w:val="multilevel"/>
    <w:tmpl w:val="EDFA1B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F05D98"/>
    <w:multiLevelType w:val="hybridMultilevel"/>
    <w:tmpl w:val="49CA2D60"/>
    <w:lvl w:ilvl="0" w:tplc="615221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A86FEE"/>
    <w:multiLevelType w:val="multilevel"/>
    <w:tmpl w:val="B554D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BC412C7"/>
    <w:multiLevelType w:val="multilevel"/>
    <w:tmpl w:val="34C6D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BE925D5"/>
    <w:multiLevelType w:val="hybridMultilevel"/>
    <w:tmpl w:val="F4E0F890"/>
    <w:lvl w:ilvl="0" w:tplc="50229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D552C37"/>
    <w:multiLevelType w:val="multilevel"/>
    <w:tmpl w:val="01CE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DB92AFC"/>
    <w:multiLevelType w:val="hybridMultilevel"/>
    <w:tmpl w:val="9ACACF24"/>
    <w:lvl w:ilvl="0" w:tplc="484AD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1509"/>
    <w:multiLevelType w:val="hybridMultilevel"/>
    <w:tmpl w:val="EADCB046"/>
    <w:lvl w:ilvl="0" w:tplc="62466F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F057343"/>
    <w:multiLevelType w:val="multilevel"/>
    <w:tmpl w:val="EA3CAEA8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364" w:hanging="360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34" w15:restartNumberingAfterBreak="0">
    <w:nsid w:val="0FDF232D"/>
    <w:multiLevelType w:val="multilevel"/>
    <w:tmpl w:val="71AA0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0024B45"/>
    <w:multiLevelType w:val="hybridMultilevel"/>
    <w:tmpl w:val="BFC8D81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1330D23"/>
    <w:multiLevelType w:val="multilevel"/>
    <w:tmpl w:val="40A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15D4F89"/>
    <w:multiLevelType w:val="hybridMultilevel"/>
    <w:tmpl w:val="68C49F2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26E28A2"/>
    <w:multiLevelType w:val="hybridMultilevel"/>
    <w:tmpl w:val="24067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65443F"/>
    <w:multiLevelType w:val="multilevel"/>
    <w:tmpl w:val="EF0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3A5433B"/>
    <w:multiLevelType w:val="hybridMultilevel"/>
    <w:tmpl w:val="649C4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3867DB"/>
    <w:multiLevelType w:val="hybridMultilevel"/>
    <w:tmpl w:val="3238E6D6"/>
    <w:lvl w:ilvl="0" w:tplc="25DA80D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4D0273D"/>
    <w:multiLevelType w:val="multilevel"/>
    <w:tmpl w:val="1AF6B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4D02C5A"/>
    <w:multiLevelType w:val="hybridMultilevel"/>
    <w:tmpl w:val="702A8B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5B43D09"/>
    <w:multiLevelType w:val="multilevel"/>
    <w:tmpl w:val="765C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5E05618"/>
    <w:multiLevelType w:val="multilevel"/>
    <w:tmpl w:val="6272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733CFA"/>
    <w:multiLevelType w:val="hybridMultilevel"/>
    <w:tmpl w:val="EB302904"/>
    <w:lvl w:ilvl="0" w:tplc="09C0813A">
      <w:start w:val="7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17751B7A"/>
    <w:multiLevelType w:val="hybridMultilevel"/>
    <w:tmpl w:val="17DE1E12"/>
    <w:lvl w:ilvl="0" w:tplc="0EE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193B61"/>
    <w:multiLevelType w:val="hybridMultilevel"/>
    <w:tmpl w:val="5240E8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913287D"/>
    <w:multiLevelType w:val="multilevel"/>
    <w:tmpl w:val="01A0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9C4291E"/>
    <w:multiLevelType w:val="hybridMultilevel"/>
    <w:tmpl w:val="A8E02E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19E22183"/>
    <w:multiLevelType w:val="hybridMultilevel"/>
    <w:tmpl w:val="0D446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9E77957"/>
    <w:multiLevelType w:val="multilevel"/>
    <w:tmpl w:val="B8DA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A0741D5"/>
    <w:multiLevelType w:val="multilevel"/>
    <w:tmpl w:val="B51462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AE16C2C"/>
    <w:multiLevelType w:val="multilevel"/>
    <w:tmpl w:val="3C469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BF36DF2"/>
    <w:multiLevelType w:val="multilevel"/>
    <w:tmpl w:val="347A9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C4F398C"/>
    <w:multiLevelType w:val="hybridMultilevel"/>
    <w:tmpl w:val="D5466DCE"/>
    <w:lvl w:ilvl="0" w:tplc="17BE1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5D3B1C"/>
    <w:multiLevelType w:val="hybridMultilevel"/>
    <w:tmpl w:val="9E966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3F4A62"/>
    <w:multiLevelType w:val="hybridMultilevel"/>
    <w:tmpl w:val="6608B322"/>
    <w:lvl w:ilvl="0" w:tplc="D33C32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143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E0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C4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08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EF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0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C0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2A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B07CB6"/>
    <w:multiLevelType w:val="multilevel"/>
    <w:tmpl w:val="55201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F107197"/>
    <w:multiLevelType w:val="multilevel"/>
    <w:tmpl w:val="DB087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FA7092B"/>
    <w:multiLevelType w:val="hybridMultilevel"/>
    <w:tmpl w:val="770A14F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2" w15:restartNumberingAfterBreak="0">
    <w:nsid w:val="1FB93446"/>
    <w:multiLevelType w:val="multilevel"/>
    <w:tmpl w:val="4BDA4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1C652E6"/>
    <w:multiLevelType w:val="multilevel"/>
    <w:tmpl w:val="128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FC663F"/>
    <w:multiLevelType w:val="multilevel"/>
    <w:tmpl w:val="A21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C51898"/>
    <w:multiLevelType w:val="multilevel"/>
    <w:tmpl w:val="66C88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2ED2036"/>
    <w:multiLevelType w:val="multilevel"/>
    <w:tmpl w:val="DB9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3A5187B"/>
    <w:multiLevelType w:val="hybridMultilevel"/>
    <w:tmpl w:val="A3662A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4E52A90"/>
    <w:multiLevelType w:val="hybridMultilevel"/>
    <w:tmpl w:val="2856DDD2"/>
    <w:lvl w:ilvl="0" w:tplc="7FAED5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602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4A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EF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A8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24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60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66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AB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52815DB"/>
    <w:multiLevelType w:val="multilevel"/>
    <w:tmpl w:val="48DE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57403C3"/>
    <w:multiLevelType w:val="multilevel"/>
    <w:tmpl w:val="EFC4C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5B00957"/>
    <w:multiLevelType w:val="hybridMultilevel"/>
    <w:tmpl w:val="2AA8B928"/>
    <w:lvl w:ilvl="0" w:tplc="D0E69FF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2" w15:restartNumberingAfterBreak="0">
    <w:nsid w:val="265A7C65"/>
    <w:multiLevelType w:val="multilevel"/>
    <w:tmpl w:val="C87816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69A1964"/>
    <w:multiLevelType w:val="multilevel"/>
    <w:tmpl w:val="80EC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72D13AB"/>
    <w:multiLevelType w:val="multilevel"/>
    <w:tmpl w:val="61766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74F358B"/>
    <w:multiLevelType w:val="multilevel"/>
    <w:tmpl w:val="BAB8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8655AD7"/>
    <w:multiLevelType w:val="hybridMultilevel"/>
    <w:tmpl w:val="2F342A72"/>
    <w:lvl w:ilvl="0" w:tplc="8C54E77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86F5776"/>
    <w:multiLevelType w:val="multilevel"/>
    <w:tmpl w:val="129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196CE8"/>
    <w:multiLevelType w:val="multilevel"/>
    <w:tmpl w:val="A2E4A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292C24CA"/>
    <w:multiLevelType w:val="multilevel"/>
    <w:tmpl w:val="05888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9850D54"/>
    <w:multiLevelType w:val="multilevel"/>
    <w:tmpl w:val="E0CEF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9C65912"/>
    <w:multiLevelType w:val="hybridMultilevel"/>
    <w:tmpl w:val="3986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9ED2938"/>
    <w:multiLevelType w:val="multilevel"/>
    <w:tmpl w:val="0D0A9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A913B38"/>
    <w:multiLevelType w:val="hybridMultilevel"/>
    <w:tmpl w:val="BB1CA184"/>
    <w:lvl w:ilvl="0" w:tplc="0F9644CC">
      <w:start w:val="2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2B4F2D20"/>
    <w:multiLevelType w:val="multilevel"/>
    <w:tmpl w:val="1D72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B7E3850"/>
    <w:multiLevelType w:val="hybridMultilevel"/>
    <w:tmpl w:val="BA5AC46A"/>
    <w:lvl w:ilvl="0" w:tplc="041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6" w15:restartNumberingAfterBreak="0">
    <w:nsid w:val="2BA93762"/>
    <w:multiLevelType w:val="multilevel"/>
    <w:tmpl w:val="C55AB8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BF107FA"/>
    <w:multiLevelType w:val="multilevel"/>
    <w:tmpl w:val="766A3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CBF5397"/>
    <w:multiLevelType w:val="multilevel"/>
    <w:tmpl w:val="09C04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D750A3D"/>
    <w:multiLevelType w:val="multilevel"/>
    <w:tmpl w:val="F6E8C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D9C7D36"/>
    <w:multiLevelType w:val="hybridMultilevel"/>
    <w:tmpl w:val="A30EDC5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1" w15:restartNumberingAfterBreak="0">
    <w:nsid w:val="2E676552"/>
    <w:multiLevelType w:val="hybridMultilevel"/>
    <w:tmpl w:val="D068CEAE"/>
    <w:lvl w:ilvl="0" w:tplc="B01EF60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2FE11838"/>
    <w:multiLevelType w:val="multilevel"/>
    <w:tmpl w:val="C67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16246EF"/>
    <w:multiLevelType w:val="multilevel"/>
    <w:tmpl w:val="FD1C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1926DC6"/>
    <w:multiLevelType w:val="multilevel"/>
    <w:tmpl w:val="219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2A35529"/>
    <w:multiLevelType w:val="multilevel"/>
    <w:tmpl w:val="9F86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31F5C6D"/>
    <w:multiLevelType w:val="hybridMultilevel"/>
    <w:tmpl w:val="2976E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35E6797"/>
    <w:multiLevelType w:val="multilevel"/>
    <w:tmpl w:val="BCB4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3ED43E7"/>
    <w:multiLevelType w:val="hybridMultilevel"/>
    <w:tmpl w:val="CBC00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7701C7"/>
    <w:multiLevelType w:val="multilevel"/>
    <w:tmpl w:val="A04C1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5037992"/>
    <w:multiLevelType w:val="hybridMultilevel"/>
    <w:tmpl w:val="17DE1E12"/>
    <w:lvl w:ilvl="0" w:tplc="0EE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52D38FD"/>
    <w:multiLevelType w:val="multilevel"/>
    <w:tmpl w:val="2390A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5831260"/>
    <w:multiLevelType w:val="multilevel"/>
    <w:tmpl w:val="36281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5A965C8"/>
    <w:multiLevelType w:val="multilevel"/>
    <w:tmpl w:val="E9C8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61F786C"/>
    <w:multiLevelType w:val="hybridMultilevel"/>
    <w:tmpl w:val="0D82775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6300576"/>
    <w:multiLevelType w:val="multilevel"/>
    <w:tmpl w:val="5A0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6F04EAE"/>
    <w:multiLevelType w:val="hybridMultilevel"/>
    <w:tmpl w:val="61848BF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37806CF7"/>
    <w:multiLevelType w:val="hybridMultilevel"/>
    <w:tmpl w:val="8D183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80F56E4"/>
    <w:multiLevelType w:val="multilevel"/>
    <w:tmpl w:val="71F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8461192"/>
    <w:multiLevelType w:val="multilevel"/>
    <w:tmpl w:val="971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8BD6395"/>
    <w:multiLevelType w:val="hybridMultilevel"/>
    <w:tmpl w:val="9EDC08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38EB5613"/>
    <w:multiLevelType w:val="hybridMultilevel"/>
    <w:tmpl w:val="E168CF3A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2" w15:restartNumberingAfterBreak="0">
    <w:nsid w:val="3A4B0C5E"/>
    <w:multiLevelType w:val="hybridMultilevel"/>
    <w:tmpl w:val="4A26E9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3A691A5A"/>
    <w:multiLevelType w:val="hybridMultilevel"/>
    <w:tmpl w:val="2A1A7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A76716C"/>
    <w:multiLevelType w:val="multilevel"/>
    <w:tmpl w:val="0FE4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AAD3DDD"/>
    <w:multiLevelType w:val="multilevel"/>
    <w:tmpl w:val="2C7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AF21701"/>
    <w:multiLevelType w:val="multilevel"/>
    <w:tmpl w:val="5AC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AF5774D"/>
    <w:multiLevelType w:val="multilevel"/>
    <w:tmpl w:val="3206A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B17151C"/>
    <w:multiLevelType w:val="multilevel"/>
    <w:tmpl w:val="2EAE2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B486EA0"/>
    <w:multiLevelType w:val="multilevel"/>
    <w:tmpl w:val="59DCD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BAF665E"/>
    <w:multiLevelType w:val="multilevel"/>
    <w:tmpl w:val="DAC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BD4025B"/>
    <w:multiLevelType w:val="hybridMultilevel"/>
    <w:tmpl w:val="D62A90EA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2" w15:restartNumberingAfterBreak="0">
    <w:nsid w:val="3CEA0E51"/>
    <w:multiLevelType w:val="multilevel"/>
    <w:tmpl w:val="F482B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ECA0097"/>
    <w:multiLevelType w:val="multilevel"/>
    <w:tmpl w:val="793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0414B1C"/>
    <w:multiLevelType w:val="multilevel"/>
    <w:tmpl w:val="6F6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1D82A8B"/>
    <w:multiLevelType w:val="multilevel"/>
    <w:tmpl w:val="9D6A6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1DC66C4"/>
    <w:multiLevelType w:val="multilevel"/>
    <w:tmpl w:val="5164F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3D9201F"/>
    <w:multiLevelType w:val="multilevel"/>
    <w:tmpl w:val="1DD6F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3FE16E4"/>
    <w:multiLevelType w:val="multilevel"/>
    <w:tmpl w:val="A9E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4203CE5"/>
    <w:multiLevelType w:val="multilevel"/>
    <w:tmpl w:val="B524B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44B3DA5"/>
    <w:multiLevelType w:val="hybridMultilevel"/>
    <w:tmpl w:val="4226F7D0"/>
    <w:lvl w:ilvl="0" w:tplc="82C67254">
      <w:start w:val="1"/>
      <w:numFmt w:val="bullet"/>
      <w:lvlText w:val="o"/>
      <w:lvlJc w:val="left"/>
      <w:pPr>
        <w:ind w:left="362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48618">
      <w:start w:val="1"/>
      <w:numFmt w:val="bullet"/>
      <w:lvlText w:val="o"/>
      <w:lvlJc w:val="left"/>
      <w:pPr>
        <w:ind w:left="118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8A5C8">
      <w:start w:val="1"/>
      <w:numFmt w:val="bullet"/>
      <w:lvlText w:val="▪"/>
      <w:lvlJc w:val="left"/>
      <w:pPr>
        <w:ind w:left="190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0CD6E">
      <w:start w:val="1"/>
      <w:numFmt w:val="bullet"/>
      <w:lvlText w:val="•"/>
      <w:lvlJc w:val="left"/>
      <w:pPr>
        <w:ind w:left="262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EB6C4">
      <w:start w:val="1"/>
      <w:numFmt w:val="bullet"/>
      <w:lvlText w:val="o"/>
      <w:lvlJc w:val="left"/>
      <w:pPr>
        <w:ind w:left="334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C5EB4">
      <w:start w:val="1"/>
      <w:numFmt w:val="bullet"/>
      <w:lvlText w:val="▪"/>
      <w:lvlJc w:val="left"/>
      <w:pPr>
        <w:ind w:left="406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6BCAE">
      <w:start w:val="1"/>
      <w:numFmt w:val="bullet"/>
      <w:lvlText w:val="•"/>
      <w:lvlJc w:val="left"/>
      <w:pPr>
        <w:ind w:left="478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A1D84">
      <w:start w:val="1"/>
      <w:numFmt w:val="bullet"/>
      <w:lvlText w:val="o"/>
      <w:lvlJc w:val="left"/>
      <w:pPr>
        <w:ind w:left="550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4A842">
      <w:start w:val="1"/>
      <w:numFmt w:val="bullet"/>
      <w:lvlText w:val="▪"/>
      <w:lvlJc w:val="left"/>
      <w:pPr>
        <w:ind w:left="6229"/>
      </w:pPr>
      <w:rPr>
        <w:rFonts w:ascii="Courier New" w:eastAsia="Courier New" w:hAnsi="Courier New" w:cs="Courier New"/>
        <w:b w:val="0"/>
        <w:i w:val="0"/>
        <w:strike w:val="0"/>
        <w:dstrike w:val="0"/>
        <w:color w:val="FFC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44E41A19"/>
    <w:multiLevelType w:val="multilevel"/>
    <w:tmpl w:val="B7A60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59A6F4F"/>
    <w:multiLevelType w:val="hybridMultilevel"/>
    <w:tmpl w:val="07A8157A"/>
    <w:lvl w:ilvl="0" w:tplc="37CAA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5AE677B"/>
    <w:multiLevelType w:val="multilevel"/>
    <w:tmpl w:val="6308AF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5C2798D"/>
    <w:multiLevelType w:val="hybridMultilevel"/>
    <w:tmpl w:val="6CB85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5DC52C8"/>
    <w:multiLevelType w:val="hybridMultilevel"/>
    <w:tmpl w:val="06066FE4"/>
    <w:lvl w:ilvl="0" w:tplc="EA207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465A21F2"/>
    <w:multiLevelType w:val="multilevel"/>
    <w:tmpl w:val="E26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6FB4FC6"/>
    <w:multiLevelType w:val="hybridMultilevel"/>
    <w:tmpl w:val="6D0A997E"/>
    <w:lvl w:ilvl="0" w:tplc="95BE32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85C2448"/>
    <w:multiLevelType w:val="multilevel"/>
    <w:tmpl w:val="E37EF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0" w15:restartNumberingAfterBreak="0">
    <w:nsid w:val="48D0187B"/>
    <w:multiLevelType w:val="multilevel"/>
    <w:tmpl w:val="B358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9477A85"/>
    <w:multiLevelType w:val="hybridMultilevel"/>
    <w:tmpl w:val="7D302248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2" w15:restartNumberingAfterBreak="0">
    <w:nsid w:val="49F44B70"/>
    <w:multiLevelType w:val="multilevel"/>
    <w:tmpl w:val="8C14420E"/>
    <w:lvl w:ilvl="0">
      <w:start w:val="6"/>
      <w:numFmt w:val="decimal"/>
      <w:lvlText w:val="%1."/>
      <w:lvlJc w:val="left"/>
      <w:pPr>
        <w:ind w:left="644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4A265047"/>
    <w:multiLevelType w:val="hybridMultilevel"/>
    <w:tmpl w:val="394C62DE"/>
    <w:lvl w:ilvl="0" w:tplc="D252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1471E2"/>
    <w:multiLevelType w:val="hybridMultilevel"/>
    <w:tmpl w:val="E11EC3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B9737D4"/>
    <w:multiLevelType w:val="hybridMultilevel"/>
    <w:tmpl w:val="9C96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CA47B26"/>
    <w:multiLevelType w:val="hybridMultilevel"/>
    <w:tmpl w:val="6B9EF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D0D4178"/>
    <w:multiLevelType w:val="multilevel"/>
    <w:tmpl w:val="D298C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D305E8A"/>
    <w:multiLevelType w:val="hybridMultilevel"/>
    <w:tmpl w:val="CA0CDB16"/>
    <w:lvl w:ilvl="0" w:tplc="E7BA6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D4469E9"/>
    <w:multiLevelType w:val="multilevel"/>
    <w:tmpl w:val="A7E4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DD82431"/>
    <w:multiLevelType w:val="hybridMultilevel"/>
    <w:tmpl w:val="890E79EA"/>
    <w:lvl w:ilvl="0" w:tplc="8564DF4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E333805"/>
    <w:multiLevelType w:val="hybridMultilevel"/>
    <w:tmpl w:val="7FD45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3502A7"/>
    <w:multiLevelType w:val="multilevel"/>
    <w:tmpl w:val="CE2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E42743F"/>
    <w:multiLevelType w:val="hybridMultilevel"/>
    <w:tmpl w:val="EAD220AE"/>
    <w:lvl w:ilvl="0" w:tplc="38CA1506">
      <w:start w:val="1"/>
      <w:numFmt w:val="decimal"/>
      <w:lvlText w:val="%1."/>
      <w:lvlJc w:val="left"/>
      <w:pPr>
        <w:ind w:left="279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3510" w:hanging="360"/>
      </w:pPr>
    </w:lvl>
    <w:lvl w:ilvl="2" w:tplc="041A001B" w:tentative="1">
      <w:start w:val="1"/>
      <w:numFmt w:val="lowerRoman"/>
      <w:lvlText w:val="%3."/>
      <w:lvlJc w:val="right"/>
      <w:pPr>
        <w:ind w:left="4230" w:hanging="180"/>
      </w:pPr>
    </w:lvl>
    <w:lvl w:ilvl="3" w:tplc="041A000F" w:tentative="1">
      <w:start w:val="1"/>
      <w:numFmt w:val="decimal"/>
      <w:lvlText w:val="%4."/>
      <w:lvlJc w:val="left"/>
      <w:pPr>
        <w:ind w:left="4950" w:hanging="360"/>
      </w:pPr>
    </w:lvl>
    <w:lvl w:ilvl="4" w:tplc="041A0019" w:tentative="1">
      <w:start w:val="1"/>
      <w:numFmt w:val="lowerLetter"/>
      <w:lvlText w:val="%5."/>
      <w:lvlJc w:val="left"/>
      <w:pPr>
        <w:ind w:left="5670" w:hanging="360"/>
      </w:pPr>
    </w:lvl>
    <w:lvl w:ilvl="5" w:tplc="041A001B" w:tentative="1">
      <w:start w:val="1"/>
      <w:numFmt w:val="lowerRoman"/>
      <w:lvlText w:val="%6."/>
      <w:lvlJc w:val="right"/>
      <w:pPr>
        <w:ind w:left="6390" w:hanging="180"/>
      </w:pPr>
    </w:lvl>
    <w:lvl w:ilvl="6" w:tplc="041A000F" w:tentative="1">
      <w:start w:val="1"/>
      <w:numFmt w:val="decimal"/>
      <w:lvlText w:val="%7."/>
      <w:lvlJc w:val="left"/>
      <w:pPr>
        <w:ind w:left="7110" w:hanging="360"/>
      </w:pPr>
    </w:lvl>
    <w:lvl w:ilvl="7" w:tplc="041A0019" w:tentative="1">
      <w:start w:val="1"/>
      <w:numFmt w:val="lowerLetter"/>
      <w:lvlText w:val="%8."/>
      <w:lvlJc w:val="left"/>
      <w:pPr>
        <w:ind w:left="7830" w:hanging="360"/>
      </w:pPr>
    </w:lvl>
    <w:lvl w:ilvl="8" w:tplc="041A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54" w15:restartNumberingAfterBreak="0">
    <w:nsid w:val="4F8154F8"/>
    <w:multiLevelType w:val="multilevel"/>
    <w:tmpl w:val="DFD2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F9141E3"/>
    <w:multiLevelType w:val="hybridMultilevel"/>
    <w:tmpl w:val="D0B0918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F560F"/>
    <w:multiLevelType w:val="multilevel"/>
    <w:tmpl w:val="952653B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4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6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2" w:hanging="3240"/>
      </w:pPr>
      <w:rPr>
        <w:rFonts w:hint="default"/>
      </w:rPr>
    </w:lvl>
  </w:abstractNum>
  <w:abstractNum w:abstractNumId="157" w15:restartNumberingAfterBreak="0">
    <w:nsid w:val="505E65CA"/>
    <w:multiLevelType w:val="hybridMultilevel"/>
    <w:tmpl w:val="901E52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51A14F1D"/>
    <w:multiLevelType w:val="hybridMultilevel"/>
    <w:tmpl w:val="AB624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2F217B"/>
    <w:multiLevelType w:val="hybridMultilevel"/>
    <w:tmpl w:val="962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E0EAF"/>
    <w:multiLevelType w:val="multilevel"/>
    <w:tmpl w:val="5DCEFB68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364" w:hanging="360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161" w15:restartNumberingAfterBreak="0">
    <w:nsid w:val="529D1444"/>
    <w:multiLevelType w:val="multilevel"/>
    <w:tmpl w:val="83AE4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2A43330"/>
    <w:multiLevelType w:val="multilevel"/>
    <w:tmpl w:val="FC249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393790A"/>
    <w:multiLevelType w:val="multilevel"/>
    <w:tmpl w:val="A146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3B1018C"/>
    <w:multiLevelType w:val="multilevel"/>
    <w:tmpl w:val="142C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3B934CF"/>
    <w:multiLevelType w:val="multilevel"/>
    <w:tmpl w:val="5ECAE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47F4857"/>
    <w:multiLevelType w:val="multilevel"/>
    <w:tmpl w:val="D8D87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4FD2C93"/>
    <w:multiLevelType w:val="hybridMultilevel"/>
    <w:tmpl w:val="6240BD8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553B1360"/>
    <w:multiLevelType w:val="multilevel"/>
    <w:tmpl w:val="018CC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5457096"/>
    <w:multiLevelType w:val="hybridMultilevel"/>
    <w:tmpl w:val="0B52A34C"/>
    <w:lvl w:ilvl="0" w:tplc="36EAF6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54C161B"/>
    <w:multiLevelType w:val="multilevel"/>
    <w:tmpl w:val="915A9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5777463"/>
    <w:multiLevelType w:val="hybridMultilevel"/>
    <w:tmpl w:val="56DA6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5C077F6"/>
    <w:multiLevelType w:val="multilevel"/>
    <w:tmpl w:val="BB8A4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6D169BA"/>
    <w:multiLevelType w:val="hybridMultilevel"/>
    <w:tmpl w:val="8D94F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6E859C2"/>
    <w:multiLevelType w:val="hybridMultilevel"/>
    <w:tmpl w:val="E8CED95E"/>
    <w:lvl w:ilvl="0" w:tplc="C74A0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 w15:restartNumberingAfterBreak="0">
    <w:nsid w:val="56EA13E1"/>
    <w:multiLevelType w:val="multilevel"/>
    <w:tmpl w:val="A4DC1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57EF24CB"/>
    <w:multiLevelType w:val="hybridMultilevel"/>
    <w:tmpl w:val="7E505F1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 w15:restartNumberingAfterBreak="0">
    <w:nsid w:val="58603C54"/>
    <w:multiLevelType w:val="hybridMultilevel"/>
    <w:tmpl w:val="F1888C68"/>
    <w:lvl w:ilvl="0" w:tplc="1856F396">
      <w:start w:val="1"/>
      <w:numFmt w:val="decimal"/>
      <w:lvlText w:val="%1."/>
      <w:lvlJc w:val="left"/>
      <w:pPr>
        <w:ind w:left="720" w:hanging="360"/>
      </w:pPr>
    </w:lvl>
    <w:lvl w:ilvl="1" w:tplc="6060E004">
      <w:start w:val="1"/>
      <w:numFmt w:val="lowerLetter"/>
      <w:lvlText w:val="%2."/>
      <w:lvlJc w:val="left"/>
      <w:pPr>
        <w:ind w:left="1440" w:hanging="360"/>
      </w:pPr>
    </w:lvl>
    <w:lvl w:ilvl="2" w:tplc="A2508A22">
      <w:start w:val="1"/>
      <w:numFmt w:val="lowerRoman"/>
      <w:lvlText w:val="%3."/>
      <w:lvlJc w:val="right"/>
      <w:pPr>
        <w:ind w:left="2160" w:hanging="180"/>
      </w:pPr>
    </w:lvl>
    <w:lvl w:ilvl="3" w:tplc="BF92DEC8">
      <w:start w:val="1"/>
      <w:numFmt w:val="decimal"/>
      <w:lvlText w:val="%4."/>
      <w:lvlJc w:val="left"/>
      <w:pPr>
        <w:ind w:left="2880" w:hanging="360"/>
      </w:pPr>
    </w:lvl>
    <w:lvl w:ilvl="4" w:tplc="39F82D50">
      <w:start w:val="1"/>
      <w:numFmt w:val="lowerLetter"/>
      <w:lvlText w:val="%5."/>
      <w:lvlJc w:val="left"/>
      <w:pPr>
        <w:ind w:left="3600" w:hanging="360"/>
      </w:pPr>
    </w:lvl>
    <w:lvl w:ilvl="5" w:tplc="C004F330">
      <w:start w:val="1"/>
      <w:numFmt w:val="lowerRoman"/>
      <w:lvlText w:val="%6."/>
      <w:lvlJc w:val="right"/>
      <w:pPr>
        <w:ind w:left="4320" w:hanging="180"/>
      </w:pPr>
    </w:lvl>
    <w:lvl w:ilvl="6" w:tplc="26A4E7AC">
      <w:start w:val="1"/>
      <w:numFmt w:val="decimal"/>
      <w:lvlText w:val="%7."/>
      <w:lvlJc w:val="left"/>
      <w:pPr>
        <w:ind w:left="5040" w:hanging="360"/>
      </w:pPr>
    </w:lvl>
    <w:lvl w:ilvl="7" w:tplc="57C48678">
      <w:start w:val="1"/>
      <w:numFmt w:val="lowerLetter"/>
      <w:lvlText w:val="%8."/>
      <w:lvlJc w:val="left"/>
      <w:pPr>
        <w:ind w:left="5760" w:hanging="360"/>
      </w:pPr>
    </w:lvl>
    <w:lvl w:ilvl="8" w:tplc="3E50DE24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8CC49FD"/>
    <w:multiLevelType w:val="hybridMultilevel"/>
    <w:tmpl w:val="289081BC"/>
    <w:lvl w:ilvl="0" w:tplc="8CB20D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9113A4A"/>
    <w:multiLevelType w:val="hybridMultilevel"/>
    <w:tmpl w:val="B0600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8E5388"/>
    <w:multiLevelType w:val="hybridMultilevel"/>
    <w:tmpl w:val="92F65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9CE7C52"/>
    <w:multiLevelType w:val="hybridMultilevel"/>
    <w:tmpl w:val="03508E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59EB5EE9"/>
    <w:multiLevelType w:val="hybridMultilevel"/>
    <w:tmpl w:val="BB66C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9F2738E"/>
    <w:multiLevelType w:val="hybridMultilevel"/>
    <w:tmpl w:val="D1C62F08"/>
    <w:lvl w:ilvl="0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4" w15:restartNumberingAfterBreak="0">
    <w:nsid w:val="5A036101"/>
    <w:multiLevelType w:val="hybridMultilevel"/>
    <w:tmpl w:val="888E2554"/>
    <w:lvl w:ilvl="0" w:tplc="43EE540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85" w15:restartNumberingAfterBreak="0">
    <w:nsid w:val="5A827918"/>
    <w:multiLevelType w:val="hybridMultilevel"/>
    <w:tmpl w:val="D7DE0EC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572FB7"/>
    <w:multiLevelType w:val="hybridMultilevel"/>
    <w:tmpl w:val="EDBE26C2"/>
    <w:lvl w:ilvl="0" w:tplc="EA10E4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 w15:restartNumberingAfterBreak="0">
    <w:nsid w:val="5C630936"/>
    <w:multiLevelType w:val="hybridMultilevel"/>
    <w:tmpl w:val="8BCEC1A0"/>
    <w:lvl w:ilvl="0" w:tplc="8858082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 w15:restartNumberingAfterBreak="0">
    <w:nsid w:val="5CA27396"/>
    <w:multiLevelType w:val="multilevel"/>
    <w:tmpl w:val="2296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5CB669C9"/>
    <w:multiLevelType w:val="multilevel"/>
    <w:tmpl w:val="28AE23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CD46E44"/>
    <w:multiLevelType w:val="multilevel"/>
    <w:tmpl w:val="DA20B6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E744C6E"/>
    <w:multiLevelType w:val="hybridMultilevel"/>
    <w:tmpl w:val="17DE1E12"/>
    <w:lvl w:ilvl="0" w:tplc="0EE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EDD02E0"/>
    <w:multiLevelType w:val="hybridMultilevel"/>
    <w:tmpl w:val="34F2A120"/>
    <w:lvl w:ilvl="0" w:tplc="94F60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0E45A42"/>
    <w:multiLevelType w:val="multilevel"/>
    <w:tmpl w:val="B7A4B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2214A66"/>
    <w:multiLevelType w:val="multilevel"/>
    <w:tmpl w:val="E80E1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2343BF5"/>
    <w:multiLevelType w:val="multilevel"/>
    <w:tmpl w:val="CE90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31E32F9"/>
    <w:multiLevelType w:val="multilevel"/>
    <w:tmpl w:val="64F0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42227EB"/>
    <w:multiLevelType w:val="multilevel"/>
    <w:tmpl w:val="42D2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4711B91"/>
    <w:multiLevelType w:val="hybridMultilevel"/>
    <w:tmpl w:val="FA7E4C08"/>
    <w:lvl w:ilvl="0" w:tplc="3934D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B429B0"/>
    <w:multiLevelType w:val="hybridMultilevel"/>
    <w:tmpl w:val="39F8543A"/>
    <w:lvl w:ilvl="0" w:tplc="37A4F53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0" w15:restartNumberingAfterBreak="0">
    <w:nsid w:val="6509559B"/>
    <w:multiLevelType w:val="multilevel"/>
    <w:tmpl w:val="B2F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5506838"/>
    <w:multiLevelType w:val="multilevel"/>
    <w:tmpl w:val="01E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6522830"/>
    <w:multiLevelType w:val="hybridMultilevel"/>
    <w:tmpl w:val="037868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668C4E31"/>
    <w:multiLevelType w:val="hybridMultilevel"/>
    <w:tmpl w:val="E5EA01D2"/>
    <w:lvl w:ilvl="0" w:tplc="484AD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7207801"/>
    <w:multiLevelType w:val="multilevel"/>
    <w:tmpl w:val="334C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675F7515"/>
    <w:multiLevelType w:val="hybridMultilevel"/>
    <w:tmpl w:val="045A2B1E"/>
    <w:lvl w:ilvl="0" w:tplc="E8AA4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6" w15:restartNumberingAfterBreak="0">
    <w:nsid w:val="67627833"/>
    <w:multiLevelType w:val="hybridMultilevel"/>
    <w:tmpl w:val="2D127930"/>
    <w:lvl w:ilvl="0" w:tplc="041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07" w15:restartNumberingAfterBreak="0">
    <w:nsid w:val="67B72D95"/>
    <w:multiLevelType w:val="multilevel"/>
    <w:tmpl w:val="C194F4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08" w15:restartNumberingAfterBreak="0">
    <w:nsid w:val="680300BB"/>
    <w:multiLevelType w:val="hybridMultilevel"/>
    <w:tmpl w:val="EAA2D350"/>
    <w:lvl w:ilvl="0" w:tplc="BDE6C7F8">
      <w:start w:val="6"/>
      <w:numFmt w:val="decimal"/>
      <w:lvlText w:val="%1."/>
      <w:lvlJc w:val="left"/>
      <w:pPr>
        <w:ind w:left="644" w:hanging="360"/>
      </w:pPr>
      <w:rPr>
        <w:b/>
        <w:i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80D13B2"/>
    <w:multiLevelType w:val="multilevel"/>
    <w:tmpl w:val="8B0256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69E370DD"/>
    <w:multiLevelType w:val="hybridMultilevel"/>
    <w:tmpl w:val="AA46DAD0"/>
    <w:lvl w:ilvl="0" w:tplc="12DE39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1" w15:restartNumberingAfterBreak="0">
    <w:nsid w:val="69F6597D"/>
    <w:multiLevelType w:val="multilevel"/>
    <w:tmpl w:val="CA72F3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A7D7BE0"/>
    <w:multiLevelType w:val="multilevel"/>
    <w:tmpl w:val="4A6E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6AD24A6C"/>
    <w:multiLevelType w:val="multilevel"/>
    <w:tmpl w:val="B18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6AF211DB"/>
    <w:multiLevelType w:val="multilevel"/>
    <w:tmpl w:val="6AA6F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6B130989"/>
    <w:multiLevelType w:val="multilevel"/>
    <w:tmpl w:val="FAB4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BD47CB3"/>
    <w:multiLevelType w:val="hybridMultilevel"/>
    <w:tmpl w:val="52D65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CAC4616"/>
    <w:multiLevelType w:val="hybridMultilevel"/>
    <w:tmpl w:val="FC24A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DDE38B5"/>
    <w:multiLevelType w:val="hybridMultilevel"/>
    <w:tmpl w:val="92E863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DDF4118"/>
    <w:multiLevelType w:val="multilevel"/>
    <w:tmpl w:val="FCD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DE12BB1"/>
    <w:multiLevelType w:val="hybridMultilevel"/>
    <w:tmpl w:val="84702990"/>
    <w:lvl w:ilvl="0" w:tplc="E2321C4E">
      <w:start w:val="1"/>
      <w:numFmt w:val="decimal"/>
      <w:lvlText w:val="%1."/>
      <w:lvlJc w:val="left"/>
      <w:pPr>
        <w:ind w:left="720" w:hanging="360"/>
      </w:pPr>
    </w:lvl>
    <w:lvl w:ilvl="1" w:tplc="602039D0">
      <w:start w:val="1"/>
      <w:numFmt w:val="lowerLetter"/>
      <w:lvlText w:val="%2."/>
      <w:lvlJc w:val="left"/>
      <w:pPr>
        <w:ind w:left="1440" w:hanging="360"/>
      </w:pPr>
    </w:lvl>
    <w:lvl w:ilvl="2" w:tplc="69D0AE90">
      <w:start w:val="1"/>
      <w:numFmt w:val="lowerRoman"/>
      <w:lvlText w:val="%3."/>
      <w:lvlJc w:val="right"/>
      <w:pPr>
        <w:ind w:left="2160" w:hanging="180"/>
      </w:pPr>
    </w:lvl>
    <w:lvl w:ilvl="3" w:tplc="6F6E31BE">
      <w:start w:val="1"/>
      <w:numFmt w:val="decimal"/>
      <w:lvlText w:val="%4."/>
      <w:lvlJc w:val="left"/>
      <w:pPr>
        <w:ind w:left="2880" w:hanging="360"/>
      </w:pPr>
    </w:lvl>
    <w:lvl w:ilvl="4" w:tplc="9FBEA94E">
      <w:start w:val="1"/>
      <w:numFmt w:val="lowerLetter"/>
      <w:lvlText w:val="%5."/>
      <w:lvlJc w:val="left"/>
      <w:pPr>
        <w:ind w:left="3600" w:hanging="360"/>
      </w:pPr>
    </w:lvl>
    <w:lvl w:ilvl="5" w:tplc="C30633EE">
      <w:start w:val="1"/>
      <w:numFmt w:val="lowerRoman"/>
      <w:lvlText w:val="%6."/>
      <w:lvlJc w:val="right"/>
      <w:pPr>
        <w:ind w:left="4320" w:hanging="180"/>
      </w:pPr>
    </w:lvl>
    <w:lvl w:ilvl="6" w:tplc="BBCE7596">
      <w:start w:val="1"/>
      <w:numFmt w:val="decimal"/>
      <w:lvlText w:val="%7."/>
      <w:lvlJc w:val="left"/>
      <w:pPr>
        <w:ind w:left="5040" w:hanging="360"/>
      </w:pPr>
    </w:lvl>
    <w:lvl w:ilvl="7" w:tplc="89B8C3C2">
      <w:start w:val="1"/>
      <w:numFmt w:val="lowerLetter"/>
      <w:lvlText w:val="%8."/>
      <w:lvlJc w:val="left"/>
      <w:pPr>
        <w:ind w:left="5760" w:hanging="360"/>
      </w:pPr>
    </w:lvl>
    <w:lvl w:ilvl="8" w:tplc="8CE6F2F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E5B5A68"/>
    <w:multiLevelType w:val="multilevel"/>
    <w:tmpl w:val="114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E7D6F16"/>
    <w:multiLevelType w:val="hybridMultilevel"/>
    <w:tmpl w:val="38E061E8"/>
    <w:lvl w:ilvl="0" w:tplc="8392F2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F293605"/>
    <w:multiLevelType w:val="hybridMultilevel"/>
    <w:tmpl w:val="8090A8EA"/>
    <w:lvl w:ilvl="0" w:tplc="C17AF250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4" w15:restartNumberingAfterBreak="0">
    <w:nsid w:val="6F5C66C3"/>
    <w:multiLevelType w:val="hybridMultilevel"/>
    <w:tmpl w:val="083EAF7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5" w15:restartNumberingAfterBreak="0">
    <w:nsid w:val="717A1EB9"/>
    <w:multiLevelType w:val="multilevel"/>
    <w:tmpl w:val="B38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1B20CFA"/>
    <w:multiLevelType w:val="multilevel"/>
    <w:tmpl w:val="26002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20758D0"/>
    <w:multiLevelType w:val="multilevel"/>
    <w:tmpl w:val="B8B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23529B8"/>
    <w:multiLevelType w:val="hybridMultilevel"/>
    <w:tmpl w:val="42C60EB8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9" w15:restartNumberingAfterBreak="0">
    <w:nsid w:val="7261321B"/>
    <w:multiLevelType w:val="multilevel"/>
    <w:tmpl w:val="D27C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4693A31"/>
    <w:multiLevelType w:val="hybridMultilevel"/>
    <w:tmpl w:val="A1608C52"/>
    <w:lvl w:ilvl="0" w:tplc="807C825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1" w15:restartNumberingAfterBreak="0">
    <w:nsid w:val="75423950"/>
    <w:multiLevelType w:val="hybridMultilevel"/>
    <w:tmpl w:val="8DAEE306"/>
    <w:lvl w:ilvl="0" w:tplc="9670C4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5AF17BF"/>
    <w:multiLevelType w:val="multilevel"/>
    <w:tmpl w:val="50D684D4"/>
    <w:lvl w:ilvl="0">
      <w:start w:val="6"/>
      <w:numFmt w:val="decimal"/>
      <w:lvlText w:val="%1."/>
      <w:lvlJc w:val="left"/>
      <w:pPr>
        <w:ind w:left="644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3" w15:restartNumberingAfterBreak="0">
    <w:nsid w:val="75C14721"/>
    <w:multiLevelType w:val="hybridMultilevel"/>
    <w:tmpl w:val="06984FA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61D1A5B"/>
    <w:multiLevelType w:val="hybridMultilevel"/>
    <w:tmpl w:val="0C9C0E6C"/>
    <w:lvl w:ilvl="0" w:tplc="3EB4E4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64D4C9F"/>
    <w:multiLevelType w:val="hybridMultilevel"/>
    <w:tmpl w:val="82C64696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6" w15:restartNumberingAfterBreak="0">
    <w:nsid w:val="77B05EEA"/>
    <w:multiLevelType w:val="multilevel"/>
    <w:tmpl w:val="3BE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7A125C0C"/>
    <w:multiLevelType w:val="hybridMultilevel"/>
    <w:tmpl w:val="594E9B16"/>
    <w:lvl w:ilvl="0" w:tplc="62BA0E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AA42D96"/>
    <w:multiLevelType w:val="multilevel"/>
    <w:tmpl w:val="20F48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7B6D49B8"/>
    <w:multiLevelType w:val="hybridMultilevel"/>
    <w:tmpl w:val="B7A25BD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0" w15:restartNumberingAfterBreak="0">
    <w:nsid w:val="7B9F5390"/>
    <w:multiLevelType w:val="hybridMultilevel"/>
    <w:tmpl w:val="383EFA32"/>
    <w:lvl w:ilvl="0" w:tplc="E09418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1" w15:restartNumberingAfterBreak="0">
    <w:nsid w:val="7C035E15"/>
    <w:multiLevelType w:val="hybridMultilevel"/>
    <w:tmpl w:val="11F68CA8"/>
    <w:lvl w:ilvl="0" w:tplc="98F68C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2" w15:restartNumberingAfterBreak="0">
    <w:nsid w:val="7C7A1639"/>
    <w:multiLevelType w:val="hybridMultilevel"/>
    <w:tmpl w:val="6A34B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D212E5C"/>
    <w:multiLevelType w:val="hybridMultilevel"/>
    <w:tmpl w:val="9692C43A"/>
    <w:lvl w:ilvl="0" w:tplc="2EAA7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DAB6013"/>
    <w:multiLevelType w:val="multilevel"/>
    <w:tmpl w:val="19066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5" w15:restartNumberingAfterBreak="0">
    <w:nsid w:val="7E891870"/>
    <w:multiLevelType w:val="multilevel"/>
    <w:tmpl w:val="74EC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7F15221E"/>
    <w:multiLevelType w:val="hybridMultilevel"/>
    <w:tmpl w:val="228EF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F1D4C02"/>
    <w:multiLevelType w:val="multilevel"/>
    <w:tmpl w:val="6FD2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7F7D3E06"/>
    <w:multiLevelType w:val="multilevel"/>
    <w:tmpl w:val="3FE483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49" w15:restartNumberingAfterBreak="0">
    <w:nsid w:val="7FF534C4"/>
    <w:multiLevelType w:val="hybridMultilevel"/>
    <w:tmpl w:val="DF765C10"/>
    <w:lvl w:ilvl="0" w:tplc="46AA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9"/>
  </w:num>
  <w:num w:numId="2">
    <w:abstractNumId w:val="153"/>
  </w:num>
  <w:num w:numId="3">
    <w:abstractNumId w:val="237"/>
  </w:num>
  <w:num w:numId="4">
    <w:abstractNumId w:val="187"/>
  </w:num>
  <w:num w:numId="5">
    <w:abstractNumId w:val="192"/>
  </w:num>
  <w:num w:numId="6">
    <w:abstractNumId w:val="230"/>
  </w:num>
  <w:num w:numId="7">
    <w:abstractNumId w:val="148"/>
  </w:num>
  <w:num w:numId="8">
    <w:abstractNumId w:val="156"/>
  </w:num>
  <w:num w:numId="9">
    <w:abstractNumId w:val="23"/>
  </w:num>
  <w:num w:numId="10">
    <w:abstractNumId w:val="249"/>
  </w:num>
  <w:num w:numId="11">
    <w:abstractNumId w:val="71"/>
  </w:num>
  <w:num w:numId="12">
    <w:abstractNumId w:val="136"/>
  </w:num>
  <w:num w:numId="13">
    <w:abstractNumId w:val="41"/>
  </w:num>
  <w:num w:numId="14">
    <w:abstractNumId w:val="183"/>
  </w:num>
  <w:num w:numId="15">
    <w:abstractNumId w:val="104"/>
  </w:num>
  <w:num w:numId="16">
    <w:abstractNumId w:val="185"/>
  </w:num>
  <w:num w:numId="17">
    <w:abstractNumId w:val="182"/>
  </w:num>
  <w:num w:numId="18">
    <w:abstractNumId w:val="91"/>
  </w:num>
  <w:num w:numId="19">
    <w:abstractNumId w:val="228"/>
  </w:num>
  <w:num w:numId="20">
    <w:abstractNumId w:val="96"/>
  </w:num>
  <w:num w:numId="21">
    <w:abstractNumId w:val="31"/>
  </w:num>
  <w:num w:numId="22">
    <w:abstractNumId w:val="203"/>
  </w:num>
  <w:num w:numId="23">
    <w:abstractNumId w:val="98"/>
  </w:num>
  <w:num w:numId="24">
    <w:abstractNumId w:val="110"/>
  </w:num>
  <w:num w:numId="25">
    <w:abstractNumId w:val="223"/>
  </w:num>
  <w:num w:numId="26">
    <w:abstractNumId w:val="231"/>
  </w:num>
  <w:num w:numId="27">
    <w:abstractNumId w:val="112"/>
  </w:num>
  <w:num w:numId="28">
    <w:abstractNumId w:val="125"/>
  </w:num>
  <w:num w:numId="29">
    <w:abstractNumId w:val="145"/>
  </w:num>
  <w:num w:numId="30">
    <w:abstractNumId w:val="26"/>
  </w:num>
  <w:num w:numId="31">
    <w:abstractNumId w:val="229"/>
  </w:num>
  <w:num w:numId="32">
    <w:abstractNumId w:val="45"/>
  </w:num>
  <w:num w:numId="33">
    <w:abstractNumId w:val="149"/>
  </w:num>
  <w:num w:numId="34">
    <w:abstractNumId w:val="39"/>
  </w:num>
  <w:num w:numId="35">
    <w:abstractNumId w:val="49"/>
  </w:num>
  <w:num w:numId="36">
    <w:abstractNumId w:val="152"/>
  </w:num>
  <w:num w:numId="37">
    <w:abstractNumId w:val="109"/>
  </w:num>
  <w:num w:numId="38">
    <w:abstractNumId w:val="48"/>
  </w:num>
  <w:num w:numId="39">
    <w:abstractNumId w:val="176"/>
  </w:num>
  <w:num w:numId="40">
    <w:abstractNumId w:val="35"/>
  </w:num>
  <w:num w:numId="41">
    <w:abstractNumId w:val="106"/>
  </w:num>
  <w:num w:numId="42">
    <w:abstractNumId w:val="218"/>
  </w:num>
  <w:num w:numId="43">
    <w:abstractNumId w:val="239"/>
  </w:num>
  <w:num w:numId="44">
    <w:abstractNumId w:val="167"/>
  </w:num>
  <w:num w:numId="45">
    <w:abstractNumId w:val="144"/>
  </w:num>
  <w:num w:numId="46">
    <w:abstractNumId w:val="158"/>
  </w:num>
  <w:num w:numId="47">
    <w:abstractNumId w:val="157"/>
  </w:num>
  <w:num w:numId="48">
    <w:abstractNumId w:val="202"/>
  </w:num>
  <w:num w:numId="49">
    <w:abstractNumId w:val="29"/>
  </w:num>
  <w:num w:numId="50">
    <w:abstractNumId w:val="61"/>
  </w:num>
  <w:num w:numId="51">
    <w:abstractNumId w:val="151"/>
  </w:num>
  <w:num w:numId="52">
    <w:abstractNumId w:val="107"/>
  </w:num>
  <w:num w:numId="53">
    <w:abstractNumId w:val="40"/>
  </w:num>
  <w:num w:numId="54">
    <w:abstractNumId w:val="121"/>
  </w:num>
  <w:num w:numId="55">
    <w:abstractNumId w:val="240"/>
  </w:num>
  <w:num w:numId="56">
    <w:abstractNumId w:val="233"/>
  </w:num>
  <w:num w:numId="57">
    <w:abstractNumId w:val="43"/>
  </w:num>
  <w:num w:numId="58">
    <w:abstractNumId w:val="206"/>
  </w:num>
  <w:num w:numId="59">
    <w:abstractNumId w:val="33"/>
  </w:num>
  <w:num w:numId="60">
    <w:abstractNumId w:val="27"/>
  </w:num>
  <w:num w:numId="61">
    <w:abstractNumId w:val="78"/>
  </w:num>
  <w:num w:numId="62">
    <w:abstractNumId w:val="232"/>
  </w:num>
  <w:num w:numId="63">
    <w:abstractNumId w:val="150"/>
  </w:num>
  <w:num w:numId="64">
    <w:abstractNumId w:val="1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</w:num>
  <w:num w:numId="67">
    <w:abstractNumId w:val="224"/>
  </w:num>
  <w:num w:numId="68">
    <w:abstractNumId w:val="191"/>
  </w:num>
  <w:num w:numId="69">
    <w:abstractNumId w:val="138"/>
  </w:num>
  <w:num w:numId="70">
    <w:abstractNumId w:val="184"/>
  </w:num>
  <w:num w:numId="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0"/>
  </w:num>
  <w:num w:numId="73">
    <w:abstractNumId w:val="119"/>
  </w:num>
  <w:num w:numId="74">
    <w:abstractNumId w:val="209"/>
  </w:num>
  <w:num w:numId="75">
    <w:abstractNumId w:val="142"/>
  </w:num>
  <w:num w:numId="76">
    <w:abstractNumId w:val="222"/>
  </w:num>
  <w:num w:numId="77">
    <w:abstractNumId w:val="246"/>
  </w:num>
  <w:num w:numId="78">
    <w:abstractNumId w:val="141"/>
  </w:num>
  <w:num w:numId="79">
    <w:abstractNumId w:val="234"/>
  </w:num>
  <w:num w:numId="80">
    <w:abstractNumId w:val="236"/>
  </w:num>
  <w:num w:numId="81">
    <w:abstractNumId w:val="198"/>
  </w:num>
  <w:num w:numId="82">
    <w:abstractNumId w:val="133"/>
  </w:num>
  <w:num w:numId="83">
    <w:abstractNumId w:val="216"/>
  </w:num>
  <w:num w:numId="84">
    <w:abstractNumId w:val="210"/>
  </w:num>
  <w:num w:numId="85">
    <w:abstractNumId w:val="235"/>
  </w:num>
  <w:num w:numId="86">
    <w:abstractNumId w:val="113"/>
  </w:num>
  <w:num w:numId="87">
    <w:abstractNumId w:val="241"/>
  </w:num>
  <w:num w:numId="88">
    <w:abstractNumId w:val="155"/>
  </w:num>
  <w:num w:numId="89">
    <w:abstractNumId w:val="21"/>
  </w:num>
  <w:num w:numId="90">
    <w:abstractNumId w:val="81"/>
  </w:num>
  <w:num w:numId="91">
    <w:abstractNumId w:val="221"/>
  </w:num>
  <w:num w:numId="92">
    <w:abstractNumId w:val="114"/>
  </w:num>
  <w:num w:numId="93">
    <w:abstractNumId w:val="140"/>
  </w:num>
  <w:num w:numId="94">
    <w:abstractNumId w:val="213"/>
  </w:num>
  <w:num w:numId="95">
    <w:abstractNumId w:val="126"/>
    <w:lvlOverride w:ilvl="0">
      <w:lvl w:ilvl="0">
        <w:numFmt w:val="decimal"/>
        <w:lvlText w:val="%1."/>
        <w:lvlJc w:val="left"/>
      </w:lvl>
    </w:lvlOverride>
  </w:num>
  <w:num w:numId="96">
    <w:abstractNumId w:val="12"/>
    <w:lvlOverride w:ilvl="0">
      <w:lvl w:ilvl="0">
        <w:numFmt w:val="decimal"/>
        <w:lvlText w:val="%1."/>
        <w:lvlJc w:val="left"/>
      </w:lvl>
    </w:lvlOverride>
  </w:num>
  <w:num w:numId="97">
    <w:abstractNumId w:val="118"/>
    <w:lvlOverride w:ilvl="0">
      <w:lvl w:ilvl="0">
        <w:numFmt w:val="decimal"/>
        <w:lvlText w:val="%1."/>
        <w:lvlJc w:val="left"/>
      </w:lvl>
    </w:lvlOverride>
  </w:num>
  <w:num w:numId="98">
    <w:abstractNumId w:val="63"/>
  </w:num>
  <w:num w:numId="99">
    <w:abstractNumId w:val="2"/>
  </w:num>
  <w:num w:numId="100">
    <w:abstractNumId w:val="66"/>
  </w:num>
  <w:num w:numId="101">
    <w:abstractNumId w:val="238"/>
    <w:lvlOverride w:ilvl="0">
      <w:lvl w:ilvl="0">
        <w:numFmt w:val="decimal"/>
        <w:lvlText w:val="%1."/>
        <w:lvlJc w:val="left"/>
      </w:lvl>
    </w:lvlOverride>
  </w:num>
  <w:num w:numId="102">
    <w:abstractNumId w:val="147"/>
    <w:lvlOverride w:ilvl="0">
      <w:lvl w:ilvl="0">
        <w:numFmt w:val="decimal"/>
        <w:lvlText w:val="%1."/>
        <w:lvlJc w:val="left"/>
      </w:lvl>
    </w:lvlOverride>
  </w:num>
  <w:num w:numId="103">
    <w:abstractNumId w:val="168"/>
    <w:lvlOverride w:ilvl="0">
      <w:lvl w:ilvl="0">
        <w:numFmt w:val="decimal"/>
        <w:lvlText w:val="%1."/>
        <w:lvlJc w:val="left"/>
      </w:lvl>
    </w:lvlOverride>
  </w:num>
  <w:num w:numId="104">
    <w:abstractNumId w:val="87"/>
    <w:lvlOverride w:ilvl="0">
      <w:lvl w:ilvl="0">
        <w:numFmt w:val="decimal"/>
        <w:lvlText w:val="%1."/>
        <w:lvlJc w:val="left"/>
      </w:lvl>
    </w:lvlOverride>
  </w:num>
  <w:num w:numId="105">
    <w:abstractNumId w:val="30"/>
  </w:num>
  <w:num w:numId="106">
    <w:abstractNumId w:val="226"/>
    <w:lvlOverride w:ilvl="0">
      <w:lvl w:ilvl="0">
        <w:numFmt w:val="decimal"/>
        <w:lvlText w:val="%1."/>
        <w:lvlJc w:val="left"/>
      </w:lvl>
    </w:lvlOverride>
  </w:num>
  <w:num w:numId="107">
    <w:abstractNumId w:val="54"/>
    <w:lvlOverride w:ilvl="0">
      <w:lvl w:ilvl="0">
        <w:numFmt w:val="decimal"/>
        <w:lvlText w:val="%1."/>
        <w:lvlJc w:val="left"/>
      </w:lvl>
    </w:lvlOverride>
  </w:num>
  <w:num w:numId="108">
    <w:abstractNumId w:val="194"/>
    <w:lvlOverride w:ilvl="0">
      <w:lvl w:ilvl="0">
        <w:numFmt w:val="decimal"/>
        <w:lvlText w:val="%1."/>
        <w:lvlJc w:val="left"/>
      </w:lvl>
    </w:lvlOverride>
  </w:num>
  <w:num w:numId="109">
    <w:abstractNumId w:val="105"/>
  </w:num>
  <w:num w:numId="110">
    <w:abstractNumId w:val="1"/>
  </w:num>
  <w:num w:numId="111">
    <w:abstractNumId w:val="204"/>
  </w:num>
  <w:num w:numId="112">
    <w:abstractNumId w:val="59"/>
    <w:lvlOverride w:ilvl="0">
      <w:lvl w:ilvl="0">
        <w:numFmt w:val="decimal"/>
        <w:lvlText w:val="%1."/>
        <w:lvlJc w:val="left"/>
      </w:lvl>
    </w:lvlOverride>
  </w:num>
  <w:num w:numId="113">
    <w:abstractNumId w:val="102"/>
    <w:lvlOverride w:ilvl="0">
      <w:lvl w:ilvl="0">
        <w:numFmt w:val="decimal"/>
        <w:lvlText w:val="%1."/>
        <w:lvlJc w:val="left"/>
      </w:lvl>
    </w:lvlOverride>
  </w:num>
  <w:num w:numId="114">
    <w:abstractNumId w:val="102"/>
    <w:lvlOverride w:ilvl="0">
      <w:lvl w:ilvl="0">
        <w:numFmt w:val="decimal"/>
        <w:lvlText w:val="%1."/>
        <w:lvlJc w:val="left"/>
      </w:lvl>
    </w:lvlOverride>
  </w:num>
  <w:num w:numId="115">
    <w:abstractNumId w:val="162"/>
    <w:lvlOverride w:ilvl="0">
      <w:lvl w:ilvl="0">
        <w:numFmt w:val="decimal"/>
        <w:lvlText w:val="%1."/>
        <w:lvlJc w:val="left"/>
      </w:lvl>
    </w:lvlOverride>
  </w:num>
  <w:num w:numId="116">
    <w:abstractNumId w:val="188"/>
  </w:num>
  <w:num w:numId="117">
    <w:abstractNumId w:val="214"/>
    <w:lvlOverride w:ilvl="0">
      <w:lvl w:ilvl="0">
        <w:numFmt w:val="decimal"/>
        <w:lvlText w:val="%1."/>
        <w:lvlJc w:val="left"/>
      </w:lvl>
    </w:lvlOverride>
  </w:num>
  <w:num w:numId="118">
    <w:abstractNumId w:val="13"/>
    <w:lvlOverride w:ilvl="0">
      <w:lvl w:ilvl="0">
        <w:numFmt w:val="decimal"/>
        <w:lvlText w:val="%1."/>
        <w:lvlJc w:val="left"/>
      </w:lvl>
    </w:lvlOverride>
  </w:num>
  <w:num w:numId="119">
    <w:abstractNumId w:val="115"/>
  </w:num>
  <w:num w:numId="120">
    <w:abstractNumId w:val="128"/>
    <w:lvlOverride w:ilvl="0">
      <w:lvl w:ilvl="0">
        <w:numFmt w:val="decimal"/>
        <w:lvlText w:val="%1."/>
        <w:lvlJc w:val="left"/>
      </w:lvl>
    </w:lvlOverride>
  </w:num>
  <w:num w:numId="121">
    <w:abstractNumId w:val="245"/>
  </w:num>
  <w:num w:numId="122">
    <w:abstractNumId w:val="129"/>
  </w:num>
  <w:num w:numId="123">
    <w:abstractNumId w:val="6"/>
    <w:lvlOverride w:ilvl="0">
      <w:lvl w:ilvl="0">
        <w:numFmt w:val="decimal"/>
        <w:lvlText w:val="%1."/>
        <w:lvlJc w:val="left"/>
      </w:lvl>
    </w:lvlOverride>
  </w:num>
  <w:num w:numId="124">
    <w:abstractNumId w:val="6"/>
    <w:lvlOverride w:ilvl="0">
      <w:lvl w:ilvl="0">
        <w:numFmt w:val="decimal"/>
        <w:lvlText w:val="%1."/>
        <w:lvlJc w:val="left"/>
      </w:lvl>
    </w:lvlOverride>
  </w:num>
  <w:num w:numId="125">
    <w:abstractNumId w:val="189"/>
    <w:lvlOverride w:ilvl="0">
      <w:lvl w:ilvl="0">
        <w:numFmt w:val="decimal"/>
        <w:lvlText w:val="%1."/>
        <w:lvlJc w:val="left"/>
      </w:lvl>
    </w:lvlOverride>
  </w:num>
  <w:num w:numId="126">
    <w:abstractNumId w:val="134"/>
    <w:lvlOverride w:ilvl="0">
      <w:lvl w:ilvl="0">
        <w:numFmt w:val="decimal"/>
        <w:lvlText w:val="%1."/>
        <w:lvlJc w:val="left"/>
      </w:lvl>
    </w:lvlOverride>
  </w:num>
  <w:num w:numId="127">
    <w:abstractNumId w:val="212"/>
  </w:num>
  <w:num w:numId="128">
    <w:abstractNumId w:val="127"/>
    <w:lvlOverride w:ilvl="0">
      <w:lvl w:ilvl="0">
        <w:numFmt w:val="decimal"/>
        <w:lvlText w:val="%1."/>
        <w:lvlJc w:val="left"/>
      </w:lvl>
    </w:lvlOverride>
  </w:num>
  <w:num w:numId="129">
    <w:abstractNumId w:val="215"/>
  </w:num>
  <w:num w:numId="130">
    <w:abstractNumId w:val="99"/>
    <w:lvlOverride w:ilvl="0">
      <w:lvl w:ilvl="0">
        <w:numFmt w:val="decimal"/>
        <w:lvlText w:val="%1."/>
        <w:lvlJc w:val="left"/>
      </w:lvl>
    </w:lvlOverride>
  </w:num>
  <w:num w:numId="131">
    <w:abstractNumId w:val="225"/>
  </w:num>
  <w:num w:numId="132">
    <w:abstractNumId w:val="15"/>
  </w:num>
  <w:num w:numId="133">
    <w:abstractNumId w:val="170"/>
    <w:lvlOverride w:ilvl="0">
      <w:lvl w:ilvl="0">
        <w:numFmt w:val="decimal"/>
        <w:lvlText w:val="%1."/>
        <w:lvlJc w:val="left"/>
      </w:lvl>
    </w:lvlOverride>
  </w:num>
  <w:num w:numId="134">
    <w:abstractNumId w:val="117"/>
    <w:lvlOverride w:ilvl="0">
      <w:lvl w:ilvl="0">
        <w:numFmt w:val="decimal"/>
        <w:lvlText w:val="%1."/>
        <w:lvlJc w:val="left"/>
      </w:lvl>
    </w:lvlOverride>
  </w:num>
  <w:num w:numId="135">
    <w:abstractNumId w:val="86"/>
    <w:lvlOverride w:ilvl="0">
      <w:lvl w:ilvl="0">
        <w:numFmt w:val="decimal"/>
        <w:lvlText w:val="%1."/>
        <w:lvlJc w:val="left"/>
      </w:lvl>
    </w:lvlOverride>
  </w:num>
  <w:num w:numId="136">
    <w:abstractNumId w:val="86"/>
    <w:lvlOverride w:ilvl="0">
      <w:lvl w:ilvl="0">
        <w:numFmt w:val="decimal"/>
        <w:lvlText w:val="%1."/>
        <w:lvlJc w:val="left"/>
      </w:lvl>
    </w:lvlOverride>
  </w:num>
  <w:num w:numId="137">
    <w:abstractNumId w:val="103"/>
  </w:num>
  <w:num w:numId="138">
    <w:abstractNumId w:val="28"/>
    <w:lvlOverride w:ilvl="0">
      <w:lvl w:ilvl="0">
        <w:numFmt w:val="decimal"/>
        <w:lvlText w:val="%1."/>
        <w:lvlJc w:val="left"/>
      </w:lvl>
    </w:lvlOverride>
  </w:num>
  <w:num w:numId="139">
    <w:abstractNumId w:val="70"/>
    <w:lvlOverride w:ilvl="0">
      <w:lvl w:ilvl="0">
        <w:numFmt w:val="decimal"/>
        <w:lvlText w:val="%1."/>
        <w:lvlJc w:val="left"/>
      </w:lvl>
    </w:lvlOverride>
  </w:num>
  <w:num w:numId="140">
    <w:abstractNumId w:val="94"/>
  </w:num>
  <w:num w:numId="141">
    <w:abstractNumId w:val="10"/>
    <w:lvlOverride w:ilvl="0">
      <w:lvl w:ilvl="0">
        <w:numFmt w:val="decimal"/>
        <w:lvlText w:val="%1."/>
        <w:lvlJc w:val="left"/>
      </w:lvl>
    </w:lvlOverride>
  </w:num>
  <w:num w:numId="142">
    <w:abstractNumId w:val="36"/>
  </w:num>
  <w:num w:numId="143">
    <w:abstractNumId w:val="116"/>
  </w:num>
  <w:num w:numId="144">
    <w:abstractNumId w:val="44"/>
  </w:num>
  <w:num w:numId="145">
    <w:abstractNumId w:val="22"/>
  </w:num>
  <w:num w:numId="146">
    <w:abstractNumId w:val="201"/>
  </w:num>
  <w:num w:numId="147">
    <w:abstractNumId w:val="172"/>
    <w:lvlOverride w:ilvl="0">
      <w:lvl w:ilvl="0">
        <w:numFmt w:val="decimal"/>
        <w:lvlText w:val="%1."/>
        <w:lvlJc w:val="left"/>
      </w:lvl>
    </w:lvlOverride>
  </w:num>
  <w:num w:numId="148">
    <w:abstractNumId w:val="8"/>
    <w:lvlOverride w:ilvl="0">
      <w:lvl w:ilvl="0">
        <w:numFmt w:val="decimal"/>
        <w:lvlText w:val="%1."/>
        <w:lvlJc w:val="left"/>
      </w:lvl>
    </w:lvlOverride>
  </w:num>
  <w:num w:numId="149">
    <w:abstractNumId w:val="53"/>
    <w:lvlOverride w:ilvl="0">
      <w:lvl w:ilvl="0">
        <w:numFmt w:val="decimal"/>
        <w:lvlText w:val="%1."/>
        <w:lvlJc w:val="left"/>
      </w:lvl>
    </w:lvlOverride>
  </w:num>
  <w:num w:numId="150">
    <w:abstractNumId w:val="166"/>
    <w:lvlOverride w:ilvl="0">
      <w:lvl w:ilvl="0">
        <w:numFmt w:val="decimal"/>
        <w:lvlText w:val="%1."/>
        <w:lvlJc w:val="left"/>
      </w:lvl>
    </w:lvlOverride>
  </w:num>
  <w:num w:numId="151">
    <w:abstractNumId w:val="97"/>
    <w:lvlOverride w:ilvl="0">
      <w:lvl w:ilvl="0">
        <w:numFmt w:val="decimal"/>
        <w:lvlText w:val="%1."/>
        <w:lvlJc w:val="left"/>
      </w:lvl>
    </w:lvlOverride>
  </w:num>
  <w:num w:numId="152">
    <w:abstractNumId w:val="34"/>
    <w:lvlOverride w:ilvl="0">
      <w:lvl w:ilvl="0">
        <w:numFmt w:val="decimal"/>
        <w:lvlText w:val="%1."/>
        <w:lvlJc w:val="left"/>
      </w:lvl>
    </w:lvlOverride>
  </w:num>
  <w:num w:numId="153">
    <w:abstractNumId w:val="69"/>
  </w:num>
  <w:num w:numId="154">
    <w:abstractNumId w:val="11"/>
  </w:num>
  <w:num w:numId="155">
    <w:abstractNumId w:val="120"/>
  </w:num>
  <w:num w:numId="156">
    <w:abstractNumId w:val="64"/>
  </w:num>
  <w:num w:numId="157">
    <w:abstractNumId w:val="42"/>
    <w:lvlOverride w:ilvl="0">
      <w:lvl w:ilvl="0">
        <w:numFmt w:val="decimal"/>
        <w:lvlText w:val="%1."/>
        <w:lvlJc w:val="left"/>
      </w:lvl>
    </w:lvlOverride>
  </w:num>
  <w:num w:numId="158">
    <w:abstractNumId w:val="42"/>
    <w:lvlOverride w:ilvl="0">
      <w:lvl w:ilvl="0">
        <w:numFmt w:val="decimal"/>
        <w:lvlText w:val="%1."/>
        <w:lvlJc w:val="left"/>
      </w:lvl>
    </w:lvlOverride>
  </w:num>
  <w:num w:numId="159">
    <w:abstractNumId w:val="211"/>
    <w:lvlOverride w:ilvl="0">
      <w:lvl w:ilvl="0">
        <w:numFmt w:val="decimal"/>
        <w:lvlText w:val="%1."/>
        <w:lvlJc w:val="left"/>
      </w:lvl>
    </w:lvlOverride>
  </w:num>
  <w:num w:numId="160">
    <w:abstractNumId w:val="84"/>
  </w:num>
  <w:num w:numId="161">
    <w:abstractNumId w:val="16"/>
    <w:lvlOverride w:ilvl="0">
      <w:lvl w:ilvl="0">
        <w:numFmt w:val="decimal"/>
        <w:lvlText w:val="%1."/>
        <w:lvlJc w:val="left"/>
      </w:lvl>
    </w:lvlOverride>
  </w:num>
  <w:num w:numId="162">
    <w:abstractNumId w:val="132"/>
    <w:lvlOverride w:ilvl="0">
      <w:lvl w:ilvl="0">
        <w:numFmt w:val="decimal"/>
        <w:lvlText w:val="%1."/>
        <w:lvlJc w:val="left"/>
      </w:lvl>
    </w:lvlOverride>
  </w:num>
  <w:num w:numId="163">
    <w:abstractNumId w:val="75"/>
  </w:num>
  <w:num w:numId="164">
    <w:abstractNumId w:val="195"/>
  </w:num>
  <w:num w:numId="165">
    <w:abstractNumId w:val="124"/>
  </w:num>
  <w:num w:numId="166">
    <w:abstractNumId w:val="130"/>
    <w:lvlOverride w:ilvl="0">
      <w:lvl w:ilvl="0">
        <w:numFmt w:val="decimal"/>
        <w:lvlText w:val="%1."/>
        <w:lvlJc w:val="left"/>
      </w:lvl>
    </w:lvlOverride>
  </w:num>
  <w:num w:numId="167">
    <w:abstractNumId w:val="130"/>
    <w:lvlOverride w:ilvl="0">
      <w:lvl w:ilvl="0">
        <w:numFmt w:val="decimal"/>
        <w:lvlText w:val="%1."/>
        <w:lvlJc w:val="left"/>
      </w:lvl>
    </w:lvlOverride>
  </w:num>
  <w:num w:numId="168">
    <w:abstractNumId w:val="60"/>
    <w:lvlOverride w:ilvl="0">
      <w:lvl w:ilvl="0">
        <w:numFmt w:val="decimal"/>
        <w:lvlText w:val="%1."/>
        <w:lvlJc w:val="left"/>
      </w:lvl>
    </w:lvlOverride>
  </w:num>
  <w:num w:numId="169">
    <w:abstractNumId w:val="190"/>
    <w:lvlOverride w:ilvl="0">
      <w:lvl w:ilvl="0">
        <w:numFmt w:val="decimal"/>
        <w:lvlText w:val="%1."/>
        <w:lvlJc w:val="left"/>
      </w:lvl>
    </w:lvlOverride>
  </w:num>
  <w:num w:numId="170">
    <w:abstractNumId w:val="197"/>
  </w:num>
  <w:num w:numId="171">
    <w:abstractNumId w:val="80"/>
    <w:lvlOverride w:ilvl="0">
      <w:lvl w:ilvl="0">
        <w:numFmt w:val="decimal"/>
        <w:lvlText w:val="%1."/>
        <w:lvlJc w:val="left"/>
      </w:lvl>
    </w:lvlOverride>
  </w:num>
  <w:num w:numId="172">
    <w:abstractNumId w:val="196"/>
  </w:num>
  <w:num w:numId="173">
    <w:abstractNumId w:val="62"/>
    <w:lvlOverride w:ilvl="0">
      <w:lvl w:ilvl="0">
        <w:numFmt w:val="decimal"/>
        <w:lvlText w:val="%1."/>
        <w:lvlJc w:val="left"/>
      </w:lvl>
    </w:lvlOverride>
  </w:num>
  <w:num w:numId="174">
    <w:abstractNumId w:val="163"/>
  </w:num>
  <w:num w:numId="175">
    <w:abstractNumId w:val="219"/>
  </w:num>
  <w:num w:numId="176">
    <w:abstractNumId w:val="88"/>
    <w:lvlOverride w:ilvl="0">
      <w:lvl w:ilvl="0">
        <w:numFmt w:val="decimal"/>
        <w:lvlText w:val="%1."/>
        <w:lvlJc w:val="left"/>
      </w:lvl>
    </w:lvlOverride>
  </w:num>
  <w:num w:numId="177">
    <w:abstractNumId w:val="193"/>
    <w:lvlOverride w:ilvl="0">
      <w:lvl w:ilvl="0">
        <w:numFmt w:val="decimal"/>
        <w:lvlText w:val="%1."/>
        <w:lvlJc w:val="left"/>
      </w:lvl>
    </w:lvlOverride>
  </w:num>
  <w:num w:numId="178">
    <w:abstractNumId w:val="193"/>
    <w:lvlOverride w:ilvl="0">
      <w:lvl w:ilvl="0">
        <w:numFmt w:val="decimal"/>
        <w:lvlText w:val="%1."/>
        <w:lvlJc w:val="left"/>
      </w:lvl>
    </w:lvlOverride>
  </w:num>
  <w:num w:numId="179">
    <w:abstractNumId w:val="193"/>
    <w:lvlOverride w:ilvl="0">
      <w:lvl w:ilvl="0">
        <w:numFmt w:val="decimal"/>
        <w:lvlText w:val="%1."/>
        <w:lvlJc w:val="left"/>
      </w:lvl>
    </w:lvlOverride>
  </w:num>
  <w:num w:numId="180">
    <w:abstractNumId w:val="244"/>
  </w:num>
  <w:num w:numId="181">
    <w:abstractNumId w:val="248"/>
  </w:num>
  <w:num w:numId="182">
    <w:abstractNumId w:val="146"/>
  </w:num>
  <w:num w:numId="183">
    <w:abstractNumId w:val="47"/>
  </w:num>
  <w:num w:numId="184">
    <w:abstractNumId w:val="100"/>
  </w:num>
  <w:num w:numId="185">
    <w:abstractNumId w:val="76"/>
  </w:num>
  <w:num w:numId="186">
    <w:abstractNumId w:val="217"/>
  </w:num>
  <w:num w:numId="187">
    <w:abstractNumId w:val="57"/>
  </w:num>
  <w:num w:numId="188">
    <w:abstractNumId w:val="90"/>
  </w:num>
  <w:num w:numId="189">
    <w:abstractNumId w:val="37"/>
  </w:num>
  <w:num w:numId="190">
    <w:abstractNumId w:val="169"/>
  </w:num>
  <w:num w:numId="191">
    <w:abstractNumId w:val="67"/>
  </w:num>
  <w:num w:numId="192">
    <w:abstractNumId w:val="174"/>
  </w:num>
  <w:num w:numId="193">
    <w:abstractNumId w:val="32"/>
  </w:num>
  <w:num w:numId="194">
    <w:abstractNumId w:val="0"/>
  </w:num>
  <w:num w:numId="195">
    <w:abstractNumId w:val="7"/>
  </w:num>
  <w:num w:numId="196">
    <w:abstractNumId w:val="3"/>
  </w:num>
  <w:num w:numId="197">
    <w:abstractNumId w:val="131"/>
  </w:num>
  <w:num w:numId="198">
    <w:abstractNumId w:val="111"/>
  </w:num>
  <w:num w:numId="199">
    <w:abstractNumId w:val="171"/>
  </w:num>
  <w:num w:numId="200">
    <w:abstractNumId w:val="72"/>
  </w:num>
  <w:num w:numId="201">
    <w:abstractNumId w:val="58"/>
  </w:num>
  <w:num w:numId="202">
    <w:abstractNumId w:val="68"/>
  </w:num>
  <w:num w:numId="203">
    <w:abstractNumId w:val="177"/>
  </w:num>
  <w:num w:numId="204">
    <w:abstractNumId w:val="220"/>
  </w:num>
  <w:num w:numId="205">
    <w:abstractNumId w:val="20"/>
  </w:num>
  <w:num w:numId="206">
    <w:abstractNumId w:val="181"/>
  </w:num>
  <w:num w:numId="207">
    <w:abstractNumId w:val="135"/>
  </w:num>
  <w:num w:numId="208">
    <w:abstractNumId w:val="159"/>
  </w:num>
  <w:num w:numId="209">
    <w:abstractNumId w:val="186"/>
  </w:num>
  <w:num w:numId="210">
    <w:abstractNumId w:val="56"/>
  </w:num>
  <w:num w:numId="211">
    <w:abstractNumId w:val="164"/>
  </w:num>
  <w:num w:numId="212">
    <w:abstractNumId w:val="175"/>
    <w:lvlOverride w:ilvl="0">
      <w:lvl w:ilvl="0">
        <w:numFmt w:val="decimal"/>
        <w:lvlText w:val="%1."/>
        <w:lvlJc w:val="left"/>
      </w:lvl>
    </w:lvlOverride>
  </w:num>
  <w:num w:numId="213">
    <w:abstractNumId w:val="79"/>
    <w:lvlOverride w:ilvl="0">
      <w:lvl w:ilvl="0">
        <w:numFmt w:val="decimal"/>
        <w:lvlText w:val="%1."/>
        <w:lvlJc w:val="left"/>
      </w:lvl>
    </w:lvlOverride>
  </w:num>
  <w:num w:numId="214">
    <w:abstractNumId w:val="4"/>
    <w:lvlOverride w:ilvl="0">
      <w:lvl w:ilvl="0">
        <w:numFmt w:val="decimal"/>
        <w:lvlText w:val="%1."/>
        <w:lvlJc w:val="left"/>
      </w:lvl>
    </w:lvlOverride>
  </w:num>
  <w:num w:numId="215">
    <w:abstractNumId w:val="123"/>
  </w:num>
  <w:num w:numId="216">
    <w:abstractNumId w:val="14"/>
  </w:num>
  <w:num w:numId="217">
    <w:abstractNumId w:val="18"/>
    <w:lvlOverride w:ilvl="0">
      <w:lvl w:ilvl="0">
        <w:numFmt w:val="decimal"/>
        <w:lvlText w:val="%1."/>
        <w:lvlJc w:val="left"/>
      </w:lvl>
    </w:lvlOverride>
  </w:num>
  <w:num w:numId="218">
    <w:abstractNumId w:val="74"/>
    <w:lvlOverride w:ilvl="0">
      <w:lvl w:ilvl="0">
        <w:numFmt w:val="decimal"/>
        <w:lvlText w:val="%1."/>
        <w:lvlJc w:val="left"/>
      </w:lvl>
    </w:lvlOverride>
  </w:num>
  <w:num w:numId="219">
    <w:abstractNumId w:val="165"/>
    <w:lvlOverride w:ilvl="0">
      <w:lvl w:ilvl="0">
        <w:numFmt w:val="decimal"/>
        <w:lvlText w:val="%1."/>
        <w:lvlJc w:val="left"/>
      </w:lvl>
    </w:lvlOverride>
  </w:num>
  <w:num w:numId="220">
    <w:abstractNumId w:val="9"/>
    <w:lvlOverride w:ilvl="0">
      <w:lvl w:ilvl="0">
        <w:numFmt w:val="decimal"/>
        <w:lvlText w:val="%1."/>
        <w:lvlJc w:val="left"/>
      </w:lvl>
    </w:lvlOverride>
  </w:num>
  <w:num w:numId="221">
    <w:abstractNumId w:val="73"/>
  </w:num>
  <w:num w:numId="222">
    <w:abstractNumId w:val="24"/>
    <w:lvlOverride w:ilvl="0">
      <w:lvl w:ilvl="0">
        <w:numFmt w:val="decimal"/>
        <w:lvlText w:val="%1."/>
        <w:lvlJc w:val="left"/>
      </w:lvl>
    </w:lvlOverride>
  </w:num>
  <w:num w:numId="223">
    <w:abstractNumId w:val="122"/>
    <w:lvlOverride w:ilvl="0">
      <w:lvl w:ilvl="0">
        <w:numFmt w:val="decimal"/>
        <w:lvlText w:val="%1."/>
        <w:lvlJc w:val="left"/>
      </w:lvl>
    </w:lvlOverride>
  </w:num>
  <w:num w:numId="224">
    <w:abstractNumId w:val="101"/>
    <w:lvlOverride w:ilvl="0">
      <w:lvl w:ilvl="0">
        <w:numFmt w:val="decimal"/>
        <w:lvlText w:val="%1."/>
        <w:lvlJc w:val="left"/>
      </w:lvl>
    </w:lvlOverride>
  </w:num>
  <w:num w:numId="225">
    <w:abstractNumId w:val="154"/>
  </w:num>
  <w:num w:numId="226">
    <w:abstractNumId w:val="200"/>
  </w:num>
  <w:num w:numId="227">
    <w:abstractNumId w:val="89"/>
    <w:lvlOverride w:ilvl="0">
      <w:lvl w:ilvl="0">
        <w:numFmt w:val="decimal"/>
        <w:lvlText w:val="%1."/>
        <w:lvlJc w:val="left"/>
      </w:lvl>
    </w:lvlOverride>
  </w:num>
  <w:num w:numId="228">
    <w:abstractNumId w:val="19"/>
    <w:lvlOverride w:ilvl="0">
      <w:lvl w:ilvl="0">
        <w:numFmt w:val="decimal"/>
        <w:lvlText w:val="%1."/>
        <w:lvlJc w:val="left"/>
      </w:lvl>
    </w:lvlOverride>
  </w:num>
  <w:num w:numId="229">
    <w:abstractNumId w:val="5"/>
    <w:lvlOverride w:ilvl="0">
      <w:lvl w:ilvl="0">
        <w:numFmt w:val="decimal"/>
        <w:lvlText w:val="%1."/>
        <w:lvlJc w:val="left"/>
      </w:lvl>
    </w:lvlOverride>
  </w:num>
  <w:num w:numId="230">
    <w:abstractNumId w:val="25"/>
    <w:lvlOverride w:ilvl="0">
      <w:lvl w:ilvl="0">
        <w:numFmt w:val="decimal"/>
        <w:lvlText w:val="%1."/>
        <w:lvlJc w:val="left"/>
      </w:lvl>
    </w:lvlOverride>
  </w:num>
  <w:num w:numId="231">
    <w:abstractNumId w:val="55"/>
    <w:lvlOverride w:ilvl="0">
      <w:lvl w:ilvl="0">
        <w:numFmt w:val="decimal"/>
        <w:lvlText w:val="%1."/>
        <w:lvlJc w:val="left"/>
      </w:lvl>
    </w:lvlOverride>
  </w:num>
  <w:num w:numId="232">
    <w:abstractNumId w:val="143"/>
  </w:num>
  <w:num w:numId="233">
    <w:abstractNumId w:val="93"/>
  </w:num>
  <w:num w:numId="234">
    <w:abstractNumId w:val="50"/>
  </w:num>
  <w:num w:numId="235">
    <w:abstractNumId w:val="242"/>
  </w:num>
  <w:num w:numId="236">
    <w:abstractNumId w:val="247"/>
  </w:num>
  <w:num w:numId="237">
    <w:abstractNumId w:val="77"/>
  </w:num>
  <w:num w:numId="238">
    <w:abstractNumId w:val="161"/>
    <w:lvlOverride w:ilvl="0">
      <w:lvl w:ilvl="0">
        <w:numFmt w:val="decimal"/>
        <w:lvlText w:val="%1."/>
        <w:lvlJc w:val="left"/>
      </w:lvl>
    </w:lvlOverride>
  </w:num>
  <w:num w:numId="239">
    <w:abstractNumId w:val="161"/>
    <w:lvlOverride w:ilvl="0">
      <w:lvl w:ilvl="0">
        <w:numFmt w:val="decimal"/>
        <w:lvlText w:val="%1."/>
        <w:lvlJc w:val="left"/>
      </w:lvl>
    </w:lvlOverride>
  </w:num>
  <w:num w:numId="240">
    <w:abstractNumId w:val="52"/>
  </w:num>
  <w:num w:numId="241">
    <w:abstractNumId w:val="82"/>
    <w:lvlOverride w:ilvl="0">
      <w:lvl w:ilvl="0">
        <w:numFmt w:val="decimal"/>
        <w:lvlText w:val="%1."/>
        <w:lvlJc w:val="left"/>
      </w:lvl>
    </w:lvlOverride>
  </w:num>
  <w:num w:numId="242">
    <w:abstractNumId w:val="95"/>
  </w:num>
  <w:num w:numId="243">
    <w:abstractNumId w:val="137"/>
  </w:num>
  <w:num w:numId="244">
    <w:abstractNumId w:val="227"/>
  </w:num>
  <w:num w:numId="245">
    <w:abstractNumId w:val="92"/>
  </w:num>
  <w:num w:numId="246">
    <w:abstractNumId w:val="65"/>
    <w:lvlOverride w:ilvl="0">
      <w:lvl w:ilvl="0">
        <w:numFmt w:val="decimal"/>
        <w:lvlText w:val="%1."/>
        <w:lvlJc w:val="left"/>
      </w:lvl>
    </w:lvlOverride>
  </w:num>
  <w:num w:numId="247">
    <w:abstractNumId w:val="17"/>
    <w:lvlOverride w:ilvl="0">
      <w:lvl w:ilvl="0">
        <w:numFmt w:val="decimal"/>
        <w:lvlText w:val="%1."/>
        <w:lvlJc w:val="left"/>
      </w:lvl>
    </w:lvlOverride>
  </w:num>
  <w:num w:numId="248">
    <w:abstractNumId w:val="17"/>
    <w:lvlOverride w:ilvl="0">
      <w:lvl w:ilvl="0">
        <w:numFmt w:val="decimal"/>
        <w:lvlText w:val="%1."/>
        <w:lvlJc w:val="left"/>
      </w:lvl>
    </w:lvlOverride>
  </w:num>
  <w:num w:numId="249">
    <w:abstractNumId w:val="17"/>
    <w:lvlOverride w:ilvl="0">
      <w:lvl w:ilvl="0">
        <w:numFmt w:val="decimal"/>
        <w:lvlText w:val="%1."/>
        <w:lvlJc w:val="left"/>
      </w:lvl>
    </w:lvlOverride>
  </w:num>
  <w:num w:numId="250">
    <w:abstractNumId w:val="207"/>
  </w:num>
  <w:num w:numId="251">
    <w:abstractNumId w:val="205"/>
  </w:num>
  <w:num w:numId="252">
    <w:abstractNumId w:val="85"/>
  </w:num>
  <w:num w:numId="253">
    <w:abstractNumId w:val="199"/>
  </w:num>
  <w:num w:numId="254">
    <w:abstractNumId w:val="178"/>
  </w:num>
  <w:num w:numId="255">
    <w:abstractNumId w:val="46"/>
  </w:num>
  <w:num w:numId="256">
    <w:abstractNumId w:val="179"/>
  </w:num>
  <w:num w:numId="257">
    <w:abstractNumId w:val="108"/>
  </w:num>
  <w:num w:numId="258">
    <w:abstractNumId w:val="243"/>
  </w:num>
  <w:num w:numId="259">
    <w:abstractNumId w:val="51"/>
  </w:num>
  <w:num w:numId="260">
    <w:abstractNumId w:val="38"/>
  </w:num>
  <w:num w:numId="261">
    <w:abstractNumId w:val="173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5F"/>
    <w:rsid w:val="00025F4F"/>
    <w:rsid w:val="0003040F"/>
    <w:rsid w:val="00047172"/>
    <w:rsid w:val="00050D66"/>
    <w:rsid w:val="00056C3F"/>
    <w:rsid w:val="000B570D"/>
    <w:rsid w:val="000C1419"/>
    <w:rsid w:val="000C3E21"/>
    <w:rsid w:val="000C51AA"/>
    <w:rsid w:val="00106EAF"/>
    <w:rsid w:val="00117435"/>
    <w:rsid w:val="001347E2"/>
    <w:rsid w:val="0014064D"/>
    <w:rsid w:val="00141FF4"/>
    <w:rsid w:val="00143EF6"/>
    <w:rsid w:val="00151EBC"/>
    <w:rsid w:val="00165F28"/>
    <w:rsid w:val="0017149A"/>
    <w:rsid w:val="0018126C"/>
    <w:rsid w:val="001936CC"/>
    <w:rsid w:val="00195CAF"/>
    <w:rsid w:val="001B31D6"/>
    <w:rsid w:val="001C0EA9"/>
    <w:rsid w:val="001C183C"/>
    <w:rsid w:val="001E0D15"/>
    <w:rsid w:val="0025703A"/>
    <w:rsid w:val="00260F48"/>
    <w:rsid w:val="00265E0F"/>
    <w:rsid w:val="0027355E"/>
    <w:rsid w:val="002A1A65"/>
    <w:rsid w:val="002B13C2"/>
    <w:rsid w:val="002C1332"/>
    <w:rsid w:val="002C569E"/>
    <w:rsid w:val="002C621A"/>
    <w:rsid w:val="002E5328"/>
    <w:rsid w:val="00310521"/>
    <w:rsid w:val="0031235F"/>
    <w:rsid w:val="0031424F"/>
    <w:rsid w:val="00315FE6"/>
    <w:rsid w:val="0033609C"/>
    <w:rsid w:val="0036282F"/>
    <w:rsid w:val="00364CCC"/>
    <w:rsid w:val="003705F5"/>
    <w:rsid w:val="00381D10"/>
    <w:rsid w:val="00382800"/>
    <w:rsid w:val="00387052"/>
    <w:rsid w:val="00402565"/>
    <w:rsid w:val="00425042"/>
    <w:rsid w:val="004412B4"/>
    <w:rsid w:val="00445DB6"/>
    <w:rsid w:val="004616CA"/>
    <w:rsid w:val="00496F04"/>
    <w:rsid w:val="004A6409"/>
    <w:rsid w:val="004D6037"/>
    <w:rsid w:val="004E3746"/>
    <w:rsid w:val="004F112A"/>
    <w:rsid w:val="00505176"/>
    <w:rsid w:val="00512096"/>
    <w:rsid w:val="00532C03"/>
    <w:rsid w:val="0055165D"/>
    <w:rsid w:val="00562C02"/>
    <w:rsid w:val="00564AC7"/>
    <w:rsid w:val="00585E7C"/>
    <w:rsid w:val="005D0793"/>
    <w:rsid w:val="005E6D69"/>
    <w:rsid w:val="005F069A"/>
    <w:rsid w:val="005F740E"/>
    <w:rsid w:val="006036FE"/>
    <w:rsid w:val="0062660A"/>
    <w:rsid w:val="00636A42"/>
    <w:rsid w:val="006449DA"/>
    <w:rsid w:val="00671139"/>
    <w:rsid w:val="00676F93"/>
    <w:rsid w:val="006801B5"/>
    <w:rsid w:val="00685AFC"/>
    <w:rsid w:val="00695C78"/>
    <w:rsid w:val="006A1A3A"/>
    <w:rsid w:val="006A26CB"/>
    <w:rsid w:val="006B311D"/>
    <w:rsid w:val="006B3312"/>
    <w:rsid w:val="006B63D5"/>
    <w:rsid w:val="006C41CF"/>
    <w:rsid w:val="006D6BBB"/>
    <w:rsid w:val="006F3238"/>
    <w:rsid w:val="0071074C"/>
    <w:rsid w:val="00712155"/>
    <w:rsid w:val="007341F4"/>
    <w:rsid w:val="00743CB9"/>
    <w:rsid w:val="00752A91"/>
    <w:rsid w:val="00761BBF"/>
    <w:rsid w:val="00783262"/>
    <w:rsid w:val="007846C8"/>
    <w:rsid w:val="007B4B9B"/>
    <w:rsid w:val="007B6298"/>
    <w:rsid w:val="007C64FC"/>
    <w:rsid w:val="007E2692"/>
    <w:rsid w:val="00813528"/>
    <w:rsid w:val="00830C09"/>
    <w:rsid w:val="00844188"/>
    <w:rsid w:val="00853D46"/>
    <w:rsid w:val="00862EA2"/>
    <w:rsid w:val="00877F35"/>
    <w:rsid w:val="008836B3"/>
    <w:rsid w:val="00893442"/>
    <w:rsid w:val="008A0B24"/>
    <w:rsid w:val="008B6FBA"/>
    <w:rsid w:val="008C6BB4"/>
    <w:rsid w:val="008E5722"/>
    <w:rsid w:val="008E7740"/>
    <w:rsid w:val="008F0B84"/>
    <w:rsid w:val="009171B6"/>
    <w:rsid w:val="009265A7"/>
    <w:rsid w:val="00926C4E"/>
    <w:rsid w:val="00986EB5"/>
    <w:rsid w:val="009B4A3F"/>
    <w:rsid w:val="009E28B1"/>
    <w:rsid w:val="009E74CD"/>
    <w:rsid w:val="00A02755"/>
    <w:rsid w:val="00A2400B"/>
    <w:rsid w:val="00A3204E"/>
    <w:rsid w:val="00A41601"/>
    <w:rsid w:val="00A61B3D"/>
    <w:rsid w:val="00A64500"/>
    <w:rsid w:val="00A66A87"/>
    <w:rsid w:val="00AA4707"/>
    <w:rsid w:val="00AA7DB3"/>
    <w:rsid w:val="00AB579D"/>
    <w:rsid w:val="00AC17DF"/>
    <w:rsid w:val="00AD047D"/>
    <w:rsid w:val="00AF08C7"/>
    <w:rsid w:val="00B012F6"/>
    <w:rsid w:val="00B03821"/>
    <w:rsid w:val="00B17506"/>
    <w:rsid w:val="00B42034"/>
    <w:rsid w:val="00B56171"/>
    <w:rsid w:val="00B610C5"/>
    <w:rsid w:val="00B70F5B"/>
    <w:rsid w:val="00B80D84"/>
    <w:rsid w:val="00B92E15"/>
    <w:rsid w:val="00B93C5B"/>
    <w:rsid w:val="00BD7462"/>
    <w:rsid w:val="00BE615F"/>
    <w:rsid w:val="00BF38BB"/>
    <w:rsid w:val="00BF40B3"/>
    <w:rsid w:val="00BF489A"/>
    <w:rsid w:val="00BF6924"/>
    <w:rsid w:val="00C0189B"/>
    <w:rsid w:val="00C17CA7"/>
    <w:rsid w:val="00C301CD"/>
    <w:rsid w:val="00C4453F"/>
    <w:rsid w:val="00C67A71"/>
    <w:rsid w:val="00C9258F"/>
    <w:rsid w:val="00C95629"/>
    <w:rsid w:val="00CA2CA9"/>
    <w:rsid w:val="00CD12A5"/>
    <w:rsid w:val="00CD6BB1"/>
    <w:rsid w:val="00CD74EF"/>
    <w:rsid w:val="00CF07E0"/>
    <w:rsid w:val="00D01935"/>
    <w:rsid w:val="00D05990"/>
    <w:rsid w:val="00D156C1"/>
    <w:rsid w:val="00D306B3"/>
    <w:rsid w:val="00D63DFB"/>
    <w:rsid w:val="00D85C9F"/>
    <w:rsid w:val="00D85DBA"/>
    <w:rsid w:val="00DE3395"/>
    <w:rsid w:val="00DE3687"/>
    <w:rsid w:val="00DE7742"/>
    <w:rsid w:val="00DF596A"/>
    <w:rsid w:val="00E12FA5"/>
    <w:rsid w:val="00E13D43"/>
    <w:rsid w:val="00E13EB2"/>
    <w:rsid w:val="00E245C5"/>
    <w:rsid w:val="00E67D09"/>
    <w:rsid w:val="00E74EBB"/>
    <w:rsid w:val="00EA131A"/>
    <w:rsid w:val="00EC4D62"/>
    <w:rsid w:val="00EC7507"/>
    <w:rsid w:val="00ED65DE"/>
    <w:rsid w:val="00EF125A"/>
    <w:rsid w:val="00EF189B"/>
    <w:rsid w:val="00EF63F0"/>
    <w:rsid w:val="00F15D4B"/>
    <w:rsid w:val="00F24A67"/>
    <w:rsid w:val="00F45D58"/>
    <w:rsid w:val="00F470ED"/>
    <w:rsid w:val="00F55514"/>
    <w:rsid w:val="00F90C30"/>
    <w:rsid w:val="00FA037D"/>
    <w:rsid w:val="00FB2A26"/>
    <w:rsid w:val="00FB4FC7"/>
    <w:rsid w:val="00FC1150"/>
    <w:rsid w:val="00FD48EF"/>
    <w:rsid w:val="00FE287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A7FF"/>
  <w15:docId w15:val="{A319A418-7F38-40D8-B3A7-2A559C6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5F"/>
    <w:rPr>
      <w:rFonts w:eastAsiaTheme="minorEastAsia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36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5F"/>
    <w:pPr>
      <w:ind w:left="720"/>
      <w:contextualSpacing/>
    </w:pPr>
  </w:style>
  <w:style w:type="table" w:styleId="TableGrid">
    <w:name w:val="Table Grid"/>
    <w:basedOn w:val="TableNormal"/>
    <w:uiPriority w:val="59"/>
    <w:rsid w:val="0031235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">
    <w:name w:val="Zadani font odlomka"/>
    <w:rsid w:val="00636A42"/>
  </w:style>
  <w:style w:type="paragraph" w:customStyle="1" w:styleId="Standard">
    <w:name w:val="Standard"/>
    <w:rsid w:val="00636A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2C1332"/>
  </w:style>
  <w:style w:type="paragraph" w:customStyle="1" w:styleId="Tekst01">
    <w:name w:val="Tekst 01"/>
    <w:basedOn w:val="Normal"/>
    <w:uiPriority w:val="99"/>
    <w:rsid w:val="00265E0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</w:rPr>
  </w:style>
  <w:style w:type="character" w:customStyle="1" w:styleId="markedcontent">
    <w:name w:val="markedcontent"/>
    <w:basedOn w:val="DefaultParagraphFont"/>
    <w:rsid w:val="00265E0F"/>
  </w:style>
  <w:style w:type="paragraph" w:customStyle="1" w:styleId="TableParagraph">
    <w:name w:val="Table Paragraph"/>
    <w:basedOn w:val="Normal"/>
    <w:uiPriority w:val="1"/>
    <w:qFormat/>
    <w:rsid w:val="00265E0F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bidi="hr-HR"/>
    </w:rPr>
  </w:style>
  <w:style w:type="character" w:styleId="SubtleEmphasis">
    <w:name w:val="Subtle Emphasis"/>
    <w:basedOn w:val="DefaultParagraphFont"/>
    <w:uiPriority w:val="19"/>
    <w:qFormat/>
    <w:rsid w:val="00D01935"/>
    <w:rPr>
      <w:i/>
      <w:iCs/>
      <w:color w:val="404040" w:themeColor="text1" w:themeTint="BF"/>
    </w:rPr>
  </w:style>
  <w:style w:type="character" w:customStyle="1" w:styleId="Istaknuto">
    <w:name w:val="Istaknuto"/>
    <w:basedOn w:val="DefaultParagraphFont"/>
    <w:uiPriority w:val="20"/>
    <w:qFormat/>
    <w:rsid w:val="00D0193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D01935"/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qFormat/>
    <w:rsid w:val="00D01935"/>
  </w:style>
  <w:style w:type="paragraph" w:styleId="NoSpacing">
    <w:name w:val="No Spacing"/>
    <w:link w:val="NoSpacingChar"/>
    <w:uiPriority w:val="1"/>
    <w:qFormat/>
    <w:rsid w:val="00D0193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Pa8">
    <w:name w:val="Pa8"/>
    <w:basedOn w:val="Normal"/>
    <w:next w:val="Normal"/>
    <w:uiPriority w:val="99"/>
    <w:qFormat/>
    <w:rsid w:val="00D01935"/>
    <w:pPr>
      <w:spacing w:after="0" w:line="221" w:lineRule="atLeast"/>
    </w:pPr>
    <w:rPr>
      <w:rFonts w:ascii="Espuma Pro" w:eastAsiaTheme="minorHAnsi" w:hAnsi="Espuma Pro"/>
      <w:sz w:val="24"/>
      <w:szCs w:val="24"/>
      <w:lang w:eastAsia="en-US"/>
    </w:rPr>
  </w:style>
  <w:style w:type="table" w:customStyle="1" w:styleId="GridTable6Colorful-Accent11">
    <w:name w:val="Grid Table 6 Colorful - Accent 11"/>
    <w:basedOn w:val="TableNormal"/>
    <w:uiPriority w:val="51"/>
    <w:rsid w:val="00D019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Style">
    <w:name w:val="Default Style"/>
    <w:rsid w:val="00D01935"/>
    <w:pPr>
      <w:widowControl w:val="0"/>
      <w:suppressAutoHyphens/>
    </w:pPr>
    <w:rPr>
      <w:rFonts w:ascii="Liberation Serif" w:eastAsia="DejaVu Sans" w:hAnsi="Liberation Serif" w:cs="Gargi-1.2b"/>
      <w:sz w:val="24"/>
      <w:szCs w:val="24"/>
      <w:lang w:val="en-GB" w:eastAsia="zh-CN" w:bidi="hi-IN"/>
    </w:rPr>
  </w:style>
  <w:style w:type="character" w:customStyle="1" w:styleId="50f4">
    <w:name w:val="_50f4"/>
    <w:basedOn w:val="DefaultParagraphFont"/>
    <w:rsid w:val="004412B4"/>
  </w:style>
  <w:style w:type="paragraph" w:styleId="HTMLPreformatted">
    <w:name w:val="HTML Preformatted"/>
    <w:basedOn w:val="Normal"/>
    <w:link w:val="HTMLPreformattedChar"/>
    <w:uiPriority w:val="99"/>
    <w:unhideWhenUsed/>
    <w:rsid w:val="004412B4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2B4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paragraph" w:customStyle="1" w:styleId="Default">
    <w:name w:val="Default"/>
    <w:rsid w:val="008E57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7B6298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B629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B629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282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3628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10"/>
    <w:rPr>
      <w:rFonts w:ascii="Tahoma" w:eastAsiaTheme="minorEastAsia" w:hAnsi="Tahoma" w:cs="Tahoma"/>
      <w:sz w:val="16"/>
      <w:szCs w:val="16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B13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1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0">
    <w:name w:val="TableGrid"/>
    <w:rsid w:val="006449D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-8">
    <w:name w:val="t-8"/>
    <w:basedOn w:val="Normal"/>
    <w:rsid w:val="008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D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D0793"/>
  </w:style>
  <w:style w:type="character" w:customStyle="1" w:styleId="spellingerror">
    <w:name w:val="spellingerror"/>
    <w:basedOn w:val="DefaultParagraphFont"/>
    <w:rsid w:val="005D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173A-4510-4356-AF5D-F106D1B7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351</Pages>
  <Words>70914</Words>
  <Characters>404212</Characters>
  <Application>Microsoft Office Word</Application>
  <DocSecurity>0</DocSecurity>
  <Lines>3368</Lines>
  <Paragraphs>948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Kopić</cp:lastModifiedBy>
  <cp:revision>36</cp:revision>
  <cp:lastPrinted>2022-10-10T16:01:00Z</cp:lastPrinted>
  <dcterms:created xsi:type="dcterms:W3CDTF">2023-10-02T12:00:00Z</dcterms:created>
  <dcterms:modified xsi:type="dcterms:W3CDTF">2023-10-12T09:26:00Z</dcterms:modified>
</cp:coreProperties>
</file>